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ind w:left="1134" w:right="1247"/>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ind w:left="1134" w:right="1247"/>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ind w:left="1134" w:right="1247"/>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ind w:left="1134" w:right="1247"/>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ind w:left="1134" w:right="1247"/>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ind w:left="1134" w:right="1247"/>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ind w:left="1134" w:right="1247"/>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ind w:left="1134" w:right="1247"/>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ind w:left="1134" w:right="1247"/>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ind w:left="1134" w:right="1247"/>
        <w:jc w:val="center"/>
        <w:rPr>
          <w:rFonts w:eastAsia="Times New Roman" w:cs="Times New Roman"/>
          <w:kern w:val="0"/>
          <w:lang w:eastAsia="es-ES_tradnl" w:bidi="ar-SA"/>
        </w:rPr>
      </w:pPr>
      <w:r w:rsidRPr="004F17FB">
        <w:rPr>
          <w:rFonts w:ascii="Arial" w:eastAsia="Times New Roman" w:hAnsi="Arial" w:cs="Arial"/>
          <w:b/>
          <w:bCs/>
          <w:kern w:val="0"/>
          <w:sz w:val="20"/>
          <w:szCs w:val="20"/>
          <w:lang w:eastAsia="es-ES_tradnl" w:bidi="ar-SA"/>
        </w:rPr>
        <w:t>ENTIDAD PÚBLICA EMPRESARIAL LOCAL CENTROS DE ARTE, CULTURA Y TURISMO DE LANZAROTE</w:t>
      </w:r>
    </w:p>
    <w:p w:rsidR="004F17FB" w:rsidRPr="004F17FB" w:rsidRDefault="004F17FB" w:rsidP="004F17FB">
      <w:pPr>
        <w:widowControl/>
        <w:suppressAutoHyphens w:val="0"/>
        <w:spacing w:before="100" w:beforeAutospacing="1"/>
        <w:ind w:left="1134" w:right="1247"/>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ind w:left="1134" w:right="1247"/>
        <w:jc w:val="center"/>
        <w:rPr>
          <w:rFonts w:eastAsia="Times New Roman" w:cs="Times New Roman"/>
          <w:kern w:val="0"/>
          <w:lang w:eastAsia="es-ES_tradnl" w:bidi="ar-SA"/>
        </w:rPr>
      </w:pPr>
      <w:r w:rsidRPr="004F17FB">
        <w:rPr>
          <w:rFonts w:ascii="Arial" w:eastAsia="Times New Roman" w:hAnsi="Arial" w:cs="Arial"/>
          <w:b/>
          <w:bCs/>
          <w:kern w:val="0"/>
          <w:sz w:val="20"/>
          <w:szCs w:val="20"/>
          <w:lang w:eastAsia="es-ES_tradnl" w:bidi="ar-SA"/>
        </w:rPr>
        <w:t>Cuentas Anuales – Estados de Flujo</w:t>
      </w:r>
    </w:p>
    <w:p w:rsidR="004F17FB" w:rsidRPr="004F17FB" w:rsidRDefault="004F17FB" w:rsidP="004F17FB">
      <w:pPr>
        <w:widowControl/>
        <w:suppressAutoHyphens w:val="0"/>
        <w:spacing w:before="100" w:beforeAutospacing="1"/>
        <w:ind w:left="1134" w:right="1247"/>
        <w:jc w:val="center"/>
        <w:rPr>
          <w:rFonts w:eastAsia="Times New Roman" w:cs="Times New Roman"/>
          <w:kern w:val="0"/>
          <w:lang w:eastAsia="es-ES_tradnl" w:bidi="ar-SA"/>
        </w:rPr>
      </w:pPr>
      <w:r w:rsidRPr="004F17FB">
        <w:rPr>
          <w:rFonts w:ascii="Arial" w:eastAsia="Times New Roman" w:hAnsi="Arial" w:cs="Arial"/>
          <w:b/>
          <w:bCs/>
          <w:kern w:val="0"/>
          <w:sz w:val="20"/>
          <w:szCs w:val="20"/>
          <w:lang w:eastAsia="es-ES_tradnl" w:bidi="ar-SA"/>
        </w:rPr>
        <w:t>Correspondientes al ejercicio anual terminado el</w:t>
      </w:r>
    </w:p>
    <w:p w:rsidR="004F17FB" w:rsidRPr="004F17FB" w:rsidRDefault="004F17FB" w:rsidP="004F17FB">
      <w:pPr>
        <w:widowControl/>
        <w:suppressAutoHyphens w:val="0"/>
        <w:spacing w:before="100" w:beforeAutospacing="1"/>
        <w:ind w:left="1134" w:right="1247"/>
        <w:jc w:val="center"/>
        <w:rPr>
          <w:rFonts w:eastAsia="Times New Roman" w:cs="Times New Roman"/>
          <w:kern w:val="0"/>
          <w:lang w:eastAsia="es-ES_tradnl" w:bidi="ar-SA"/>
        </w:rPr>
      </w:pPr>
      <w:r w:rsidRPr="004F17FB">
        <w:rPr>
          <w:rFonts w:ascii="Arial" w:eastAsia="Times New Roman" w:hAnsi="Arial" w:cs="Arial"/>
          <w:b/>
          <w:bCs/>
          <w:kern w:val="0"/>
          <w:sz w:val="20"/>
          <w:szCs w:val="20"/>
          <w:lang w:eastAsia="es-ES_tradnl" w:bidi="ar-SA"/>
        </w:rPr>
        <w:t>31 de diciembre de 2018</w:t>
      </w:r>
    </w:p>
    <w:p w:rsidR="004F17FB" w:rsidRPr="004F17FB" w:rsidRDefault="004F17FB" w:rsidP="004F17FB">
      <w:pPr>
        <w:widowControl/>
        <w:suppressAutoHyphens w:val="0"/>
        <w:spacing w:before="100" w:beforeAutospacing="1"/>
        <w:rPr>
          <w:rFonts w:eastAsia="Times New Roman" w:cs="Times New Roman"/>
          <w:kern w:val="0"/>
          <w:lang w:eastAsia="es-ES_tradnl" w:bidi="ar-SA"/>
        </w:rPr>
      </w:pPr>
    </w:p>
    <w:p w:rsidR="004F17FB" w:rsidRPr="004F17FB" w:rsidRDefault="004F17FB" w:rsidP="004F17FB">
      <w:pPr>
        <w:widowControl/>
        <w:suppressAutoHyphens w:val="0"/>
        <w:spacing w:before="100" w:beforeAutospacing="1"/>
        <w:rPr>
          <w:rFonts w:eastAsia="Times New Roman" w:cs="Times New Roman"/>
          <w:kern w:val="0"/>
          <w:lang w:eastAsia="es-ES_tradnl" w:bidi="ar-SA"/>
        </w:rPr>
      </w:pPr>
    </w:p>
    <w:p w:rsidR="004F17FB" w:rsidRPr="004F17FB" w:rsidRDefault="004F17FB" w:rsidP="004F17FB">
      <w:pPr>
        <w:widowControl/>
        <w:suppressAutoHyphens w:val="0"/>
        <w:spacing w:before="100" w:beforeAutospacing="1"/>
        <w:rPr>
          <w:rFonts w:eastAsia="Times New Roman" w:cs="Times New Roman"/>
          <w:kern w:val="0"/>
          <w:lang w:eastAsia="es-ES_tradnl" w:bidi="ar-SA"/>
        </w:rPr>
      </w:pPr>
    </w:p>
    <w:p w:rsidR="004F17FB" w:rsidRPr="004F17FB" w:rsidRDefault="004F17FB" w:rsidP="004F17FB">
      <w:pPr>
        <w:pageBreakBefore/>
        <w:widowControl/>
        <w:suppressAutoHyphens w:val="0"/>
        <w:spacing w:before="100" w:beforeAutospacing="1"/>
        <w:rPr>
          <w:rFonts w:eastAsia="Times New Roman" w:cs="Times New Roman"/>
          <w:kern w:val="0"/>
          <w:lang w:eastAsia="es-ES_tradnl" w:bidi="ar-SA"/>
        </w:rPr>
      </w:pPr>
    </w:p>
    <w:p w:rsidR="004F17FB" w:rsidRPr="00CC21A2" w:rsidRDefault="004F17FB" w:rsidP="00CC21A2">
      <w:pPr>
        <w:pStyle w:val="Prrafodelista"/>
        <w:widowControl/>
        <w:numPr>
          <w:ilvl w:val="0"/>
          <w:numId w:val="7"/>
        </w:numPr>
        <w:suppressAutoHyphens w:val="0"/>
        <w:spacing w:before="100" w:beforeAutospacing="1"/>
        <w:rPr>
          <w:rFonts w:ascii="Arial" w:eastAsia="Times New Roman" w:hAnsi="Arial" w:cs="Arial"/>
          <w:b/>
          <w:bCs/>
          <w:kern w:val="0"/>
          <w:sz w:val="20"/>
          <w:szCs w:val="20"/>
          <w:lang w:eastAsia="es-ES_tradnl" w:bidi="ar-SA"/>
        </w:rPr>
      </w:pPr>
      <w:r w:rsidRPr="00CC21A2">
        <w:rPr>
          <w:rFonts w:ascii="Arial" w:eastAsia="Times New Roman" w:hAnsi="Arial" w:cs="Arial"/>
          <w:b/>
          <w:bCs/>
          <w:kern w:val="0"/>
          <w:sz w:val="20"/>
          <w:szCs w:val="20"/>
          <w:lang w:eastAsia="es-ES_tradnl" w:bidi="ar-SA"/>
        </w:rPr>
        <w:t>Estado de ingresos y gastos reconocidos correspondiente al ejercicio anual terminado el 31 de diciembre de 2018</w:t>
      </w:r>
    </w:p>
    <w:tbl>
      <w:tblPr>
        <w:tblW w:w="0" w:type="auto"/>
        <w:tblInd w:w="-99" w:type="dxa"/>
        <w:tblLayout w:type="fixed"/>
        <w:tblCellMar>
          <w:left w:w="99" w:type="dxa"/>
          <w:right w:w="99" w:type="dxa"/>
        </w:tblCellMar>
        <w:tblLook w:val="0000" w:firstRow="0" w:lastRow="0" w:firstColumn="0" w:lastColumn="0" w:noHBand="0" w:noVBand="0"/>
      </w:tblPr>
      <w:tblGrid>
        <w:gridCol w:w="6152"/>
        <w:gridCol w:w="527"/>
        <w:gridCol w:w="42"/>
        <w:gridCol w:w="1120"/>
        <w:gridCol w:w="218"/>
        <w:gridCol w:w="242"/>
        <w:gridCol w:w="663"/>
        <w:gridCol w:w="218"/>
      </w:tblGrid>
      <w:tr w:rsidR="00CC21A2">
        <w:tc>
          <w:tcPr>
            <w:tcW w:w="6152"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pPr>
          </w:p>
        </w:tc>
        <w:tc>
          <w:tcPr>
            <w:tcW w:w="569" w:type="dxa"/>
            <w:gridSpan w:val="2"/>
            <w:tcBorders>
              <w:top w:val="single" w:sz="4" w:space="0" w:color="000001"/>
              <w:left w:val="nil"/>
              <w:bottom w:val="single" w:sz="4" w:space="0" w:color="000001"/>
              <w:right w:val="nil"/>
            </w:tcBorders>
            <w:shd w:val="clear" w:color="auto" w:fill="D9D9D9"/>
            <w:vAlign w:val="bottom"/>
          </w:tcPr>
          <w:p w:rsidR="00CC21A2" w:rsidRDefault="00CC21A2">
            <w:pPr>
              <w:pStyle w:val="Predeterminado"/>
              <w:jc w:val="center"/>
            </w:pPr>
          </w:p>
        </w:tc>
        <w:tc>
          <w:tcPr>
            <w:tcW w:w="1120" w:type="dxa"/>
            <w:tcBorders>
              <w:top w:val="single" w:sz="4" w:space="0" w:color="000001"/>
              <w:left w:val="nil"/>
              <w:bottom w:val="single" w:sz="4" w:space="0" w:color="000001"/>
              <w:right w:val="nil"/>
            </w:tcBorders>
            <w:shd w:val="clear" w:color="auto" w:fill="D9D9D9"/>
          </w:tcPr>
          <w:p w:rsidR="00CC21A2" w:rsidRDefault="00CC21A2">
            <w:pPr>
              <w:pStyle w:val="Predeterminado"/>
              <w:jc w:val="center"/>
            </w:pPr>
            <w:r>
              <w:rPr>
                <w:rFonts w:ascii="Arial"/>
                <w:b/>
                <w:sz w:val="16"/>
              </w:rPr>
              <w:t>2018</w:t>
            </w:r>
          </w:p>
        </w:tc>
        <w:tc>
          <w:tcPr>
            <w:tcW w:w="1123" w:type="dxa"/>
            <w:gridSpan w:val="3"/>
            <w:tcBorders>
              <w:top w:val="single" w:sz="4" w:space="0" w:color="000001"/>
              <w:left w:val="nil"/>
              <w:bottom w:val="single" w:sz="4" w:space="0" w:color="000001"/>
              <w:right w:val="nil"/>
            </w:tcBorders>
            <w:shd w:val="clear" w:color="auto" w:fill="D9D9D9"/>
            <w:vAlign w:val="bottom"/>
          </w:tcPr>
          <w:p w:rsidR="00CC21A2" w:rsidRDefault="00CC21A2">
            <w:pPr>
              <w:pStyle w:val="Predeterminado"/>
              <w:jc w:val="center"/>
            </w:pPr>
            <w:r>
              <w:rPr>
                <w:rFonts w:ascii="Arial"/>
                <w:b/>
                <w:sz w:val="16"/>
              </w:rPr>
              <w:t>2017</w:t>
            </w:r>
          </w:p>
        </w:tc>
        <w:tc>
          <w:tcPr>
            <w:tcW w:w="206" w:type="dxa"/>
            <w:tcBorders>
              <w:top w:val="nil"/>
              <w:left w:val="nil"/>
              <w:bottom w:val="nil"/>
              <w:right w:val="nil"/>
            </w:tcBorders>
            <w:shd w:val="clear" w:color="auto" w:fill="FFFFFF"/>
          </w:tcPr>
          <w:p w:rsidR="00CC21A2" w:rsidRDefault="00CC21A2">
            <w:pPr>
              <w:pStyle w:val="Predeterminado"/>
            </w:pPr>
          </w:p>
        </w:tc>
      </w:tr>
      <w:tr w:rsidR="00CC21A2">
        <w:tc>
          <w:tcPr>
            <w:tcW w:w="6152" w:type="dxa"/>
            <w:tcBorders>
              <w:top w:val="single" w:sz="4" w:space="0" w:color="000001"/>
              <w:left w:val="nil"/>
              <w:bottom w:val="nil"/>
              <w:right w:val="nil"/>
            </w:tcBorders>
            <w:shd w:val="clear" w:color="auto" w:fill="FFFFFF"/>
            <w:vAlign w:val="bottom"/>
          </w:tcPr>
          <w:p w:rsidR="00CC21A2" w:rsidRDefault="00CC21A2">
            <w:pPr>
              <w:pStyle w:val="Predeterminado"/>
            </w:pPr>
          </w:p>
        </w:tc>
        <w:tc>
          <w:tcPr>
            <w:tcW w:w="569" w:type="dxa"/>
            <w:gridSpan w:val="2"/>
            <w:tcBorders>
              <w:top w:val="single" w:sz="4" w:space="0" w:color="000001"/>
              <w:left w:val="nil"/>
              <w:bottom w:val="nil"/>
              <w:right w:val="nil"/>
            </w:tcBorders>
            <w:shd w:val="clear" w:color="auto" w:fill="FFFFFF"/>
            <w:vAlign w:val="bottom"/>
          </w:tcPr>
          <w:p w:rsidR="00CC21A2" w:rsidRDefault="00CC21A2">
            <w:pPr>
              <w:pStyle w:val="Predeterminado"/>
              <w:jc w:val="center"/>
            </w:pPr>
          </w:p>
        </w:tc>
        <w:tc>
          <w:tcPr>
            <w:tcW w:w="1120" w:type="dxa"/>
            <w:tcBorders>
              <w:top w:val="single" w:sz="4" w:space="0" w:color="000001"/>
              <w:left w:val="nil"/>
              <w:bottom w:val="nil"/>
              <w:right w:val="nil"/>
            </w:tcBorders>
            <w:shd w:val="clear" w:color="auto" w:fill="FFFFFF"/>
          </w:tcPr>
          <w:p w:rsidR="00CC21A2" w:rsidRDefault="00CC21A2">
            <w:pPr>
              <w:pStyle w:val="Predeterminado"/>
              <w:jc w:val="center"/>
            </w:pPr>
          </w:p>
        </w:tc>
        <w:tc>
          <w:tcPr>
            <w:tcW w:w="1123" w:type="dxa"/>
            <w:gridSpan w:val="3"/>
            <w:tcBorders>
              <w:top w:val="single" w:sz="4" w:space="0" w:color="000001"/>
              <w:left w:val="nil"/>
              <w:bottom w:val="nil"/>
              <w:right w:val="nil"/>
            </w:tcBorders>
            <w:shd w:val="clear" w:color="auto" w:fill="FFFFFF"/>
            <w:vAlign w:val="bottom"/>
          </w:tcPr>
          <w:p w:rsidR="00CC21A2" w:rsidRDefault="00CC21A2">
            <w:pPr>
              <w:pStyle w:val="Predeterminado"/>
              <w:jc w:val="center"/>
            </w:pPr>
          </w:p>
        </w:tc>
        <w:tc>
          <w:tcPr>
            <w:tcW w:w="206" w:type="dxa"/>
            <w:tcBorders>
              <w:top w:val="nil"/>
              <w:left w:val="nil"/>
              <w:bottom w:val="nil"/>
              <w:right w:val="nil"/>
            </w:tcBorders>
            <w:shd w:val="clear" w:color="auto" w:fill="FFFFFF"/>
          </w:tcPr>
          <w:p w:rsidR="00CC21A2" w:rsidRDefault="00CC21A2">
            <w:pPr>
              <w:pStyle w:val="Predeterminado"/>
            </w:pPr>
          </w:p>
        </w:tc>
      </w:tr>
      <w:tr w:rsidR="00CC21A2">
        <w:tc>
          <w:tcPr>
            <w:tcW w:w="6152" w:type="dxa"/>
            <w:tcBorders>
              <w:top w:val="single" w:sz="4" w:space="0" w:color="000001"/>
              <w:left w:val="nil"/>
              <w:bottom w:val="nil"/>
              <w:right w:val="nil"/>
            </w:tcBorders>
            <w:shd w:val="clear" w:color="auto" w:fill="D9D9D9"/>
            <w:vAlign w:val="bottom"/>
          </w:tcPr>
          <w:p w:rsidR="00CC21A2" w:rsidRDefault="00CC21A2">
            <w:pPr>
              <w:pStyle w:val="Predeterminado"/>
            </w:pPr>
            <w:r>
              <w:rPr>
                <w:rFonts w:ascii="Arial"/>
                <w:b/>
                <w:sz w:val="16"/>
              </w:rPr>
              <w:t>RESULTADO DE LA CUENTA DE P</w:t>
            </w:r>
            <w:r>
              <w:rPr>
                <w:rFonts w:ascii="Arial"/>
                <w:b/>
                <w:sz w:val="16"/>
              </w:rPr>
              <w:t>É</w:t>
            </w:r>
            <w:r>
              <w:rPr>
                <w:rFonts w:ascii="Arial"/>
                <w:b/>
                <w:sz w:val="16"/>
              </w:rPr>
              <w:t>RDIDAS Y GANANCIAS</w:t>
            </w:r>
          </w:p>
        </w:tc>
        <w:tc>
          <w:tcPr>
            <w:tcW w:w="569" w:type="dxa"/>
            <w:gridSpan w:val="2"/>
            <w:tcBorders>
              <w:top w:val="single" w:sz="4" w:space="0" w:color="000001"/>
              <w:left w:val="nil"/>
              <w:bottom w:val="nil"/>
              <w:right w:val="nil"/>
            </w:tcBorders>
            <w:shd w:val="clear" w:color="auto" w:fill="D9D9D9"/>
            <w:vAlign w:val="bottom"/>
          </w:tcPr>
          <w:p w:rsidR="00CC21A2" w:rsidRDefault="00CC21A2">
            <w:pPr>
              <w:pStyle w:val="Predeterminado"/>
              <w:jc w:val="center"/>
            </w:pPr>
          </w:p>
        </w:tc>
        <w:tc>
          <w:tcPr>
            <w:tcW w:w="1120" w:type="dxa"/>
            <w:tcBorders>
              <w:top w:val="single" w:sz="4" w:space="0" w:color="000001"/>
              <w:left w:val="nil"/>
              <w:bottom w:val="nil"/>
              <w:right w:val="nil"/>
            </w:tcBorders>
            <w:shd w:val="clear" w:color="auto" w:fill="D9D9D9"/>
          </w:tcPr>
          <w:p w:rsidR="00CC21A2" w:rsidRDefault="00CC21A2">
            <w:pPr>
              <w:pStyle w:val="Predeterminado"/>
              <w:ind w:left="-241"/>
              <w:jc w:val="right"/>
            </w:pPr>
            <w:r>
              <w:rPr>
                <w:rFonts w:ascii="Arial"/>
                <w:b/>
                <w:sz w:val="16"/>
              </w:rPr>
              <w:t>2.692.198</w:t>
            </w:r>
          </w:p>
        </w:tc>
        <w:tc>
          <w:tcPr>
            <w:tcW w:w="1123" w:type="dxa"/>
            <w:gridSpan w:val="3"/>
            <w:tcBorders>
              <w:top w:val="single" w:sz="4" w:space="0" w:color="000001"/>
              <w:left w:val="nil"/>
              <w:bottom w:val="nil"/>
              <w:right w:val="nil"/>
            </w:tcBorders>
            <w:shd w:val="clear" w:color="auto" w:fill="D9D9D9"/>
            <w:vAlign w:val="bottom"/>
          </w:tcPr>
          <w:p w:rsidR="00CC21A2" w:rsidRDefault="00CC21A2">
            <w:pPr>
              <w:pStyle w:val="Predeterminado"/>
              <w:jc w:val="right"/>
            </w:pPr>
            <w:r>
              <w:rPr>
                <w:rFonts w:ascii="Arial"/>
                <w:b/>
                <w:sz w:val="16"/>
              </w:rPr>
              <w:t>1.085.062</w:t>
            </w:r>
          </w:p>
        </w:tc>
        <w:tc>
          <w:tcPr>
            <w:tcW w:w="206" w:type="dxa"/>
            <w:tcBorders>
              <w:top w:val="nil"/>
              <w:left w:val="nil"/>
              <w:bottom w:val="nil"/>
              <w:right w:val="nil"/>
            </w:tcBorders>
            <w:shd w:val="clear" w:color="auto" w:fill="FFFFFF"/>
          </w:tcPr>
          <w:p w:rsidR="00CC21A2" w:rsidRDefault="00CC21A2">
            <w:pPr>
              <w:pStyle w:val="Predeterminado"/>
            </w:pPr>
          </w:p>
        </w:tc>
      </w:tr>
      <w:tr w:rsidR="00CC21A2">
        <w:tc>
          <w:tcPr>
            <w:tcW w:w="6152" w:type="dxa"/>
            <w:tcBorders>
              <w:top w:val="single" w:sz="4" w:space="0" w:color="000001"/>
              <w:left w:val="nil"/>
              <w:bottom w:val="nil"/>
              <w:right w:val="nil"/>
            </w:tcBorders>
            <w:shd w:val="clear" w:color="auto" w:fill="FFFFFF"/>
            <w:vAlign w:val="bottom"/>
          </w:tcPr>
          <w:p w:rsidR="00CC21A2" w:rsidRDefault="00CC21A2">
            <w:pPr>
              <w:pStyle w:val="Predeterminado"/>
            </w:pPr>
          </w:p>
        </w:tc>
        <w:tc>
          <w:tcPr>
            <w:tcW w:w="569" w:type="dxa"/>
            <w:gridSpan w:val="2"/>
            <w:tcBorders>
              <w:top w:val="single" w:sz="4" w:space="0" w:color="000001"/>
              <w:left w:val="nil"/>
              <w:bottom w:val="nil"/>
              <w:right w:val="nil"/>
            </w:tcBorders>
            <w:shd w:val="clear" w:color="auto" w:fill="FFFFFF"/>
            <w:vAlign w:val="bottom"/>
          </w:tcPr>
          <w:p w:rsidR="00CC21A2" w:rsidRDefault="00CC21A2">
            <w:pPr>
              <w:pStyle w:val="Predeterminado"/>
              <w:jc w:val="center"/>
            </w:pPr>
          </w:p>
        </w:tc>
        <w:tc>
          <w:tcPr>
            <w:tcW w:w="1120" w:type="dxa"/>
            <w:tcBorders>
              <w:top w:val="single" w:sz="4" w:space="0" w:color="000001"/>
              <w:left w:val="nil"/>
              <w:bottom w:val="nil"/>
              <w:right w:val="nil"/>
            </w:tcBorders>
            <w:shd w:val="clear" w:color="auto" w:fill="FFFFFF"/>
          </w:tcPr>
          <w:p w:rsidR="00CC21A2" w:rsidRDefault="00CC21A2">
            <w:pPr>
              <w:pStyle w:val="Predeterminado"/>
              <w:ind w:left="-241"/>
              <w:jc w:val="center"/>
            </w:pPr>
          </w:p>
        </w:tc>
        <w:tc>
          <w:tcPr>
            <w:tcW w:w="1123" w:type="dxa"/>
            <w:gridSpan w:val="3"/>
            <w:tcBorders>
              <w:top w:val="single" w:sz="4" w:space="0" w:color="000001"/>
              <w:left w:val="nil"/>
              <w:bottom w:val="nil"/>
              <w:right w:val="nil"/>
            </w:tcBorders>
            <w:shd w:val="clear" w:color="auto" w:fill="FFFFFF"/>
            <w:vAlign w:val="bottom"/>
          </w:tcPr>
          <w:p w:rsidR="00CC21A2" w:rsidRDefault="00CC21A2">
            <w:pPr>
              <w:pStyle w:val="Predeterminado"/>
              <w:jc w:val="center"/>
            </w:pPr>
          </w:p>
        </w:tc>
        <w:tc>
          <w:tcPr>
            <w:tcW w:w="206" w:type="dxa"/>
            <w:tcBorders>
              <w:top w:val="nil"/>
              <w:left w:val="nil"/>
              <w:bottom w:val="nil"/>
              <w:right w:val="nil"/>
            </w:tcBorders>
            <w:shd w:val="clear" w:color="auto" w:fill="FFFFFF"/>
          </w:tcPr>
          <w:p w:rsidR="00CC21A2" w:rsidRDefault="00CC21A2">
            <w:pPr>
              <w:pStyle w:val="Predeterminado"/>
            </w:pPr>
          </w:p>
        </w:tc>
      </w:tr>
      <w:tr w:rsidR="00CC21A2">
        <w:tc>
          <w:tcPr>
            <w:tcW w:w="6152" w:type="dxa"/>
            <w:tcBorders>
              <w:top w:val="nil"/>
              <w:left w:val="nil"/>
              <w:bottom w:val="nil"/>
              <w:right w:val="nil"/>
            </w:tcBorders>
            <w:shd w:val="clear" w:color="auto" w:fill="FFFFFF"/>
            <w:vAlign w:val="bottom"/>
          </w:tcPr>
          <w:p w:rsidR="00CC21A2" w:rsidRDefault="00CC21A2">
            <w:pPr>
              <w:pStyle w:val="Predeterminado"/>
            </w:pPr>
            <w:r>
              <w:rPr>
                <w:rFonts w:ascii="Arial"/>
                <w:b/>
                <w:sz w:val="16"/>
              </w:rPr>
              <w:t>INGRESOS Y GASTOS IMPUTADOS DIRECTAMENTE EN EL PATRIMONIO NETO</w:t>
            </w:r>
          </w:p>
        </w:tc>
        <w:tc>
          <w:tcPr>
            <w:tcW w:w="569" w:type="dxa"/>
            <w:gridSpan w:val="2"/>
            <w:tcBorders>
              <w:top w:val="nil"/>
              <w:left w:val="nil"/>
              <w:bottom w:val="nil"/>
              <w:right w:val="nil"/>
            </w:tcBorders>
            <w:shd w:val="clear" w:color="auto" w:fill="FFFFFF"/>
            <w:vAlign w:val="bottom"/>
          </w:tcPr>
          <w:p w:rsidR="00CC21A2" w:rsidRDefault="00CC21A2">
            <w:pPr>
              <w:pStyle w:val="Predeterminado"/>
              <w:jc w:val="center"/>
            </w:pPr>
          </w:p>
        </w:tc>
        <w:tc>
          <w:tcPr>
            <w:tcW w:w="1120" w:type="dxa"/>
            <w:tcBorders>
              <w:top w:val="nil"/>
              <w:left w:val="nil"/>
              <w:bottom w:val="nil"/>
              <w:right w:val="nil"/>
            </w:tcBorders>
            <w:shd w:val="clear" w:color="auto" w:fill="FFFFFF"/>
          </w:tcPr>
          <w:p w:rsidR="00CC21A2" w:rsidRDefault="00CC21A2">
            <w:pPr>
              <w:pStyle w:val="Predeterminado"/>
              <w:ind w:left="-241"/>
              <w:jc w:val="center"/>
            </w:pPr>
          </w:p>
        </w:tc>
        <w:tc>
          <w:tcPr>
            <w:tcW w:w="1123" w:type="dxa"/>
            <w:gridSpan w:val="3"/>
            <w:tcBorders>
              <w:top w:val="nil"/>
              <w:left w:val="nil"/>
              <w:bottom w:val="nil"/>
              <w:right w:val="nil"/>
            </w:tcBorders>
            <w:shd w:val="clear" w:color="auto" w:fill="FFFFFF"/>
            <w:vAlign w:val="bottom"/>
          </w:tcPr>
          <w:p w:rsidR="00CC21A2" w:rsidRDefault="00CC21A2">
            <w:pPr>
              <w:pStyle w:val="Predeterminado"/>
              <w:jc w:val="center"/>
            </w:pPr>
          </w:p>
        </w:tc>
        <w:tc>
          <w:tcPr>
            <w:tcW w:w="206" w:type="dxa"/>
            <w:tcBorders>
              <w:top w:val="nil"/>
              <w:left w:val="nil"/>
              <w:bottom w:val="nil"/>
              <w:right w:val="nil"/>
            </w:tcBorders>
            <w:shd w:val="clear" w:color="auto" w:fill="FFFFFF"/>
          </w:tcPr>
          <w:p w:rsidR="00CC21A2" w:rsidRDefault="00CC21A2">
            <w:pPr>
              <w:pStyle w:val="Predeterminado"/>
            </w:pPr>
          </w:p>
        </w:tc>
      </w:tr>
      <w:tr w:rsidR="00CC21A2">
        <w:tc>
          <w:tcPr>
            <w:tcW w:w="6152" w:type="dxa"/>
            <w:tcBorders>
              <w:top w:val="nil"/>
              <w:left w:val="nil"/>
              <w:bottom w:val="nil"/>
              <w:right w:val="nil"/>
            </w:tcBorders>
            <w:shd w:val="clear" w:color="auto" w:fill="FFFFFF"/>
            <w:vAlign w:val="bottom"/>
          </w:tcPr>
          <w:p w:rsidR="00CC21A2" w:rsidRDefault="00CC21A2">
            <w:pPr>
              <w:pStyle w:val="Predeterminado"/>
            </w:pPr>
          </w:p>
        </w:tc>
        <w:tc>
          <w:tcPr>
            <w:tcW w:w="569" w:type="dxa"/>
            <w:gridSpan w:val="2"/>
            <w:tcBorders>
              <w:top w:val="nil"/>
              <w:left w:val="nil"/>
              <w:bottom w:val="nil"/>
              <w:right w:val="nil"/>
            </w:tcBorders>
            <w:shd w:val="clear" w:color="auto" w:fill="FFFFFF"/>
            <w:vAlign w:val="bottom"/>
          </w:tcPr>
          <w:p w:rsidR="00CC21A2" w:rsidRDefault="00CC21A2">
            <w:pPr>
              <w:pStyle w:val="Predeterminado"/>
              <w:jc w:val="center"/>
            </w:pPr>
          </w:p>
        </w:tc>
        <w:tc>
          <w:tcPr>
            <w:tcW w:w="1120" w:type="dxa"/>
            <w:tcBorders>
              <w:top w:val="nil"/>
              <w:left w:val="nil"/>
              <w:bottom w:val="nil"/>
              <w:right w:val="nil"/>
            </w:tcBorders>
            <w:shd w:val="clear" w:color="auto" w:fill="FFFFFF"/>
          </w:tcPr>
          <w:p w:rsidR="00CC21A2" w:rsidRDefault="00CC21A2">
            <w:pPr>
              <w:pStyle w:val="Predeterminado"/>
              <w:ind w:left="-241"/>
              <w:jc w:val="center"/>
            </w:pPr>
          </w:p>
        </w:tc>
        <w:tc>
          <w:tcPr>
            <w:tcW w:w="1123" w:type="dxa"/>
            <w:gridSpan w:val="3"/>
            <w:tcBorders>
              <w:top w:val="nil"/>
              <w:left w:val="nil"/>
              <w:bottom w:val="nil"/>
              <w:right w:val="nil"/>
            </w:tcBorders>
            <w:shd w:val="clear" w:color="auto" w:fill="FFFFFF"/>
            <w:vAlign w:val="bottom"/>
          </w:tcPr>
          <w:p w:rsidR="00CC21A2" w:rsidRDefault="00CC21A2">
            <w:pPr>
              <w:pStyle w:val="Predeterminado"/>
              <w:jc w:val="center"/>
            </w:pPr>
          </w:p>
        </w:tc>
        <w:tc>
          <w:tcPr>
            <w:tcW w:w="206" w:type="dxa"/>
            <w:tcBorders>
              <w:top w:val="nil"/>
              <w:left w:val="nil"/>
              <w:bottom w:val="nil"/>
              <w:right w:val="nil"/>
            </w:tcBorders>
            <w:shd w:val="clear" w:color="auto" w:fill="FFFFFF"/>
          </w:tcPr>
          <w:p w:rsidR="00CC21A2" w:rsidRDefault="00CC21A2">
            <w:pPr>
              <w:pStyle w:val="Predeterminado"/>
            </w:pPr>
          </w:p>
        </w:tc>
      </w:tr>
      <w:tr w:rsidR="00CC21A2">
        <w:tc>
          <w:tcPr>
            <w:tcW w:w="6152" w:type="dxa"/>
            <w:tcBorders>
              <w:top w:val="nil"/>
              <w:left w:val="nil"/>
              <w:bottom w:val="nil"/>
              <w:right w:val="nil"/>
            </w:tcBorders>
            <w:shd w:val="clear" w:color="auto" w:fill="FFFFFF"/>
            <w:vAlign w:val="bottom"/>
          </w:tcPr>
          <w:p w:rsidR="00CC21A2" w:rsidRDefault="00CC21A2">
            <w:pPr>
              <w:pStyle w:val="Predeterminado"/>
              <w:spacing w:before="40" w:after="40"/>
            </w:pPr>
            <w:r>
              <w:rPr>
                <w:rFonts w:ascii="Arial"/>
                <w:sz w:val="16"/>
              </w:rPr>
              <w:t>Subvenciones, donaciones y legados recibidos</w:t>
            </w:r>
          </w:p>
        </w:tc>
        <w:tc>
          <w:tcPr>
            <w:tcW w:w="569" w:type="dxa"/>
            <w:gridSpan w:val="2"/>
            <w:tcBorders>
              <w:top w:val="nil"/>
              <w:left w:val="nil"/>
              <w:bottom w:val="nil"/>
              <w:right w:val="nil"/>
            </w:tcBorders>
            <w:shd w:val="clear" w:color="auto" w:fill="FFFFFF"/>
            <w:vAlign w:val="bottom"/>
          </w:tcPr>
          <w:p w:rsidR="00CC21A2" w:rsidRDefault="00CC21A2">
            <w:pPr>
              <w:pStyle w:val="Predeterminado"/>
              <w:spacing w:before="40" w:after="40"/>
            </w:pPr>
            <w:r>
              <w:rPr>
                <w:rFonts w:ascii="Arial"/>
                <w:b/>
                <w:caps/>
                <w:sz w:val="16"/>
              </w:rPr>
              <w:t>10.3</w:t>
            </w:r>
          </w:p>
        </w:tc>
        <w:tc>
          <w:tcPr>
            <w:tcW w:w="1120" w:type="dxa"/>
            <w:tcBorders>
              <w:top w:val="nil"/>
              <w:left w:val="nil"/>
              <w:bottom w:val="nil"/>
              <w:right w:val="nil"/>
            </w:tcBorders>
            <w:shd w:val="clear" w:color="auto" w:fill="FFFFFF"/>
            <w:vAlign w:val="bottom"/>
          </w:tcPr>
          <w:p w:rsidR="00CC21A2" w:rsidRDefault="00CC21A2">
            <w:pPr>
              <w:pStyle w:val="Predeterminado"/>
              <w:ind w:left="-241"/>
              <w:jc w:val="right"/>
            </w:pPr>
            <w:r>
              <w:rPr>
                <w:rFonts w:ascii="Arial"/>
                <w:color w:val="000000"/>
                <w:sz w:val="16"/>
              </w:rPr>
              <w:t>8.160.119</w:t>
            </w:r>
          </w:p>
        </w:tc>
        <w:tc>
          <w:tcPr>
            <w:tcW w:w="1123" w:type="dxa"/>
            <w:gridSpan w:val="3"/>
            <w:tcBorders>
              <w:top w:val="nil"/>
              <w:left w:val="nil"/>
              <w:bottom w:val="nil"/>
              <w:right w:val="nil"/>
            </w:tcBorders>
            <w:shd w:val="clear" w:color="auto" w:fill="FFFFFF"/>
            <w:vAlign w:val="bottom"/>
          </w:tcPr>
          <w:p w:rsidR="00CC21A2" w:rsidRDefault="00CC21A2">
            <w:pPr>
              <w:pStyle w:val="Predeterminado"/>
              <w:spacing w:before="40" w:after="40"/>
              <w:jc w:val="right"/>
            </w:pPr>
            <w:r>
              <w:rPr>
                <w:rFonts w:ascii="Arial"/>
                <w:caps/>
                <w:sz w:val="16"/>
              </w:rPr>
              <w:t>1.850.000</w:t>
            </w:r>
          </w:p>
        </w:tc>
        <w:tc>
          <w:tcPr>
            <w:tcW w:w="206" w:type="dxa"/>
            <w:tcBorders>
              <w:top w:val="nil"/>
              <w:left w:val="nil"/>
              <w:bottom w:val="nil"/>
              <w:right w:val="nil"/>
            </w:tcBorders>
            <w:shd w:val="clear" w:color="auto" w:fill="FFFFFF"/>
          </w:tcPr>
          <w:p w:rsidR="00CC21A2" w:rsidRDefault="00CC21A2">
            <w:pPr>
              <w:pStyle w:val="Predeterminado"/>
            </w:pPr>
          </w:p>
        </w:tc>
      </w:tr>
      <w:tr w:rsidR="00CC21A2">
        <w:tc>
          <w:tcPr>
            <w:tcW w:w="6152" w:type="dxa"/>
            <w:tcBorders>
              <w:top w:val="nil"/>
              <w:left w:val="nil"/>
              <w:bottom w:val="nil"/>
              <w:right w:val="nil"/>
            </w:tcBorders>
            <w:shd w:val="clear" w:color="auto" w:fill="FFFFFF"/>
            <w:vAlign w:val="bottom"/>
          </w:tcPr>
          <w:p w:rsidR="00CC21A2" w:rsidRDefault="00CC21A2">
            <w:pPr>
              <w:pStyle w:val="Predeterminado"/>
              <w:spacing w:before="40" w:after="40"/>
            </w:pPr>
            <w:r>
              <w:rPr>
                <w:rFonts w:ascii="Arial"/>
                <w:sz w:val="16"/>
              </w:rPr>
              <w:t>Efectivo</w:t>
            </w:r>
          </w:p>
        </w:tc>
        <w:tc>
          <w:tcPr>
            <w:tcW w:w="569" w:type="dxa"/>
            <w:gridSpan w:val="2"/>
            <w:tcBorders>
              <w:top w:val="nil"/>
              <w:left w:val="nil"/>
              <w:bottom w:val="nil"/>
              <w:right w:val="nil"/>
            </w:tcBorders>
            <w:shd w:val="clear" w:color="auto" w:fill="FFFFFF"/>
            <w:vAlign w:val="bottom"/>
          </w:tcPr>
          <w:p w:rsidR="00CC21A2" w:rsidRDefault="00CC21A2">
            <w:pPr>
              <w:pStyle w:val="Predeterminado"/>
              <w:spacing w:before="40" w:after="40"/>
            </w:pPr>
            <w:r>
              <w:rPr>
                <w:rFonts w:ascii="Arial"/>
                <w:b/>
                <w:caps/>
                <w:sz w:val="16"/>
              </w:rPr>
              <w:t>10.3</w:t>
            </w:r>
          </w:p>
        </w:tc>
        <w:tc>
          <w:tcPr>
            <w:tcW w:w="1120" w:type="dxa"/>
            <w:tcBorders>
              <w:top w:val="nil"/>
              <w:left w:val="nil"/>
              <w:bottom w:val="nil"/>
              <w:right w:val="nil"/>
            </w:tcBorders>
            <w:shd w:val="clear" w:color="auto" w:fill="FFFFFF"/>
            <w:vAlign w:val="bottom"/>
          </w:tcPr>
          <w:p w:rsidR="00CC21A2" w:rsidRDefault="00CC21A2">
            <w:pPr>
              <w:pStyle w:val="Predeterminado"/>
              <w:ind w:left="-241"/>
              <w:jc w:val="right"/>
            </w:pPr>
            <w:r>
              <w:rPr>
                <w:rFonts w:ascii="Arial"/>
                <w:color w:val="000000"/>
                <w:sz w:val="16"/>
              </w:rPr>
              <w:t>(2.040.029)</w:t>
            </w:r>
          </w:p>
        </w:tc>
        <w:tc>
          <w:tcPr>
            <w:tcW w:w="1123" w:type="dxa"/>
            <w:gridSpan w:val="3"/>
            <w:tcBorders>
              <w:top w:val="nil"/>
              <w:left w:val="nil"/>
              <w:bottom w:val="nil"/>
              <w:right w:val="nil"/>
            </w:tcBorders>
            <w:shd w:val="clear" w:color="auto" w:fill="FFFFFF"/>
            <w:vAlign w:val="bottom"/>
          </w:tcPr>
          <w:p w:rsidR="00CC21A2" w:rsidRDefault="00CC21A2">
            <w:pPr>
              <w:pStyle w:val="Predeterminado"/>
              <w:spacing w:before="40" w:after="40"/>
              <w:jc w:val="right"/>
            </w:pPr>
            <w:r>
              <w:rPr>
                <w:rFonts w:ascii="Arial"/>
                <w:caps/>
                <w:sz w:val="16"/>
              </w:rPr>
              <w:t>(462.500)</w:t>
            </w:r>
          </w:p>
        </w:tc>
        <w:tc>
          <w:tcPr>
            <w:tcW w:w="206" w:type="dxa"/>
            <w:tcBorders>
              <w:top w:val="nil"/>
              <w:left w:val="nil"/>
              <w:bottom w:val="nil"/>
              <w:right w:val="nil"/>
            </w:tcBorders>
            <w:shd w:val="clear" w:color="auto" w:fill="FFFFFF"/>
          </w:tcPr>
          <w:p w:rsidR="00CC21A2" w:rsidRDefault="00CC21A2">
            <w:pPr>
              <w:pStyle w:val="Predeterminado"/>
            </w:pPr>
          </w:p>
        </w:tc>
      </w:tr>
      <w:tr w:rsidR="00CC21A2">
        <w:tc>
          <w:tcPr>
            <w:tcW w:w="6152"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pPr>
            <w:r>
              <w:rPr>
                <w:rFonts w:ascii="Arial"/>
                <w:b/>
                <w:caps/>
                <w:sz w:val="16"/>
              </w:rPr>
              <w:t>TOTAL INGRESOS Y GASTOS IMPUTADOS DIRECTAMENTE EN EL PATRIMONIO NETO</w:t>
            </w:r>
          </w:p>
        </w:tc>
        <w:tc>
          <w:tcPr>
            <w:tcW w:w="569" w:type="dxa"/>
            <w:gridSpan w:val="2"/>
            <w:tcBorders>
              <w:top w:val="single" w:sz="4" w:space="0" w:color="000001"/>
              <w:left w:val="nil"/>
              <w:bottom w:val="single" w:sz="4" w:space="0" w:color="000001"/>
              <w:right w:val="nil"/>
            </w:tcBorders>
            <w:shd w:val="clear" w:color="auto" w:fill="D9D9D9"/>
            <w:vAlign w:val="bottom"/>
          </w:tcPr>
          <w:p w:rsidR="00CC21A2" w:rsidRDefault="00CC21A2">
            <w:pPr>
              <w:pStyle w:val="Predeterminado"/>
            </w:pPr>
          </w:p>
        </w:tc>
        <w:tc>
          <w:tcPr>
            <w:tcW w:w="1120"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ind w:left="-241"/>
              <w:jc w:val="right"/>
            </w:pPr>
            <w:r>
              <w:rPr>
                <w:rFonts w:ascii="Arial"/>
                <w:b/>
                <w:color w:val="000000"/>
                <w:sz w:val="16"/>
              </w:rPr>
              <w:t>6.120.090</w:t>
            </w:r>
          </w:p>
        </w:tc>
        <w:tc>
          <w:tcPr>
            <w:tcW w:w="1123" w:type="dxa"/>
            <w:gridSpan w:val="3"/>
            <w:tcBorders>
              <w:top w:val="single" w:sz="4" w:space="0" w:color="000001"/>
              <w:left w:val="nil"/>
              <w:bottom w:val="single" w:sz="4" w:space="0" w:color="000001"/>
              <w:right w:val="nil"/>
            </w:tcBorders>
            <w:shd w:val="clear" w:color="auto" w:fill="D9D9D9"/>
            <w:vAlign w:val="bottom"/>
          </w:tcPr>
          <w:p w:rsidR="00CC21A2" w:rsidRDefault="00CC21A2">
            <w:pPr>
              <w:pStyle w:val="Predeterminado"/>
              <w:jc w:val="right"/>
            </w:pPr>
            <w:r>
              <w:rPr>
                <w:rFonts w:ascii="Arial"/>
                <w:b/>
                <w:sz w:val="16"/>
              </w:rPr>
              <w:t>1.387.500</w:t>
            </w:r>
          </w:p>
        </w:tc>
        <w:tc>
          <w:tcPr>
            <w:tcW w:w="206" w:type="dxa"/>
            <w:tcBorders>
              <w:top w:val="nil"/>
              <w:left w:val="nil"/>
              <w:bottom w:val="nil"/>
              <w:right w:val="nil"/>
            </w:tcBorders>
            <w:shd w:val="clear" w:color="auto" w:fill="FFFFFF"/>
          </w:tcPr>
          <w:p w:rsidR="00CC21A2" w:rsidRDefault="00CC21A2">
            <w:pPr>
              <w:pStyle w:val="Predeterminado"/>
            </w:pPr>
          </w:p>
        </w:tc>
      </w:tr>
      <w:tr w:rsidR="00CC21A2">
        <w:tc>
          <w:tcPr>
            <w:tcW w:w="6152" w:type="dxa"/>
            <w:tcBorders>
              <w:top w:val="single" w:sz="4" w:space="0" w:color="000001"/>
              <w:left w:val="nil"/>
              <w:bottom w:val="nil"/>
              <w:right w:val="nil"/>
            </w:tcBorders>
            <w:shd w:val="clear" w:color="auto" w:fill="FFFFFF"/>
            <w:vAlign w:val="bottom"/>
          </w:tcPr>
          <w:p w:rsidR="00CC21A2" w:rsidRDefault="00CC21A2">
            <w:pPr>
              <w:pStyle w:val="Predeterminado"/>
            </w:pPr>
          </w:p>
        </w:tc>
        <w:tc>
          <w:tcPr>
            <w:tcW w:w="569" w:type="dxa"/>
            <w:gridSpan w:val="2"/>
            <w:tcBorders>
              <w:top w:val="single" w:sz="4" w:space="0" w:color="000001"/>
              <w:left w:val="nil"/>
              <w:bottom w:val="nil"/>
              <w:right w:val="nil"/>
            </w:tcBorders>
            <w:shd w:val="clear" w:color="auto" w:fill="FFFFFF"/>
            <w:vAlign w:val="bottom"/>
          </w:tcPr>
          <w:p w:rsidR="00CC21A2" w:rsidRDefault="00CC21A2">
            <w:pPr>
              <w:pStyle w:val="Predeterminado"/>
            </w:pPr>
          </w:p>
        </w:tc>
        <w:tc>
          <w:tcPr>
            <w:tcW w:w="1120" w:type="dxa"/>
            <w:tcBorders>
              <w:top w:val="single" w:sz="4" w:space="0" w:color="000001"/>
              <w:left w:val="nil"/>
              <w:bottom w:val="nil"/>
              <w:right w:val="nil"/>
            </w:tcBorders>
            <w:shd w:val="clear" w:color="auto" w:fill="FFFFFF"/>
          </w:tcPr>
          <w:p w:rsidR="00CC21A2" w:rsidRDefault="00CC21A2">
            <w:pPr>
              <w:pStyle w:val="Predeterminado"/>
              <w:ind w:left="-241"/>
              <w:jc w:val="right"/>
            </w:pPr>
          </w:p>
        </w:tc>
        <w:tc>
          <w:tcPr>
            <w:tcW w:w="1123" w:type="dxa"/>
            <w:gridSpan w:val="3"/>
            <w:tcBorders>
              <w:top w:val="single" w:sz="4" w:space="0" w:color="000001"/>
              <w:left w:val="nil"/>
              <w:bottom w:val="nil"/>
              <w:right w:val="nil"/>
            </w:tcBorders>
            <w:shd w:val="clear" w:color="auto" w:fill="FFFFFF"/>
            <w:vAlign w:val="bottom"/>
          </w:tcPr>
          <w:p w:rsidR="00CC21A2" w:rsidRDefault="00CC21A2">
            <w:pPr>
              <w:pStyle w:val="Predeterminado"/>
              <w:jc w:val="right"/>
            </w:pPr>
          </w:p>
        </w:tc>
        <w:tc>
          <w:tcPr>
            <w:tcW w:w="206" w:type="dxa"/>
            <w:tcBorders>
              <w:top w:val="nil"/>
              <w:left w:val="nil"/>
              <w:bottom w:val="nil"/>
              <w:right w:val="nil"/>
            </w:tcBorders>
            <w:shd w:val="clear" w:color="auto" w:fill="FFFFFF"/>
          </w:tcPr>
          <w:p w:rsidR="00CC21A2" w:rsidRDefault="00CC21A2">
            <w:pPr>
              <w:pStyle w:val="Predeterminado"/>
            </w:pPr>
          </w:p>
        </w:tc>
      </w:tr>
      <w:tr w:rsidR="00CC21A2">
        <w:tc>
          <w:tcPr>
            <w:tcW w:w="6152" w:type="dxa"/>
            <w:tcBorders>
              <w:top w:val="nil"/>
              <w:left w:val="nil"/>
              <w:bottom w:val="nil"/>
              <w:right w:val="nil"/>
            </w:tcBorders>
            <w:shd w:val="clear" w:color="auto" w:fill="FFFFFF"/>
            <w:vAlign w:val="bottom"/>
          </w:tcPr>
          <w:p w:rsidR="00CC21A2" w:rsidRDefault="00CC21A2">
            <w:pPr>
              <w:pStyle w:val="Predeterminado"/>
              <w:spacing w:before="40" w:after="40"/>
            </w:pPr>
            <w:r>
              <w:rPr>
                <w:rFonts w:ascii="Arial"/>
                <w:b/>
                <w:caps/>
                <w:sz w:val="16"/>
              </w:rPr>
              <w:t>Transferencias a la cuenta de p</w:t>
            </w:r>
            <w:r>
              <w:rPr>
                <w:rFonts w:ascii="Arial"/>
                <w:b/>
                <w:caps/>
                <w:sz w:val="16"/>
              </w:rPr>
              <w:t>é</w:t>
            </w:r>
            <w:r>
              <w:rPr>
                <w:rFonts w:ascii="Arial"/>
                <w:b/>
                <w:caps/>
                <w:sz w:val="16"/>
              </w:rPr>
              <w:t>rdidas y ganancias</w:t>
            </w:r>
          </w:p>
        </w:tc>
        <w:tc>
          <w:tcPr>
            <w:tcW w:w="569" w:type="dxa"/>
            <w:gridSpan w:val="2"/>
            <w:tcBorders>
              <w:top w:val="nil"/>
              <w:left w:val="nil"/>
              <w:bottom w:val="nil"/>
              <w:right w:val="nil"/>
            </w:tcBorders>
            <w:shd w:val="clear" w:color="auto" w:fill="FFFFFF"/>
            <w:vAlign w:val="bottom"/>
          </w:tcPr>
          <w:p w:rsidR="00CC21A2" w:rsidRDefault="00CC21A2">
            <w:pPr>
              <w:pStyle w:val="Predeterminado"/>
              <w:spacing w:before="40" w:after="40"/>
            </w:pPr>
          </w:p>
        </w:tc>
        <w:tc>
          <w:tcPr>
            <w:tcW w:w="1120" w:type="dxa"/>
            <w:tcBorders>
              <w:top w:val="nil"/>
              <w:left w:val="nil"/>
              <w:bottom w:val="nil"/>
              <w:right w:val="nil"/>
            </w:tcBorders>
            <w:shd w:val="clear" w:color="auto" w:fill="FFFFFF"/>
          </w:tcPr>
          <w:p w:rsidR="00CC21A2" w:rsidRDefault="00CC21A2">
            <w:pPr>
              <w:pStyle w:val="Predeterminado"/>
              <w:spacing w:before="40" w:after="40"/>
              <w:ind w:left="-241"/>
              <w:jc w:val="right"/>
            </w:pPr>
          </w:p>
        </w:tc>
        <w:tc>
          <w:tcPr>
            <w:tcW w:w="1123" w:type="dxa"/>
            <w:gridSpan w:val="3"/>
            <w:tcBorders>
              <w:top w:val="nil"/>
              <w:left w:val="nil"/>
              <w:bottom w:val="nil"/>
              <w:right w:val="nil"/>
            </w:tcBorders>
            <w:shd w:val="clear" w:color="auto" w:fill="FFFFFF"/>
            <w:vAlign w:val="bottom"/>
          </w:tcPr>
          <w:p w:rsidR="00CC21A2" w:rsidRDefault="00CC21A2">
            <w:pPr>
              <w:pStyle w:val="Predeterminado"/>
              <w:spacing w:before="40" w:after="40"/>
              <w:jc w:val="right"/>
            </w:pPr>
          </w:p>
        </w:tc>
        <w:tc>
          <w:tcPr>
            <w:tcW w:w="206" w:type="dxa"/>
            <w:tcBorders>
              <w:top w:val="nil"/>
              <w:left w:val="nil"/>
              <w:bottom w:val="nil"/>
              <w:right w:val="nil"/>
            </w:tcBorders>
            <w:shd w:val="clear" w:color="auto" w:fill="FFFFFF"/>
          </w:tcPr>
          <w:p w:rsidR="00CC21A2" w:rsidRDefault="00CC21A2">
            <w:pPr>
              <w:pStyle w:val="Predeterminado"/>
            </w:pPr>
          </w:p>
        </w:tc>
      </w:tr>
      <w:tr w:rsidR="00CC21A2">
        <w:tc>
          <w:tcPr>
            <w:tcW w:w="6152" w:type="dxa"/>
            <w:tcBorders>
              <w:top w:val="nil"/>
              <w:left w:val="nil"/>
              <w:bottom w:val="nil"/>
              <w:right w:val="nil"/>
            </w:tcBorders>
            <w:shd w:val="clear" w:color="auto" w:fill="FFFFFF"/>
            <w:vAlign w:val="bottom"/>
          </w:tcPr>
          <w:p w:rsidR="00CC21A2" w:rsidRDefault="00CC21A2">
            <w:pPr>
              <w:pStyle w:val="Predeterminado"/>
              <w:spacing w:before="40" w:after="40"/>
            </w:pPr>
            <w:r>
              <w:rPr>
                <w:rFonts w:ascii="Arial"/>
                <w:sz w:val="16"/>
              </w:rPr>
              <w:t>Subvenciones, donaciones y legados recibidos</w:t>
            </w:r>
          </w:p>
        </w:tc>
        <w:tc>
          <w:tcPr>
            <w:tcW w:w="569" w:type="dxa"/>
            <w:gridSpan w:val="2"/>
            <w:tcBorders>
              <w:top w:val="nil"/>
              <w:left w:val="nil"/>
              <w:bottom w:val="nil"/>
              <w:right w:val="nil"/>
            </w:tcBorders>
            <w:shd w:val="clear" w:color="auto" w:fill="FFFFFF"/>
            <w:vAlign w:val="bottom"/>
          </w:tcPr>
          <w:p w:rsidR="00CC21A2" w:rsidRDefault="00CC21A2">
            <w:pPr>
              <w:pStyle w:val="Predeterminado"/>
              <w:spacing w:before="40" w:after="40"/>
            </w:pPr>
            <w:r>
              <w:rPr>
                <w:rFonts w:ascii="Arial"/>
                <w:b/>
                <w:caps/>
                <w:sz w:val="16"/>
              </w:rPr>
              <w:t>10.3</w:t>
            </w:r>
          </w:p>
        </w:tc>
        <w:tc>
          <w:tcPr>
            <w:tcW w:w="1120" w:type="dxa"/>
            <w:tcBorders>
              <w:top w:val="nil"/>
              <w:left w:val="nil"/>
              <w:bottom w:val="nil"/>
              <w:right w:val="nil"/>
            </w:tcBorders>
            <w:shd w:val="clear" w:color="auto" w:fill="FFFFFF"/>
            <w:vAlign w:val="bottom"/>
          </w:tcPr>
          <w:p w:rsidR="00CC21A2" w:rsidRDefault="00CC21A2">
            <w:pPr>
              <w:pStyle w:val="Predeterminado"/>
              <w:ind w:left="-241"/>
              <w:jc w:val="right"/>
            </w:pPr>
            <w:r>
              <w:rPr>
                <w:rFonts w:ascii="Arial"/>
                <w:caps/>
                <w:color w:val="000000"/>
                <w:sz w:val="16"/>
              </w:rPr>
              <w:t>(5.988.901)</w:t>
            </w:r>
          </w:p>
        </w:tc>
        <w:tc>
          <w:tcPr>
            <w:tcW w:w="1123" w:type="dxa"/>
            <w:gridSpan w:val="3"/>
            <w:tcBorders>
              <w:top w:val="nil"/>
              <w:left w:val="nil"/>
              <w:bottom w:val="nil"/>
              <w:right w:val="nil"/>
            </w:tcBorders>
            <w:shd w:val="clear" w:color="auto" w:fill="FFFFFF"/>
            <w:vAlign w:val="bottom"/>
          </w:tcPr>
          <w:p w:rsidR="00CC21A2" w:rsidRDefault="00CC21A2">
            <w:pPr>
              <w:pStyle w:val="Predeterminado"/>
              <w:spacing w:before="40" w:after="40"/>
              <w:jc w:val="right"/>
            </w:pPr>
            <w:r>
              <w:rPr>
                <w:rFonts w:ascii="Arial"/>
                <w:caps/>
                <w:sz w:val="16"/>
              </w:rPr>
              <w:t>(5.208)</w:t>
            </w:r>
          </w:p>
        </w:tc>
        <w:tc>
          <w:tcPr>
            <w:tcW w:w="206" w:type="dxa"/>
            <w:tcBorders>
              <w:top w:val="nil"/>
              <w:left w:val="nil"/>
              <w:bottom w:val="nil"/>
              <w:right w:val="nil"/>
            </w:tcBorders>
            <w:shd w:val="clear" w:color="auto" w:fill="FFFFFF"/>
          </w:tcPr>
          <w:p w:rsidR="00CC21A2" w:rsidRDefault="00CC21A2">
            <w:pPr>
              <w:pStyle w:val="Predeterminado"/>
            </w:pPr>
          </w:p>
        </w:tc>
      </w:tr>
      <w:tr w:rsidR="00CC21A2">
        <w:tc>
          <w:tcPr>
            <w:tcW w:w="6152" w:type="dxa"/>
            <w:tcBorders>
              <w:top w:val="nil"/>
              <w:left w:val="nil"/>
              <w:bottom w:val="nil"/>
              <w:right w:val="nil"/>
            </w:tcBorders>
            <w:shd w:val="clear" w:color="auto" w:fill="FFFFFF"/>
            <w:vAlign w:val="bottom"/>
          </w:tcPr>
          <w:p w:rsidR="00CC21A2" w:rsidRDefault="00CC21A2">
            <w:pPr>
              <w:pStyle w:val="Predeterminado"/>
              <w:spacing w:before="40" w:after="40"/>
            </w:pPr>
            <w:r>
              <w:rPr>
                <w:rFonts w:ascii="Arial"/>
                <w:sz w:val="16"/>
              </w:rPr>
              <w:t>Efectivo</w:t>
            </w:r>
          </w:p>
        </w:tc>
        <w:tc>
          <w:tcPr>
            <w:tcW w:w="569" w:type="dxa"/>
            <w:gridSpan w:val="2"/>
            <w:tcBorders>
              <w:top w:val="nil"/>
              <w:left w:val="nil"/>
              <w:bottom w:val="nil"/>
              <w:right w:val="nil"/>
            </w:tcBorders>
            <w:shd w:val="clear" w:color="auto" w:fill="FFFFFF"/>
            <w:vAlign w:val="bottom"/>
          </w:tcPr>
          <w:p w:rsidR="00CC21A2" w:rsidRDefault="00CC21A2">
            <w:pPr>
              <w:pStyle w:val="Predeterminado"/>
              <w:spacing w:before="40" w:after="40"/>
            </w:pPr>
            <w:r>
              <w:rPr>
                <w:rFonts w:ascii="Arial"/>
                <w:b/>
                <w:caps/>
                <w:sz w:val="16"/>
              </w:rPr>
              <w:t>10.3</w:t>
            </w:r>
          </w:p>
        </w:tc>
        <w:tc>
          <w:tcPr>
            <w:tcW w:w="1120" w:type="dxa"/>
            <w:tcBorders>
              <w:top w:val="nil"/>
              <w:left w:val="nil"/>
              <w:bottom w:val="nil"/>
              <w:right w:val="nil"/>
            </w:tcBorders>
            <w:shd w:val="clear" w:color="auto" w:fill="FFFFFF"/>
            <w:vAlign w:val="bottom"/>
          </w:tcPr>
          <w:p w:rsidR="00CC21A2" w:rsidRDefault="00CC21A2">
            <w:pPr>
              <w:pStyle w:val="Predeterminado"/>
              <w:ind w:left="-241"/>
              <w:jc w:val="right"/>
            </w:pPr>
            <w:r>
              <w:rPr>
                <w:rFonts w:ascii="Arial"/>
                <w:caps/>
                <w:color w:val="000000"/>
                <w:sz w:val="16"/>
              </w:rPr>
              <w:t>1.497.225</w:t>
            </w:r>
          </w:p>
        </w:tc>
        <w:tc>
          <w:tcPr>
            <w:tcW w:w="1123" w:type="dxa"/>
            <w:gridSpan w:val="3"/>
            <w:tcBorders>
              <w:top w:val="nil"/>
              <w:left w:val="nil"/>
              <w:bottom w:val="nil"/>
              <w:right w:val="nil"/>
            </w:tcBorders>
            <w:shd w:val="clear" w:color="auto" w:fill="FFFFFF"/>
            <w:vAlign w:val="bottom"/>
          </w:tcPr>
          <w:p w:rsidR="00CC21A2" w:rsidRDefault="00CC21A2">
            <w:pPr>
              <w:pStyle w:val="Predeterminado"/>
              <w:spacing w:before="40" w:after="40"/>
              <w:jc w:val="right"/>
            </w:pPr>
            <w:r>
              <w:rPr>
                <w:rFonts w:ascii="Arial"/>
                <w:caps/>
                <w:sz w:val="16"/>
              </w:rPr>
              <w:t>1.302</w:t>
            </w:r>
          </w:p>
        </w:tc>
        <w:tc>
          <w:tcPr>
            <w:tcW w:w="206" w:type="dxa"/>
            <w:tcBorders>
              <w:top w:val="nil"/>
              <w:left w:val="nil"/>
              <w:bottom w:val="nil"/>
              <w:right w:val="nil"/>
            </w:tcBorders>
            <w:shd w:val="clear" w:color="auto" w:fill="FFFFFF"/>
          </w:tcPr>
          <w:p w:rsidR="00CC21A2" w:rsidRDefault="00CC21A2">
            <w:pPr>
              <w:pStyle w:val="Predeterminado"/>
            </w:pPr>
          </w:p>
        </w:tc>
      </w:tr>
      <w:tr w:rsidR="00CC21A2">
        <w:tc>
          <w:tcPr>
            <w:tcW w:w="6152"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pPr>
            <w:r>
              <w:rPr>
                <w:rFonts w:ascii="Arial"/>
                <w:b/>
                <w:caps/>
                <w:sz w:val="16"/>
              </w:rPr>
              <w:t>Total transferencias a la cuenta de p</w:t>
            </w:r>
            <w:r>
              <w:rPr>
                <w:rFonts w:ascii="Arial"/>
                <w:b/>
                <w:caps/>
                <w:sz w:val="16"/>
              </w:rPr>
              <w:t>é</w:t>
            </w:r>
            <w:r>
              <w:rPr>
                <w:rFonts w:ascii="Arial"/>
                <w:b/>
                <w:caps/>
                <w:sz w:val="16"/>
              </w:rPr>
              <w:t>rdidas y ganancias</w:t>
            </w:r>
          </w:p>
        </w:tc>
        <w:tc>
          <w:tcPr>
            <w:tcW w:w="569" w:type="dxa"/>
            <w:gridSpan w:val="2"/>
            <w:tcBorders>
              <w:top w:val="single" w:sz="4" w:space="0" w:color="000001"/>
              <w:left w:val="nil"/>
              <w:bottom w:val="single" w:sz="4" w:space="0" w:color="000001"/>
              <w:right w:val="nil"/>
            </w:tcBorders>
            <w:shd w:val="clear" w:color="auto" w:fill="D9D9D9"/>
            <w:vAlign w:val="bottom"/>
          </w:tcPr>
          <w:p w:rsidR="00CC21A2" w:rsidRDefault="00CC21A2">
            <w:pPr>
              <w:pStyle w:val="Predeterminado"/>
            </w:pPr>
          </w:p>
        </w:tc>
        <w:tc>
          <w:tcPr>
            <w:tcW w:w="1120"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ind w:left="-241"/>
              <w:jc w:val="right"/>
            </w:pPr>
            <w:r>
              <w:rPr>
                <w:rFonts w:ascii="Arial"/>
                <w:b/>
                <w:caps/>
                <w:color w:val="000000"/>
                <w:sz w:val="16"/>
              </w:rPr>
              <w:t>(4.491.676)</w:t>
            </w:r>
          </w:p>
        </w:tc>
        <w:tc>
          <w:tcPr>
            <w:tcW w:w="1123" w:type="dxa"/>
            <w:gridSpan w:val="3"/>
            <w:tcBorders>
              <w:top w:val="single" w:sz="4" w:space="0" w:color="000001"/>
              <w:left w:val="nil"/>
              <w:bottom w:val="single" w:sz="4" w:space="0" w:color="000001"/>
              <w:right w:val="nil"/>
            </w:tcBorders>
            <w:shd w:val="clear" w:color="auto" w:fill="D9D9D9"/>
            <w:vAlign w:val="bottom"/>
          </w:tcPr>
          <w:p w:rsidR="00CC21A2" w:rsidRDefault="00CC21A2">
            <w:pPr>
              <w:pStyle w:val="Predeterminado"/>
              <w:spacing w:before="20" w:after="20"/>
              <w:jc w:val="right"/>
            </w:pPr>
            <w:r>
              <w:rPr>
                <w:rFonts w:ascii="Arial"/>
                <w:b/>
                <w:caps/>
                <w:sz w:val="16"/>
              </w:rPr>
              <w:t>(3.906)</w:t>
            </w:r>
          </w:p>
        </w:tc>
        <w:tc>
          <w:tcPr>
            <w:tcW w:w="206" w:type="dxa"/>
            <w:tcBorders>
              <w:top w:val="nil"/>
              <w:left w:val="nil"/>
              <w:bottom w:val="nil"/>
              <w:right w:val="nil"/>
            </w:tcBorders>
            <w:shd w:val="clear" w:color="auto" w:fill="FFFFFF"/>
          </w:tcPr>
          <w:p w:rsidR="00CC21A2" w:rsidRDefault="00CC21A2">
            <w:pPr>
              <w:pStyle w:val="Predeterminado"/>
            </w:pPr>
          </w:p>
        </w:tc>
      </w:tr>
      <w:tr w:rsidR="00CC21A2">
        <w:tc>
          <w:tcPr>
            <w:tcW w:w="6679" w:type="dxa"/>
            <w:gridSpan w:val="2"/>
            <w:tcBorders>
              <w:top w:val="single" w:sz="4" w:space="0" w:color="000001"/>
              <w:left w:val="nil"/>
              <w:bottom w:val="double" w:sz="6" w:space="0" w:color="000001"/>
              <w:right w:val="nil"/>
            </w:tcBorders>
            <w:shd w:val="clear" w:color="auto" w:fill="FFFFFF"/>
            <w:vAlign w:val="bottom"/>
          </w:tcPr>
          <w:p w:rsidR="00CC21A2" w:rsidRDefault="00CC21A2">
            <w:pPr>
              <w:pStyle w:val="Predeterminado"/>
            </w:pPr>
          </w:p>
        </w:tc>
        <w:tc>
          <w:tcPr>
            <w:tcW w:w="1162" w:type="dxa"/>
            <w:gridSpan w:val="2"/>
            <w:tcBorders>
              <w:top w:val="single" w:sz="4" w:space="0" w:color="000001"/>
              <w:left w:val="nil"/>
              <w:bottom w:val="double" w:sz="6" w:space="0" w:color="000001"/>
              <w:right w:val="nil"/>
            </w:tcBorders>
            <w:shd w:val="clear" w:color="auto" w:fill="FFFFFF"/>
          </w:tcPr>
          <w:p w:rsidR="00CC21A2" w:rsidRDefault="00CC21A2">
            <w:pPr>
              <w:pStyle w:val="Predeterminado"/>
              <w:ind w:left="-241"/>
            </w:pPr>
          </w:p>
        </w:tc>
        <w:tc>
          <w:tcPr>
            <w:tcW w:w="460" w:type="dxa"/>
            <w:gridSpan w:val="2"/>
            <w:tcBorders>
              <w:top w:val="single" w:sz="4" w:space="0" w:color="000001"/>
              <w:left w:val="nil"/>
              <w:bottom w:val="double" w:sz="6" w:space="0" w:color="000001"/>
              <w:right w:val="nil"/>
            </w:tcBorders>
            <w:shd w:val="clear" w:color="auto" w:fill="FFFFFF"/>
            <w:vAlign w:val="bottom"/>
          </w:tcPr>
          <w:p w:rsidR="00CC21A2" w:rsidRDefault="00CC21A2">
            <w:pPr>
              <w:pStyle w:val="Predeterminado"/>
            </w:pPr>
          </w:p>
        </w:tc>
        <w:tc>
          <w:tcPr>
            <w:tcW w:w="663" w:type="dxa"/>
            <w:tcBorders>
              <w:top w:val="single" w:sz="4" w:space="0" w:color="000001"/>
              <w:left w:val="nil"/>
              <w:bottom w:val="double" w:sz="6" w:space="0" w:color="000001"/>
              <w:right w:val="nil"/>
            </w:tcBorders>
            <w:shd w:val="clear" w:color="auto" w:fill="FFFFFF"/>
            <w:vAlign w:val="bottom"/>
          </w:tcPr>
          <w:p w:rsidR="00CC21A2" w:rsidRDefault="00CC21A2">
            <w:pPr>
              <w:pStyle w:val="Predeterminado"/>
              <w:jc w:val="right"/>
            </w:pPr>
          </w:p>
        </w:tc>
        <w:tc>
          <w:tcPr>
            <w:tcW w:w="206" w:type="dxa"/>
            <w:tcBorders>
              <w:top w:val="nil"/>
              <w:left w:val="nil"/>
              <w:bottom w:val="nil"/>
              <w:right w:val="nil"/>
            </w:tcBorders>
            <w:shd w:val="clear" w:color="auto" w:fill="FFFFFF"/>
          </w:tcPr>
          <w:p w:rsidR="00CC21A2" w:rsidRDefault="00CC21A2">
            <w:pPr>
              <w:pStyle w:val="Predeterminado"/>
            </w:pPr>
          </w:p>
        </w:tc>
      </w:tr>
      <w:tr w:rsidR="00CC21A2">
        <w:tc>
          <w:tcPr>
            <w:tcW w:w="6721" w:type="dxa"/>
            <w:gridSpan w:val="3"/>
            <w:tcBorders>
              <w:top w:val="double" w:sz="6" w:space="0" w:color="000001"/>
              <w:left w:val="nil"/>
              <w:bottom w:val="double" w:sz="6" w:space="0" w:color="000001"/>
              <w:right w:val="nil"/>
            </w:tcBorders>
            <w:shd w:val="clear" w:color="auto" w:fill="D9D9D9"/>
            <w:vAlign w:val="bottom"/>
          </w:tcPr>
          <w:p w:rsidR="00CC21A2" w:rsidRDefault="00CC21A2">
            <w:pPr>
              <w:pStyle w:val="Predeterminado"/>
            </w:pPr>
            <w:r>
              <w:rPr>
                <w:rFonts w:ascii="Arial"/>
                <w:b/>
                <w:sz w:val="16"/>
              </w:rPr>
              <w:t>TOTAL INGRESOS Y GASTOS RECONOCIDOS</w:t>
            </w:r>
          </w:p>
        </w:tc>
        <w:tc>
          <w:tcPr>
            <w:tcW w:w="1120" w:type="dxa"/>
            <w:tcBorders>
              <w:top w:val="double" w:sz="6" w:space="0" w:color="000001"/>
              <w:left w:val="nil"/>
              <w:bottom w:val="double" w:sz="6" w:space="0" w:color="000001"/>
              <w:right w:val="nil"/>
            </w:tcBorders>
            <w:shd w:val="clear" w:color="auto" w:fill="D9D9D9"/>
            <w:vAlign w:val="bottom"/>
          </w:tcPr>
          <w:p w:rsidR="00CC21A2" w:rsidRDefault="00CC21A2">
            <w:pPr>
              <w:pStyle w:val="Predeterminado"/>
              <w:ind w:left="-241"/>
              <w:jc w:val="right"/>
            </w:pPr>
            <w:r>
              <w:rPr>
                <w:rFonts w:ascii="Arial"/>
                <w:b/>
                <w:sz w:val="16"/>
              </w:rPr>
              <w:t>4.320.612</w:t>
            </w:r>
          </w:p>
        </w:tc>
        <w:tc>
          <w:tcPr>
            <w:tcW w:w="218" w:type="dxa"/>
            <w:tcBorders>
              <w:top w:val="double" w:sz="6" w:space="0" w:color="000001"/>
              <w:left w:val="nil"/>
              <w:bottom w:val="double" w:sz="6" w:space="0" w:color="000001"/>
              <w:right w:val="nil"/>
            </w:tcBorders>
            <w:shd w:val="clear" w:color="auto" w:fill="D9D9D9"/>
            <w:vAlign w:val="bottom"/>
          </w:tcPr>
          <w:p w:rsidR="00CC21A2" w:rsidRDefault="00CC21A2">
            <w:pPr>
              <w:pStyle w:val="Predeterminado"/>
              <w:jc w:val="right"/>
            </w:pPr>
          </w:p>
        </w:tc>
        <w:tc>
          <w:tcPr>
            <w:tcW w:w="1111" w:type="dxa"/>
            <w:gridSpan w:val="3"/>
            <w:tcBorders>
              <w:top w:val="double" w:sz="6" w:space="0" w:color="000001"/>
              <w:left w:val="nil"/>
              <w:bottom w:val="double" w:sz="6" w:space="0" w:color="000001"/>
              <w:right w:val="nil"/>
            </w:tcBorders>
            <w:shd w:val="clear" w:color="auto" w:fill="D9D9D9"/>
            <w:vAlign w:val="bottom"/>
          </w:tcPr>
          <w:p w:rsidR="00CC21A2" w:rsidRDefault="00CC21A2">
            <w:pPr>
              <w:pStyle w:val="Predeterminado"/>
              <w:ind w:left="-177"/>
              <w:jc w:val="right"/>
            </w:pPr>
            <w:r>
              <w:rPr>
                <w:rFonts w:ascii="Arial"/>
                <w:b/>
                <w:sz w:val="16"/>
              </w:rPr>
              <w:t>2.468.656</w:t>
            </w:r>
          </w:p>
        </w:tc>
      </w:tr>
    </w:tbl>
    <w:p w:rsidR="00CC21A2" w:rsidRDefault="00CC21A2" w:rsidP="004F17FB">
      <w:pPr>
        <w:widowControl/>
        <w:suppressAutoHyphens w:val="0"/>
        <w:spacing w:before="100" w:beforeAutospacing="1"/>
        <w:ind w:left="284" w:hanging="284"/>
        <w:rPr>
          <w:rFonts w:ascii="Arial" w:eastAsia="Times New Roman" w:hAnsi="Arial" w:cs="Arial"/>
          <w:b/>
          <w:bCs/>
          <w:kern w:val="0"/>
          <w:sz w:val="20"/>
          <w:szCs w:val="20"/>
          <w:lang w:eastAsia="es-ES_tradnl" w:bidi="ar-SA"/>
        </w:rPr>
      </w:pPr>
    </w:p>
    <w:p w:rsidR="00CC21A2" w:rsidRDefault="00CC21A2" w:rsidP="004F17FB">
      <w:pPr>
        <w:widowControl/>
        <w:suppressAutoHyphens w:val="0"/>
        <w:spacing w:before="100" w:beforeAutospacing="1"/>
        <w:ind w:left="284" w:hanging="284"/>
        <w:rPr>
          <w:rFonts w:ascii="Arial" w:eastAsia="Times New Roman" w:hAnsi="Arial" w:cs="Arial"/>
          <w:b/>
          <w:bCs/>
          <w:kern w:val="0"/>
          <w:sz w:val="20"/>
          <w:szCs w:val="20"/>
          <w:lang w:eastAsia="es-ES_tradnl" w:bidi="ar-SA"/>
        </w:rPr>
      </w:pPr>
    </w:p>
    <w:p w:rsidR="004F17FB" w:rsidRPr="004F17FB" w:rsidRDefault="004F17FB" w:rsidP="004F17FB">
      <w:pPr>
        <w:widowControl/>
        <w:suppressAutoHyphens w:val="0"/>
        <w:spacing w:before="100" w:beforeAutospacing="1"/>
        <w:ind w:left="284" w:hanging="284"/>
        <w:rPr>
          <w:rFonts w:eastAsia="Times New Roman" w:cs="Times New Roman"/>
          <w:kern w:val="0"/>
          <w:lang w:eastAsia="es-ES_tradnl" w:bidi="ar-SA"/>
        </w:rPr>
      </w:pPr>
      <w:r w:rsidRPr="004F17FB">
        <w:rPr>
          <w:rFonts w:ascii="Arial" w:eastAsia="Times New Roman" w:hAnsi="Arial" w:cs="Arial"/>
          <w:b/>
          <w:bCs/>
          <w:kern w:val="0"/>
          <w:sz w:val="20"/>
          <w:szCs w:val="20"/>
          <w:lang w:eastAsia="es-ES_tradnl" w:bidi="ar-SA"/>
        </w:rPr>
        <w:t>B) Estado de cambios en el patrimonio neto correspondiente al ejercicio anual terminado el 31 de diciembre de 2018</w:t>
      </w:r>
    </w:p>
    <w:tbl>
      <w:tblPr>
        <w:tblW w:w="0" w:type="auto"/>
        <w:tblInd w:w="-56" w:type="dxa"/>
        <w:tblLayout w:type="fixed"/>
        <w:tblCellMar>
          <w:left w:w="56" w:type="dxa"/>
          <w:right w:w="56" w:type="dxa"/>
        </w:tblCellMar>
        <w:tblLook w:val="0000" w:firstRow="0" w:lastRow="0" w:firstColumn="0" w:lastColumn="0" w:noHBand="0" w:noVBand="0"/>
      </w:tblPr>
      <w:tblGrid>
        <w:gridCol w:w="2965"/>
        <w:gridCol w:w="860"/>
        <w:gridCol w:w="871"/>
        <w:gridCol w:w="1176"/>
        <w:gridCol w:w="961"/>
        <w:gridCol w:w="1228"/>
        <w:gridCol w:w="1066"/>
      </w:tblGrid>
      <w:tr w:rsidR="00CC21A2">
        <w:trPr>
          <w:trHeight w:val="170"/>
        </w:trPr>
        <w:tc>
          <w:tcPr>
            <w:tcW w:w="2965"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pPr>
          </w:p>
        </w:tc>
        <w:tc>
          <w:tcPr>
            <w:tcW w:w="860"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jc w:val="center"/>
            </w:pPr>
            <w:r>
              <w:rPr>
                <w:rFonts w:ascii="Arial"/>
                <w:b/>
                <w:sz w:val="14"/>
              </w:rPr>
              <w:t xml:space="preserve">Fondo Social </w:t>
            </w:r>
          </w:p>
          <w:p w:rsidR="00CC21A2" w:rsidRDefault="00CC21A2">
            <w:pPr>
              <w:pStyle w:val="Predeterminado"/>
              <w:jc w:val="center"/>
            </w:pPr>
            <w:r>
              <w:rPr>
                <w:rFonts w:ascii="Arial"/>
                <w:b/>
                <w:sz w:val="14"/>
              </w:rPr>
              <w:t>(Nota 10.1)</w:t>
            </w:r>
          </w:p>
        </w:tc>
        <w:tc>
          <w:tcPr>
            <w:tcW w:w="871"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jc w:val="center"/>
            </w:pPr>
            <w:r>
              <w:rPr>
                <w:rFonts w:ascii="Arial"/>
                <w:b/>
                <w:sz w:val="14"/>
              </w:rPr>
              <w:t>Reservas (Nota 10.2)</w:t>
            </w:r>
          </w:p>
        </w:tc>
        <w:tc>
          <w:tcPr>
            <w:tcW w:w="1176"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jc w:val="center"/>
            </w:pPr>
            <w:r>
              <w:rPr>
                <w:rFonts w:ascii="Arial"/>
                <w:b/>
                <w:sz w:val="14"/>
              </w:rPr>
              <w:t xml:space="preserve">Resultados negativos de ejercicios anteriores </w:t>
            </w:r>
          </w:p>
          <w:p w:rsidR="00CC21A2" w:rsidRDefault="00CC21A2">
            <w:pPr>
              <w:pStyle w:val="Predeterminado"/>
              <w:jc w:val="center"/>
            </w:pPr>
            <w:r>
              <w:rPr>
                <w:rFonts w:ascii="Arial"/>
                <w:b/>
                <w:sz w:val="14"/>
              </w:rPr>
              <w:t>(Nota 10.2)</w:t>
            </w:r>
          </w:p>
        </w:tc>
        <w:tc>
          <w:tcPr>
            <w:tcW w:w="961"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jc w:val="center"/>
            </w:pPr>
            <w:r>
              <w:rPr>
                <w:rFonts w:ascii="Arial"/>
                <w:b/>
                <w:sz w:val="14"/>
              </w:rPr>
              <w:t>Resultado del ejercicio  (Nota 3)</w:t>
            </w:r>
          </w:p>
        </w:tc>
        <w:tc>
          <w:tcPr>
            <w:tcW w:w="1228"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jc w:val="center"/>
            </w:pPr>
            <w:r>
              <w:rPr>
                <w:rFonts w:ascii="Arial"/>
                <w:b/>
                <w:sz w:val="14"/>
              </w:rPr>
              <w:t xml:space="preserve">Subvenciones, donaciones y legados recibidos  </w:t>
            </w:r>
          </w:p>
          <w:p w:rsidR="00CC21A2" w:rsidRDefault="00CC21A2">
            <w:pPr>
              <w:pStyle w:val="Predeterminado"/>
              <w:jc w:val="center"/>
            </w:pPr>
            <w:r>
              <w:rPr>
                <w:rFonts w:ascii="Arial"/>
                <w:b/>
                <w:sz w:val="14"/>
              </w:rPr>
              <w:t>(Nota 10.3)</w:t>
            </w:r>
          </w:p>
        </w:tc>
        <w:tc>
          <w:tcPr>
            <w:tcW w:w="1066"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jc w:val="center"/>
            </w:pPr>
            <w:r>
              <w:rPr>
                <w:rFonts w:ascii="Arial"/>
                <w:b/>
                <w:sz w:val="14"/>
              </w:rPr>
              <w:t>TOTAL</w:t>
            </w:r>
          </w:p>
        </w:tc>
      </w:tr>
      <w:tr w:rsidR="00CC21A2">
        <w:trPr>
          <w:trHeight w:val="170"/>
        </w:trPr>
        <w:tc>
          <w:tcPr>
            <w:tcW w:w="2965" w:type="dxa"/>
            <w:tcBorders>
              <w:top w:val="nil"/>
              <w:left w:val="nil"/>
              <w:bottom w:val="single" w:sz="4" w:space="0" w:color="000001"/>
              <w:right w:val="nil"/>
            </w:tcBorders>
            <w:shd w:val="clear" w:color="auto" w:fill="FFFFFF"/>
          </w:tcPr>
          <w:p w:rsidR="00CC21A2" w:rsidRDefault="00CC21A2">
            <w:pPr>
              <w:pStyle w:val="Predeterminado"/>
            </w:pPr>
          </w:p>
        </w:tc>
        <w:tc>
          <w:tcPr>
            <w:tcW w:w="860" w:type="dxa"/>
            <w:tcBorders>
              <w:top w:val="nil"/>
              <w:left w:val="nil"/>
              <w:bottom w:val="single" w:sz="4" w:space="0" w:color="000001"/>
              <w:right w:val="nil"/>
            </w:tcBorders>
            <w:shd w:val="clear" w:color="auto" w:fill="FFFFFF"/>
            <w:vAlign w:val="bottom"/>
          </w:tcPr>
          <w:p w:rsidR="00CC21A2" w:rsidRDefault="00CC21A2">
            <w:pPr>
              <w:pStyle w:val="Predeterminado"/>
              <w:jc w:val="right"/>
            </w:pPr>
          </w:p>
        </w:tc>
        <w:tc>
          <w:tcPr>
            <w:tcW w:w="871" w:type="dxa"/>
            <w:tcBorders>
              <w:top w:val="nil"/>
              <w:left w:val="nil"/>
              <w:bottom w:val="single" w:sz="4" w:space="0" w:color="000001"/>
              <w:right w:val="nil"/>
            </w:tcBorders>
            <w:shd w:val="clear" w:color="auto" w:fill="FFFFFF"/>
          </w:tcPr>
          <w:p w:rsidR="00CC21A2" w:rsidRDefault="00CC21A2">
            <w:pPr>
              <w:pStyle w:val="Predeterminado"/>
              <w:ind w:left="113" w:right="57"/>
              <w:jc w:val="right"/>
            </w:pPr>
          </w:p>
        </w:tc>
        <w:tc>
          <w:tcPr>
            <w:tcW w:w="1176" w:type="dxa"/>
            <w:tcBorders>
              <w:top w:val="nil"/>
              <w:left w:val="nil"/>
              <w:bottom w:val="single" w:sz="4" w:space="0" w:color="000001"/>
              <w:right w:val="nil"/>
            </w:tcBorders>
            <w:shd w:val="clear" w:color="auto" w:fill="FFFFFF"/>
            <w:vAlign w:val="bottom"/>
          </w:tcPr>
          <w:p w:rsidR="00CC21A2" w:rsidRDefault="00CC21A2">
            <w:pPr>
              <w:pStyle w:val="Predeterminado"/>
              <w:ind w:left="113" w:right="57"/>
              <w:jc w:val="right"/>
            </w:pPr>
          </w:p>
        </w:tc>
        <w:tc>
          <w:tcPr>
            <w:tcW w:w="961" w:type="dxa"/>
            <w:tcBorders>
              <w:top w:val="nil"/>
              <w:left w:val="nil"/>
              <w:bottom w:val="single" w:sz="4" w:space="0" w:color="000001"/>
              <w:right w:val="nil"/>
            </w:tcBorders>
            <w:shd w:val="clear" w:color="auto" w:fill="FFFFFF"/>
            <w:vAlign w:val="bottom"/>
          </w:tcPr>
          <w:p w:rsidR="00CC21A2" w:rsidRDefault="00CC21A2">
            <w:pPr>
              <w:pStyle w:val="Predeterminado"/>
              <w:ind w:right="44"/>
              <w:jc w:val="right"/>
            </w:pPr>
          </w:p>
        </w:tc>
        <w:tc>
          <w:tcPr>
            <w:tcW w:w="1228" w:type="dxa"/>
            <w:tcBorders>
              <w:top w:val="nil"/>
              <w:left w:val="nil"/>
              <w:bottom w:val="single" w:sz="4" w:space="0" w:color="000001"/>
              <w:right w:val="nil"/>
            </w:tcBorders>
            <w:shd w:val="clear" w:color="auto" w:fill="FFFFFF"/>
          </w:tcPr>
          <w:p w:rsidR="00CC21A2" w:rsidRDefault="00CC21A2">
            <w:pPr>
              <w:pStyle w:val="Predeterminado"/>
              <w:ind w:right="59"/>
              <w:jc w:val="right"/>
            </w:pPr>
          </w:p>
        </w:tc>
        <w:tc>
          <w:tcPr>
            <w:tcW w:w="1066" w:type="dxa"/>
            <w:tcBorders>
              <w:top w:val="nil"/>
              <w:left w:val="nil"/>
              <w:bottom w:val="single" w:sz="4" w:space="0" w:color="000001"/>
              <w:right w:val="nil"/>
            </w:tcBorders>
            <w:shd w:val="clear" w:color="auto" w:fill="FFFFFF"/>
            <w:vAlign w:val="bottom"/>
          </w:tcPr>
          <w:p w:rsidR="00CC21A2" w:rsidRDefault="00CC21A2">
            <w:pPr>
              <w:pStyle w:val="Predeterminado"/>
              <w:ind w:right="59"/>
              <w:jc w:val="right"/>
            </w:pPr>
          </w:p>
        </w:tc>
      </w:tr>
      <w:tr w:rsidR="00CC21A2">
        <w:trPr>
          <w:trHeight w:val="170"/>
        </w:trPr>
        <w:tc>
          <w:tcPr>
            <w:tcW w:w="2965"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pPr>
            <w:r>
              <w:rPr>
                <w:rFonts w:ascii="Arial"/>
                <w:b/>
                <w:sz w:val="14"/>
              </w:rPr>
              <w:t>SALDO, FINAL DEL A</w:t>
            </w:r>
            <w:r>
              <w:rPr>
                <w:rFonts w:ascii="Arial"/>
                <w:b/>
                <w:sz w:val="14"/>
              </w:rPr>
              <w:t>Ñ</w:t>
            </w:r>
            <w:r>
              <w:rPr>
                <w:rFonts w:ascii="Arial"/>
                <w:b/>
                <w:sz w:val="14"/>
              </w:rPr>
              <w:t>O 2016</w:t>
            </w:r>
          </w:p>
        </w:tc>
        <w:tc>
          <w:tcPr>
            <w:tcW w:w="860" w:type="dxa"/>
            <w:tcBorders>
              <w:top w:val="single" w:sz="4" w:space="0" w:color="000001"/>
              <w:left w:val="nil"/>
              <w:bottom w:val="single" w:sz="4" w:space="0" w:color="000001"/>
              <w:right w:val="nil"/>
            </w:tcBorders>
            <w:shd w:val="clear" w:color="auto" w:fill="D9D9D9"/>
            <w:vAlign w:val="center"/>
          </w:tcPr>
          <w:p w:rsidR="00CC21A2" w:rsidRDefault="00CC21A2">
            <w:pPr>
              <w:pStyle w:val="Predeterminado"/>
              <w:jc w:val="right"/>
            </w:pPr>
            <w:r>
              <w:rPr>
                <w:rFonts w:ascii="Arial"/>
                <w:b/>
                <w:sz w:val="14"/>
              </w:rPr>
              <w:t>527.788</w:t>
            </w:r>
          </w:p>
        </w:tc>
        <w:tc>
          <w:tcPr>
            <w:tcW w:w="871" w:type="dxa"/>
            <w:tcBorders>
              <w:top w:val="single" w:sz="4" w:space="0" w:color="000001"/>
              <w:left w:val="nil"/>
              <w:bottom w:val="single" w:sz="4" w:space="0" w:color="000001"/>
              <w:right w:val="nil"/>
            </w:tcBorders>
            <w:shd w:val="clear" w:color="auto" w:fill="D9D9D9"/>
            <w:vAlign w:val="center"/>
          </w:tcPr>
          <w:p w:rsidR="00CC21A2" w:rsidRDefault="00CC21A2">
            <w:pPr>
              <w:pStyle w:val="Predeterminado"/>
              <w:jc w:val="right"/>
            </w:pPr>
            <w:r>
              <w:rPr>
                <w:rFonts w:ascii="Arial"/>
                <w:b/>
                <w:sz w:val="14"/>
              </w:rPr>
              <w:t>117.557</w:t>
            </w:r>
          </w:p>
        </w:tc>
        <w:tc>
          <w:tcPr>
            <w:tcW w:w="1176" w:type="dxa"/>
            <w:tcBorders>
              <w:top w:val="single" w:sz="4" w:space="0" w:color="000001"/>
              <w:left w:val="nil"/>
              <w:bottom w:val="single" w:sz="4" w:space="0" w:color="000001"/>
              <w:right w:val="nil"/>
            </w:tcBorders>
            <w:shd w:val="clear" w:color="auto" w:fill="D9D9D9"/>
            <w:vAlign w:val="center"/>
          </w:tcPr>
          <w:p w:rsidR="00CC21A2" w:rsidRDefault="00CC21A2">
            <w:pPr>
              <w:pStyle w:val="Predeterminado"/>
              <w:jc w:val="right"/>
            </w:pPr>
            <w:r>
              <w:rPr>
                <w:rFonts w:ascii="Arial"/>
                <w:b/>
                <w:sz w:val="14"/>
              </w:rPr>
              <w:t>(1.781.319)</w:t>
            </w:r>
          </w:p>
        </w:tc>
        <w:tc>
          <w:tcPr>
            <w:tcW w:w="961" w:type="dxa"/>
            <w:tcBorders>
              <w:top w:val="single" w:sz="4" w:space="0" w:color="000001"/>
              <w:left w:val="nil"/>
              <w:bottom w:val="single" w:sz="4" w:space="0" w:color="000001"/>
              <w:right w:val="nil"/>
            </w:tcBorders>
            <w:shd w:val="clear" w:color="auto" w:fill="D9D9D9"/>
            <w:vAlign w:val="center"/>
          </w:tcPr>
          <w:p w:rsidR="00CC21A2" w:rsidRDefault="00CC21A2">
            <w:pPr>
              <w:pStyle w:val="Predeterminado"/>
              <w:jc w:val="right"/>
            </w:pPr>
            <w:r>
              <w:rPr>
                <w:rFonts w:ascii="Arial"/>
                <w:b/>
                <w:sz w:val="14"/>
              </w:rPr>
              <w:t>1.282.799</w:t>
            </w:r>
          </w:p>
        </w:tc>
        <w:tc>
          <w:tcPr>
            <w:tcW w:w="1228" w:type="dxa"/>
            <w:tcBorders>
              <w:top w:val="single" w:sz="4" w:space="0" w:color="000001"/>
              <w:left w:val="nil"/>
              <w:bottom w:val="single" w:sz="4" w:space="0" w:color="000001"/>
              <w:right w:val="nil"/>
            </w:tcBorders>
            <w:shd w:val="clear" w:color="auto" w:fill="D9D9D9"/>
            <w:vAlign w:val="center"/>
          </w:tcPr>
          <w:p w:rsidR="00CC21A2" w:rsidRDefault="00CC21A2">
            <w:pPr>
              <w:pStyle w:val="Predeterminado"/>
              <w:jc w:val="right"/>
            </w:pPr>
            <w:r>
              <w:rPr>
                <w:rFonts w:ascii="Arial"/>
                <w:b/>
                <w:sz w:val="14"/>
              </w:rPr>
              <w:t>28.054</w:t>
            </w:r>
          </w:p>
        </w:tc>
        <w:tc>
          <w:tcPr>
            <w:tcW w:w="1066" w:type="dxa"/>
            <w:tcBorders>
              <w:top w:val="single" w:sz="4" w:space="0" w:color="000001"/>
              <w:left w:val="nil"/>
              <w:bottom w:val="single" w:sz="4" w:space="0" w:color="000001"/>
              <w:right w:val="nil"/>
            </w:tcBorders>
            <w:shd w:val="clear" w:color="auto" w:fill="D9D9D9"/>
            <w:vAlign w:val="center"/>
          </w:tcPr>
          <w:p w:rsidR="00CC21A2" w:rsidRDefault="00CC21A2">
            <w:pPr>
              <w:pStyle w:val="Predeterminado"/>
              <w:jc w:val="right"/>
            </w:pPr>
            <w:r>
              <w:rPr>
                <w:rFonts w:ascii="Arial"/>
                <w:b/>
                <w:sz w:val="14"/>
              </w:rPr>
              <w:t>174.879</w:t>
            </w:r>
          </w:p>
        </w:tc>
      </w:tr>
      <w:tr w:rsidR="00CC21A2">
        <w:trPr>
          <w:trHeight w:val="170"/>
        </w:trPr>
        <w:tc>
          <w:tcPr>
            <w:tcW w:w="2965" w:type="dxa"/>
            <w:tcBorders>
              <w:top w:val="single" w:sz="4" w:space="0" w:color="000001"/>
              <w:left w:val="nil"/>
              <w:bottom w:val="nil"/>
              <w:right w:val="nil"/>
            </w:tcBorders>
            <w:shd w:val="clear" w:color="auto" w:fill="FFFFFF"/>
          </w:tcPr>
          <w:p w:rsidR="00CC21A2" w:rsidRDefault="00CC21A2">
            <w:pPr>
              <w:pStyle w:val="Predeterminado"/>
            </w:pPr>
          </w:p>
        </w:tc>
        <w:tc>
          <w:tcPr>
            <w:tcW w:w="860" w:type="dxa"/>
            <w:tcBorders>
              <w:top w:val="single" w:sz="4" w:space="0" w:color="000001"/>
              <w:left w:val="nil"/>
              <w:bottom w:val="nil"/>
              <w:right w:val="nil"/>
            </w:tcBorders>
            <w:shd w:val="clear" w:color="auto" w:fill="FFFFFF"/>
            <w:vAlign w:val="bottom"/>
          </w:tcPr>
          <w:p w:rsidR="00CC21A2" w:rsidRDefault="00CC21A2">
            <w:pPr>
              <w:pStyle w:val="Predeterminado"/>
              <w:jc w:val="right"/>
            </w:pPr>
          </w:p>
        </w:tc>
        <w:tc>
          <w:tcPr>
            <w:tcW w:w="871" w:type="dxa"/>
            <w:tcBorders>
              <w:top w:val="single" w:sz="4" w:space="0" w:color="000001"/>
              <w:left w:val="nil"/>
              <w:bottom w:val="nil"/>
              <w:right w:val="nil"/>
            </w:tcBorders>
            <w:shd w:val="clear" w:color="auto" w:fill="FFFFFF"/>
            <w:vAlign w:val="bottom"/>
          </w:tcPr>
          <w:p w:rsidR="00CC21A2" w:rsidRDefault="00CC21A2">
            <w:pPr>
              <w:pStyle w:val="Predeterminado"/>
              <w:ind w:left="113" w:right="57"/>
              <w:jc w:val="right"/>
            </w:pPr>
          </w:p>
        </w:tc>
        <w:tc>
          <w:tcPr>
            <w:tcW w:w="1176" w:type="dxa"/>
            <w:tcBorders>
              <w:top w:val="single" w:sz="4" w:space="0" w:color="000001"/>
              <w:left w:val="nil"/>
              <w:bottom w:val="nil"/>
              <w:right w:val="nil"/>
            </w:tcBorders>
            <w:shd w:val="clear" w:color="auto" w:fill="FFFFFF"/>
            <w:vAlign w:val="bottom"/>
          </w:tcPr>
          <w:p w:rsidR="00CC21A2" w:rsidRDefault="00CC21A2">
            <w:pPr>
              <w:pStyle w:val="Predeterminado"/>
              <w:ind w:left="113" w:right="57"/>
              <w:jc w:val="right"/>
            </w:pPr>
          </w:p>
        </w:tc>
        <w:tc>
          <w:tcPr>
            <w:tcW w:w="961" w:type="dxa"/>
            <w:tcBorders>
              <w:top w:val="single" w:sz="4" w:space="0" w:color="000001"/>
              <w:left w:val="nil"/>
              <w:bottom w:val="nil"/>
              <w:right w:val="nil"/>
            </w:tcBorders>
            <w:shd w:val="clear" w:color="auto" w:fill="FFFFFF"/>
            <w:vAlign w:val="bottom"/>
          </w:tcPr>
          <w:p w:rsidR="00CC21A2" w:rsidRDefault="00CC21A2">
            <w:pPr>
              <w:pStyle w:val="Predeterminado"/>
              <w:ind w:right="44"/>
              <w:jc w:val="right"/>
            </w:pPr>
          </w:p>
        </w:tc>
        <w:tc>
          <w:tcPr>
            <w:tcW w:w="1228" w:type="dxa"/>
            <w:tcBorders>
              <w:top w:val="single" w:sz="4" w:space="0" w:color="000001"/>
              <w:left w:val="nil"/>
              <w:bottom w:val="nil"/>
              <w:right w:val="nil"/>
            </w:tcBorders>
            <w:shd w:val="clear" w:color="auto" w:fill="FFFFFF"/>
            <w:vAlign w:val="bottom"/>
          </w:tcPr>
          <w:p w:rsidR="00CC21A2" w:rsidRDefault="00CC21A2">
            <w:pPr>
              <w:pStyle w:val="Predeterminado"/>
              <w:ind w:right="59"/>
              <w:jc w:val="right"/>
            </w:pPr>
          </w:p>
        </w:tc>
        <w:tc>
          <w:tcPr>
            <w:tcW w:w="1066" w:type="dxa"/>
            <w:tcBorders>
              <w:top w:val="single" w:sz="4" w:space="0" w:color="000001"/>
              <w:left w:val="nil"/>
              <w:bottom w:val="nil"/>
              <w:right w:val="nil"/>
            </w:tcBorders>
            <w:shd w:val="clear" w:color="auto" w:fill="FFFFFF"/>
            <w:vAlign w:val="bottom"/>
          </w:tcPr>
          <w:p w:rsidR="00CC21A2" w:rsidRDefault="00CC21A2">
            <w:pPr>
              <w:pStyle w:val="Predeterminado"/>
              <w:ind w:right="59"/>
              <w:jc w:val="right"/>
            </w:pPr>
          </w:p>
        </w:tc>
      </w:tr>
      <w:tr w:rsidR="00CC21A2">
        <w:trPr>
          <w:trHeight w:val="170"/>
        </w:trPr>
        <w:tc>
          <w:tcPr>
            <w:tcW w:w="2965" w:type="dxa"/>
            <w:tcBorders>
              <w:top w:val="nil"/>
              <w:left w:val="nil"/>
              <w:bottom w:val="nil"/>
              <w:right w:val="nil"/>
            </w:tcBorders>
            <w:shd w:val="clear" w:color="auto" w:fill="FFFFFF"/>
            <w:vAlign w:val="bottom"/>
          </w:tcPr>
          <w:p w:rsidR="00CC21A2" w:rsidRDefault="00CC21A2">
            <w:pPr>
              <w:pStyle w:val="Predeterminado"/>
              <w:ind w:left="113"/>
            </w:pPr>
            <w:r>
              <w:rPr>
                <w:rFonts w:ascii="Arial"/>
                <w:b/>
                <w:sz w:val="14"/>
              </w:rPr>
              <w:t>Total ingresos y gastos reconocidos</w:t>
            </w:r>
          </w:p>
        </w:tc>
        <w:tc>
          <w:tcPr>
            <w:tcW w:w="860" w:type="dxa"/>
            <w:tcBorders>
              <w:top w:val="nil"/>
              <w:left w:val="nil"/>
              <w:bottom w:val="nil"/>
              <w:right w:val="nil"/>
            </w:tcBorders>
            <w:shd w:val="clear" w:color="auto" w:fill="FFFFFF"/>
            <w:vAlign w:val="bottom"/>
          </w:tcPr>
          <w:p w:rsidR="00CC21A2" w:rsidRDefault="00CC21A2">
            <w:pPr>
              <w:pStyle w:val="Predeterminado"/>
              <w:jc w:val="right"/>
            </w:pPr>
            <w:r>
              <w:rPr>
                <w:rFonts w:ascii="Arial"/>
                <w:sz w:val="14"/>
              </w:rPr>
              <w:t>-</w:t>
            </w:r>
          </w:p>
        </w:tc>
        <w:tc>
          <w:tcPr>
            <w:tcW w:w="871" w:type="dxa"/>
            <w:tcBorders>
              <w:top w:val="nil"/>
              <w:left w:val="nil"/>
              <w:bottom w:val="nil"/>
              <w:right w:val="nil"/>
            </w:tcBorders>
            <w:shd w:val="clear" w:color="auto" w:fill="FFFFFF"/>
            <w:vAlign w:val="bottom"/>
          </w:tcPr>
          <w:p w:rsidR="00CC21A2" w:rsidRDefault="00CC21A2">
            <w:pPr>
              <w:pStyle w:val="Predeterminado"/>
              <w:jc w:val="right"/>
            </w:pPr>
            <w:r>
              <w:rPr>
                <w:rFonts w:ascii="Arial"/>
                <w:color w:val="000000"/>
                <w:sz w:val="14"/>
              </w:rPr>
              <w:t>-</w:t>
            </w:r>
          </w:p>
        </w:tc>
        <w:tc>
          <w:tcPr>
            <w:tcW w:w="1176" w:type="dxa"/>
            <w:tcBorders>
              <w:top w:val="nil"/>
              <w:left w:val="nil"/>
              <w:bottom w:val="nil"/>
              <w:right w:val="nil"/>
            </w:tcBorders>
            <w:shd w:val="clear" w:color="auto" w:fill="FFFFFF"/>
            <w:vAlign w:val="bottom"/>
          </w:tcPr>
          <w:p w:rsidR="00CC21A2" w:rsidRDefault="00CC21A2">
            <w:pPr>
              <w:pStyle w:val="Predeterminado"/>
              <w:jc w:val="right"/>
            </w:pPr>
            <w:r>
              <w:rPr>
                <w:rFonts w:ascii="Arial"/>
                <w:color w:val="000000"/>
                <w:sz w:val="14"/>
              </w:rPr>
              <w:t>-</w:t>
            </w:r>
          </w:p>
        </w:tc>
        <w:tc>
          <w:tcPr>
            <w:tcW w:w="961" w:type="dxa"/>
            <w:tcBorders>
              <w:top w:val="nil"/>
              <w:left w:val="nil"/>
              <w:bottom w:val="nil"/>
              <w:right w:val="nil"/>
            </w:tcBorders>
            <w:shd w:val="clear" w:color="auto" w:fill="FFFFFF"/>
            <w:vAlign w:val="bottom"/>
          </w:tcPr>
          <w:p w:rsidR="00CC21A2" w:rsidRDefault="00CC21A2">
            <w:pPr>
              <w:pStyle w:val="Predeterminado"/>
              <w:jc w:val="right"/>
            </w:pPr>
            <w:r>
              <w:rPr>
                <w:rFonts w:ascii="Arial"/>
                <w:color w:val="000000"/>
                <w:sz w:val="14"/>
              </w:rPr>
              <w:t>1.085.062</w:t>
            </w:r>
          </w:p>
        </w:tc>
        <w:tc>
          <w:tcPr>
            <w:tcW w:w="1228" w:type="dxa"/>
            <w:tcBorders>
              <w:top w:val="nil"/>
              <w:left w:val="nil"/>
              <w:bottom w:val="nil"/>
              <w:right w:val="nil"/>
            </w:tcBorders>
            <w:shd w:val="clear" w:color="auto" w:fill="FFFFFF"/>
            <w:vAlign w:val="bottom"/>
          </w:tcPr>
          <w:p w:rsidR="00CC21A2" w:rsidRDefault="00CC21A2">
            <w:pPr>
              <w:pStyle w:val="Predeterminado"/>
              <w:jc w:val="right"/>
            </w:pPr>
            <w:r>
              <w:rPr>
                <w:rFonts w:ascii="Arial"/>
                <w:color w:val="000000"/>
                <w:sz w:val="14"/>
              </w:rPr>
              <w:t>1.383.594</w:t>
            </w:r>
          </w:p>
        </w:tc>
        <w:tc>
          <w:tcPr>
            <w:tcW w:w="1066" w:type="dxa"/>
            <w:tcBorders>
              <w:top w:val="nil"/>
              <w:left w:val="nil"/>
              <w:bottom w:val="nil"/>
              <w:right w:val="nil"/>
            </w:tcBorders>
            <w:shd w:val="clear" w:color="auto" w:fill="FFFFFF"/>
            <w:vAlign w:val="bottom"/>
          </w:tcPr>
          <w:p w:rsidR="00CC21A2" w:rsidRDefault="00CC21A2">
            <w:pPr>
              <w:pStyle w:val="Predeterminado"/>
              <w:jc w:val="right"/>
            </w:pPr>
            <w:r>
              <w:rPr>
                <w:rFonts w:ascii="Arial"/>
                <w:color w:val="000000"/>
                <w:sz w:val="14"/>
              </w:rPr>
              <w:t>2.468.656</w:t>
            </w:r>
          </w:p>
        </w:tc>
      </w:tr>
      <w:tr w:rsidR="00CC21A2">
        <w:trPr>
          <w:trHeight w:val="170"/>
        </w:trPr>
        <w:tc>
          <w:tcPr>
            <w:tcW w:w="2965" w:type="dxa"/>
            <w:tcBorders>
              <w:top w:val="nil"/>
              <w:left w:val="nil"/>
              <w:bottom w:val="nil"/>
              <w:right w:val="nil"/>
            </w:tcBorders>
            <w:shd w:val="clear" w:color="auto" w:fill="FFFFFF"/>
            <w:vAlign w:val="bottom"/>
          </w:tcPr>
          <w:p w:rsidR="00CC21A2" w:rsidRDefault="00CC21A2">
            <w:pPr>
              <w:pStyle w:val="Predeterminado"/>
              <w:ind w:firstLine="141"/>
            </w:pPr>
          </w:p>
        </w:tc>
        <w:tc>
          <w:tcPr>
            <w:tcW w:w="860" w:type="dxa"/>
            <w:tcBorders>
              <w:top w:val="nil"/>
              <w:left w:val="nil"/>
              <w:bottom w:val="nil"/>
              <w:right w:val="nil"/>
            </w:tcBorders>
            <w:shd w:val="clear" w:color="auto" w:fill="FFFFFF"/>
            <w:vAlign w:val="bottom"/>
          </w:tcPr>
          <w:p w:rsidR="00CC21A2" w:rsidRDefault="00CC21A2">
            <w:pPr>
              <w:pStyle w:val="Predeterminado"/>
              <w:jc w:val="right"/>
            </w:pPr>
          </w:p>
        </w:tc>
        <w:tc>
          <w:tcPr>
            <w:tcW w:w="871" w:type="dxa"/>
            <w:tcBorders>
              <w:top w:val="nil"/>
              <w:left w:val="nil"/>
              <w:bottom w:val="nil"/>
              <w:right w:val="nil"/>
            </w:tcBorders>
            <w:shd w:val="clear" w:color="auto" w:fill="FFFFFF"/>
            <w:vAlign w:val="bottom"/>
          </w:tcPr>
          <w:p w:rsidR="00CC21A2" w:rsidRDefault="00CC21A2">
            <w:pPr>
              <w:pStyle w:val="Predeterminado"/>
              <w:jc w:val="right"/>
            </w:pPr>
          </w:p>
        </w:tc>
        <w:tc>
          <w:tcPr>
            <w:tcW w:w="1176" w:type="dxa"/>
            <w:tcBorders>
              <w:top w:val="nil"/>
              <w:left w:val="nil"/>
              <w:bottom w:val="nil"/>
              <w:right w:val="nil"/>
            </w:tcBorders>
            <w:shd w:val="clear" w:color="auto" w:fill="FFFFFF"/>
            <w:vAlign w:val="bottom"/>
          </w:tcPr>
          <w:p w:rsidR="00CC21A2" w:rsidRDefault="00CC21A2">
            <w:pPr>
              <w:pStyle w:val="Predeterminado"/>
              <w:jc w:val="right"/>
            </w:pPr>
          </w:p>
        </w:tc>
        <w:tc>
          <w:tcPr>
            <w:tcW w:w="961" w:type="dxa"/>
            <w:tcBorders>
              <w:top w:val="nil"/>
              <w:left w:val="nil"/>
              <w:bottom w:val="nil"/>
              <w:right w:val="nil"/>
            </w:tcBorders>
            <w:shd w:val="clear" w:color="auto" w:fill="FFFFFF"/>
            <w:vAlign w:val="bottom"/>
          </w:tcPr>
          <w:p w:rsidR="00CC21A2" w:rsidRDefault="00CC21A2">
            <w:pPr>
              <w:pStyle w:val="Predeterminado"/>
              <w:jc w:val="right"/>
            </w:pPr>
          </w:p>
        </w:tc>
        <w:tc>
          <w:tcPr>
            <w:tcW w:w="1228" w:type="dxa"/>
            <w:tcBorders>
              <w:top w:val="nil"/>
              <w:left w:val="nil"/>
              <w:bottom w:val="nil"/>
              <w:right w:val="nil"/>
            </w:tcBorders>
            <w:shd w:val="clear" w:color="auto" w:fill="FFFFFF"/>
            <w:vAlign w:val="bottom"/>
          </w:tcPr>
          <w:p w:rsidR="00CC21A2" w:rsidRDefault="00CC21A2">
            <w:pPr>
              <w:pStyle w:val="Predeterminado"/>
              <w:jc w:val="right"/>
            </w:pPr>
          </w:p>
        </w:tc>
        <w:tc>
          <w:tcPr>
            <w:tcW w:w="1066" w:type="dxa"/>
            <w:tcBorders>
              <w:top w:val="nil"/>
              <w:left w:val="nil"/>
              <w:bottom w:val="nil"/>
              <w:right w:val="nil"/>
            </w:tcBorders>
            <w:shd w:val="clear" w:color="auto" w:fill="FFFFFF"/>
            <w:vAlign w:val="bottom"/>
          </w:tcPr>
          <w:p w:rsidR="00CC21A2" w:rsidRDefault="00CC21A2">
            <w:pPr>
              <w:pStyle w:val="Predeterminado"/>
              <w:jc w:val="right"/>
            </w:pPr>
          </w:p>
        </w:tc>
      </w:tr>
      <w:tr w:rsidR="00CC21A2">
        <w:trPr>
          <w:trHeight w:val="170"/>
        </w:trPr>
        <w:tc>
          <w:tcPr>
            <w:tcW w:w="2965" w:type="dxa"/>
            <w:tcBorders>
              <w:top w:val="nil"/>
              <w:left w:val="nil"/>
              <w:bottom w:val="nil"/>
              <w:right w:val="nil"/>
            </w:tcBorders>
            <w:shd w:val="clear" w:color="auto" w:fill="FFFFFF"/>
            <w:vAlign w:val="bottom"/>
          </w:tcPr>
          <w:p w:rsidR="00CC21A2" w:rsidRDefault="00CC21A2">
            <w:pPr>
              <w:pStyle w:val="Predeterminado"/>
              <w:ind w:left="142" w:hanging="1"/>
            </w:pPr>
            <w:r>
              <w:rPr>
                <w:rFonts w:ascii="Arial"/>
                <w:b/>
                <w:sz w:val="14"/>
              </w:rPr>
              <w:t>Otras variaciones del patrimonio neto</w:t>
            </w:r>
          </w:p>
        </w:tc>
        <w:tc>
          <w:tcPr>
            <w:tcW w:w="860" w:type="dxa"/>
            <w:tcBorders>
              <w:top w:val="nil"/>
              <w:left w:val="nil"/>
              <w:bottom w:val="nil"/>
              <w:right w:val="nil"/>
            </w:tcBorders>
            <w:shd w:val="clear" w:color="auto" w:fill="FFFFFF"/>
            <w:vAlign w:val="bottom"/>
          </w:tcPr>
          <w:p w:rsidR="00CC21A2" w:rsidRDefault="00CC21A2">
            <w:pPr>
              <w:pStyle w:val="Predeterminado"/>
              <w:jc w:val="right"/>
            </w:pPr>
            <w:r>
              <w:rPr>
                <w:rFonts w:ascii="Arial"/>
                <w:sz w:val="14"/>
              </w:rPr>
              <w:t>-</w:t>
            </w:r>
          </w:p>
        </w:tc>
        <w:tc>
          <w:tcPr>
            <w:tcW w:w="871" w:type="dxa"/>
            <w:tcBorders>
              <w:top w:val="nil"/>
              <w:left w:val="nil"/>
              <w:bottom w:val="nil"/>
              <w:right w:val="nil"/>
            </w:tcBorders>
            <w:shd w:val="clear" w:color="auto" w:fill="FFFFFF"/>
            <w:vAlign w:val="bottom"/>
          </w:tcPr>
          <w:p w:rsidR="00CC21A2" w:rsidRDefault="00CC21A2">
            <w:pPr>
              <w:pStyle w:val="Predeterminado"/>
              <w:jc w:val="right"/>
            </w:pPr>
            <w:r>
              <w:rPr>
                <w:rFonts w:ascii="Arial"/>
                <w:color w:val="000000"/>
                <w:sz w:val="14"/>
              </w:rPr>
              <w:t>102.708</w:t>
            </w:r>
          </w:p>
        </w:tc>
        <w:tc>
          <w:tcPr>
            <w:tcW w:w="1176" w:type="dxa"/>
            <w:tcBorders>
              <w:top w:val="nil"/>
              <w:left w:val="nil"/>
              <w:bottom w:val="nil"/>
              <w:right w:val="nil"/>
            </w:tcBorders>
            <w:shd w:val="clear" w:color="auto" w:fill="FFFFFF"/>
            <w:vAlign w:val="bottom"/>
          </w:tcPr>
          <w:p w:rsidR="00CC21A2" w:rsidRDefault="00CC21A2">
            <w:pPr>
              <w:pStyle w:val="Predeterminado"/>
              <w:jc w:val="right"/>
            </w:pPr>
            <w:r>
              <w:rPr>
                <w:rFonts w:ascii="Arial"/>
                <w:color w:val="000000"/>
                <w:sz w:val="14"/>
              </w:rPr>
              <w:t>1.180.091</w:t>
            </w:r>
          </w:p>
        </w:tc>
        <w:tc>
          <w:tcPr>
            <w:tcW w:w="961" w:type="dxa"/>
            <w:tcBorders>
              <w:top w:val="nil"/>
              <w:left w:val="nil"/>
              <w:bottom w:val="nil"/>
              <w:right w:val="nil"/>
            </w:tcBorders>
            <w:shd w:val="clear" w:color="auto" w:fill="FFFFFF"/>
            <w:vAlign w:val="bottom"/>
          </w:tcPr>
          <w:p w:rsidR="00CC21A2" w:rsidRDefault="00CC21A2">
            <w:pPr>
              <w:pStyle w:val="Predeterminado"/>
              <w:jc w:val="right"/>
            </w:pPr>
            <w:r>
              <w:rPr>
                <w:rFonts w:ascii="Arial"/>
                <w:color w:val="000000"/>
                <w:sz w:val="14"/>
              </w:rPr>
              <w:t>(1.282.799)</w:t>
            </w:r>
          </w:p>
        </w:tc>
        <w:tc>
          <w:tcPr>
            <w:tcW w:w="1228" w:type="dxa"/>
            <w:tcBorders>
              <w:top w:val="nil"/>
              <w:left w:val="nil"/>
              <w:bottom w:val="nil"/>
              <w:right w:val="nil"/>
            </w:tcBorders>
            <w:shd w:val="clear" w:color="auto" w:fill="FFFFFF"/>
            <w:vAlign w:val="bottom"/>
          </w:tcPr>
          <w:p w:rsidR="00CC21A2" w:rsidRDefault="00CC21A2">
            <w:pPr>
              <w:pStyle w:val="Predeterminado"/>
              <w:jc w:val="right"/>
            </w:pPr>
            <w:r>
              <w:rPr>
                <w:rFonts w:ascii="Arial"/>
                <w:color w:val="000000"/>
                <w:sz w:val="14"/>
              </w:rPr>
              <w:t>-</w:t>
            </w:r>
          </w:p>
        </w:tc>
        <w:tc>
          <w:tcPr>
            <w:tcW w:w="1066" w:type="dxa"/>
            <w:tcBorders>
              <w:top w:val="nil"/>
              <w:left w:val="nil"/>
              <w:bottom w:val="nil"/>
              <w:right w:val="nil"/>
            </w:tcBorders>
            <w:shd w:val="clear" w:color="auto" w:fill="FFFFFF"/>
            <w:vAlign w:val="bottom"/>
          </w:tcPr>
          <w:p w:rsidR="00CC21A2" w:rsidRDefault="00CC21A2">
            <w:pPr>
              <w:pStyle w:val="Predeterminado"/>
              <w:jc w:val="right"/>
            </w:pPr>
            <w:r>
              <w:rPr>
                <w:sz w:val="20"/>
              </w:rPr>
              <w:t>-</w:t>
            </w:r>
          </w:p>
        </w:tc>
      </w:tr>
      <w:tr w:rsidR="00CC21A2">
        <w:trPr>
          <w:trHeight w:val="170"/>
        </w:trPr>
        <w:tc>
          <w:tcPr>
            <w:tcW w:w="2965" w:type="dxa"/>
            <w:tcBorders>
              <w:top w:val="nil"/>
              <w:left w:val="nil"/>
              <w:bottom w:val="single" w:sz="4" w:space="0" w:color="000001"/>
              <w:right w:val="nil"/>
            </w:tcBorders>
            <w:shd w:val="clear" w:color="auto" w:fill="FFFFFF"/>
          </w:tcPr>
          <w:p w:rsidR="00CC21A2" w:rsidRDefault="00CC21A2">
            <w:pPr>
              <w:pStyle w:val="Predeterminado"/>
            </w:pPr>
          </w:p>
        </w:tc>
        <w:tc>
          <w:tcPr>
            <w:tcW w:w="860" w:type="dxa"/>
            <w:tcBorders>
              <w:top w:val="nil"/>
              <w:left w:val="nil"/>
              <w:bottom w:val="single" w:sz="4" w:space="0" w:color="000001"/>
              <w:right w:val="nil"/>
            </w:tcBorders>
            <w:shd w:val="clear" w:color="auto" w:fill="FFFFFF"/>
            <w:vAlign w:val="bottom"/>
          </w:tcPr>
          <w:p w:rsidR="00CC21A2" w:rsidRDefault="00CC21A2">
            <w:pPr>
              <w:pStyle w:val="Predeterminado"/>
              <w:jc w:val="right"/>
            </w:pPr>
          </w:p>
        </w:tc>
        <w:tc>
          <w:tcPr>
            <w:tcW w:w="871" w:type="dxa"/>
            <w:tcBorders>
              <w:top w:val="nil"/>
              <w:left w:val="nil"/>
              <w:bottom w:val="single" w:sz="4" w:space="0" w:color="000001"/>
              <w:right w:val="nil"/>
            </w:tcBorders>
            <w:shd w:val="clear" w:color="auto" w:fill="FFFFFF"/>
            <w:vAlign w:val="bottom"/>
          </w:tcPr>
          <w:p w:rsidR="00CC21A2" w:rsidRDefault="00CC21A2">
            <w:pPr>
              <w:pStyle w:val="Predeterminado"/>
              <w:jc w:val="right"/>
            </w:pPr>
            <w:r>
              <w:rPr>
                <w:rFonts w:ascii="Arial"/>
                <w:color w:val="000000"/>
                <w:sz w:val="14"/>
              </w:rPr>
              <w:t> </w:t>
            </w:r>
            <w:r>
              <w:rPr>
                <w:rFonts w:ascii="Arial"/>
                <w:color w:val="000000"/>
                <w:sz w:val="14"/>
              </w:rPr>
              <w:t xml:space="preserve"> </w:t>
            </w:r>
          </w:p>
        </w:tc>
        <w:tc>
          <w:tcPr>
            <w:tcW w:w="1176" w:type="dxa"/>
            <w:tcBorders>
              <w:top w:val="nil"/>
              <w:left w:val="nil"/>
              <w:bottom w:val="single" w:sz="4" w:space="0" w:color="000001"/>
              <w:right w:val="nil"/>
            </w:tcBorders>
            <w:shd w:val="clear" w:color="auto" w:fill="FFFFFF"/>
            <w:vAlign w:val="bottom"/>
          </w:tcPr>
          <w:p w:rsidR="00CC21A2" w:rsidRDefault="00CC21A2">
            <w:pPr>
              <w:pStyle w:val="Predeterminado"/>
              <w:jc w:val="right"/>
            </w:pPr>
            <w:r>
              <w:rPr>
                <w:rFonts w:ascii="Arial"/>
                <w:color w:val="000000"/>
                <w:sz w:val="14"/>
              </w:rPr>
              <w:t> </w:t>
            </w:r>
            <w:r>
              <w:rPr>
                <w:rFonts w:ascii="Arial"/>
                <w:color w:val="000000"/>
                <w:sz w:val="14"/>
              </w:rPr>
              <w:t xml:space="preserve"> </w:t>
            </w:r>
          </w:p>
        </w:tc>
        <w:tc>
          <w:tcPr>
            <w:tcW w:w="961" w:type="dxa"/>
            <w:tcBorders>
              <w:top w:val="nil"/>
              <w:left w:val="nil"/>
              <w:bottom w:val="single" w:sz="4" w:space="0" w:color="000001"/>
              <w:right w:val="nil"/>
            </w:tcBorders>
            <w:shd w:val="clear" w:color="auto" w:fill="FFFFFF"/>
            <w:vAlign w:val="bottom"/>
          </w:tcPr>
          <w:p w:rsidR="00CC21A2" w:rsidRDefault="00CC21A2">
            <w:pPr>
              <w:pStyle w:val="Predeterminado"/>
              <w:jc w:val="right"/>
            </w:pPr>
            <w:r>
              <w:rPr>
                <w:rFonts w:ascii="Arial"/>
                <w:color w:val="000000"/>
                <w:sz w:val="14"/>
              </w:rPr>
              <w:t> </w:t>
            </w:r>
            <w:r>
              <w:rPr>
                <w:rFonts w:ascii="Arial"/>
                <w:color w:val="000000"/>
                <w:sz w:val="14"/>
              </w:rPr>
              <w:t xml:space="preserve"> </w:t>
            </w:r>
          </w:p>
        </w:tc>
        <w:tc>
          <w:tcPr>
            <w:tcW w:w="1228" w:type="dxa"/>
            <w:tcBorders>
              <w:top w:val="nil"/>
              <w:left w:val="nil"/>
              <w:bottom w:val="single" w:sz="4" w:space="0" w:color="000001"/>
              <w:right w:val="nil"/>
            </w:tcBorders>
            <w:shd w:val="clear" w:color="auto" w:fill="FFFFFF"/>
            <w:vAlign w:val="bottom"/>
          </w:tcPr>
          <w:p w:rsidR="00CC21A2" w:rsidRDefault="00CC21A2">
            <w:pPr>
              <w:pStyle w:val="Predeterminado"/>
              <w:jc w:val="right"/>
            </w:pPr>
            <w:r>
              <w:rPr>
                <w:rFonts w:ascii="Arial"/>
                <w:color w:val="000000"/>
                <w:sz w:val="14"/>
              </w:rPr>
              <w:t> </w:t>
            </w:r>
            <w:r>
              <w:rPr>
                <w:rFonts w:ascii="Arial"/>
                <w:color w:val="000000"/>
                <w:sz w:val="14"/>
              </w:rPr>
              <w:t xml:space="preserve"> </w:t>
            </w:r>
          </w:p>
        </w:tc>
        <w:tc>
          <w:tcPr>
            <w:tcW w:w="1066" w:type="dxa"/>
            <w:tcBorders>
              <w:top w:val="nil"/>
              <w:left w:val="nil"/>
              <w:bottom w:val="single" w:sz="4" w:space="0" w:color="000001"/>
              <w:right w:val="nil"/>
            </w:tcBorders>
            <w:shd w:val="clear" w:color="auto" w:fill="FFFFFF"/>
            <w:vAlign w:val="bottom"/>
          </w:tcPr>
          <w:p w:rsidR="00CC21A2" w:rsidRDefault="00CC21A2">
            <w:pPr>
              <w:pStyle w:val="Predeterminado"/>
              <w:jc w:val="right"/>
            </w:pPr>
            <w:r>
              <w:rPr>
                <w:rFonts w:ascii="Arial"/>
                <w:color w:val="000000"/>
                <w:sz w:val="14"/>
              </w:rPr>
              <w:t> </w:t>
            </w:r>
            <w:r>
              <w:rPr>
                <w:rFonts w:ascii="Arial"/>
                <w:color w:val="000000"/>
                <w:sz w:val="14"/>
              </w:rPr>
              <w:t xml:space="preserve"> </w:t>
            </w:r>
          </w:p>
        </w:tc>
      </w:tr>
      <w:tr w:rsidR="00CC21A2">
        <w:trPr>
          <w:trHeight w:val="170"/>
        </w:trPr>
        <w:tc>
          <w:tcPr>
            <w:tcW w:w="2965"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pPr>
            <w:r>
              <w:rPr>
                <w:rFonts w:ascii="Arial"/>
                <w:b/>
                <w:sz w:val="14"/>
              </w:rPr>
              <w:t>SALDO, FINAL DEL A</w:t>
            </w:r>
            <w:r>
              <w:rPr>
                <w:rFonts w:ascii="Arial"/>
                <w:b/>
                <w:sz w:val="14"/>
              </w:rPr>
              <w:t>Ñ</w:t>
            </w:r>
            <w:r>
              <w:rPr>
                <w:rFonts w:ascii="Arial"/>
                <w:b/>
                <w:sz w:val="14"/>
              </w:rPr>
              <w:t>O 2017</w:t>
            </w:r>
          </w:p>
        </w:tc>
        <w:tc>
          <w:tcPr>
            <w:tcW w:w="860" w:type="dxa"/>
            <w:tcBorders>
              <w:top w:val="single" w:sz="4" w:space="0" w:color="000001"/>
              <w:left w:val="nil"/>
              <w:bottom w:val="single" w:sz="4" w:space="0" w:color="000001"/>
              <w:right w:val="nil"/>
            </w:tcBorders>
            <w:shd w:val="clear" w:color="auto" w:fill="D9D9D9"/>
            <w:vAlign w:val="center"/>
          </w:tcPr>
          <w:p w:rsidR="00CC21A2" w:rsidRDefault="00CC21A2">
            <w:pPr>
              <w:pStyle w:val="Predeterminado"/>
              <w:jc w:val="right"/>
            </w:pPr>
            <w:r>
              <w:rPr>
                <w:rFonts w:ascii="Arial"/>
                <w:b/>
                <w:sz w:val="14"/>
              </w:rPr>
              <w:t>527.788</w:t>
            </w:r>
          </w:p>
        </w:tc>
        <w:tc>
          <w:tcPr>
            <w:tcW w:w="871"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jc w:val="right"/>
            </w:pPr>
            <w:r>
              <w:rPr>
                <w:rFonts w:ascii="Arial"/>
                <w:b/>
                <w:color w:val="000000"/>
                <w:sz w:val="14"/>
              </w:rPr>
              <w:t>220.265</w:t>
            </w:r>
          </w:p>
        </w:tc>
        <w:tc>
          <w:tcPr>
            <w:tcW w:w="1176"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jc w:val="right"/>
            </w:pPr>
            <w:r>
              <w:rPr>
                <w:rFonts w:ascii="Arial"/>
                <w:b/>
                <w:color w:val="000000"/>
                <w:sz w:val="14"/>
              </w:rPr>
              <w:t>(601.228)</w:t>
            </w:r>
          </w:p>
        </w:tc>
        <w:tc>
          <w:tcPr>
            <w:tcW w:w="961"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jc w:val="right"/>
            </w:pPr>
            <w:r>
              <w:rPr>
                <w:rFonts w:ascii="Arial"/>
                <w:b/>
                <w:color w:val="000000"/>
                <w:sz w:val="14"/>
              </w:rPr>
              <w:t>1.085.062</w:t>
            </w:r>
          </w:p>
        </w:tc>
        <w:tc>
          <w:tcPr>
            <w:tcW w:w="1228"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jc w:val="right"/>
            </w:pPr>
            <w:r>
              <w:rPr>
                <w:rFonts w:ascii="Arial"/>
                <w:b/>
                <w:color w:val="000000"/>
                <w:sz w:val="14"/>
              </w:rPr>
              <w:t>1.411.648</w:t>
            </w:r>
          </w:p>
        </w:tc>
        <w:tc>
          <w:tcPr>
            <w:tcW w:w="1066"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jc w:val="right"/>
            </w:pPr>
            <w:r>
              <w:rPr>
                <w:rFonts w:ascii="Arial"/>
                <w:b/>
                <w:color w:val="000000"/>
                <w:sz w:val="14"/>
              </w:rPr>
              <w:t>2.643.535</w:t>
            </w:r>
          </w:p>
        </w:tc>
      </w:tr>
      <w:tr w:rsidR="00CC21A2">
        <w:trPr>
          <w:trHeight w:val="170"/>
        </w:trPr>
        <w:tc>
          <w:tcPr>
            <w:tcW w:w="2965" w:type="dxa"/>
            <w:tcBorders>
              <w:top w:val="single" w:sz="4" w:space="0" w:color="000001"/>
              <w:left w:val="nil"/>
              <w:bottom w:val="nil"/>
              <w:right w:val="nil"/>
            </w:tcBorders>
            <w:shd w:val="clear" w:color="auto" w:fill="FFFFFF"/>
          </w:tcPr>
          <w:p w:rsidR="00CC21A2" w:rsidRDefault="00CC21A2">
            <w:pPr>
              <w:pStyle w:val="Predeterminado"/>
            </w:pPr>
          </w:p>
        </w:tc>
        <w:tc>
          <w:tcPr>
            <w:tcW w:w="860" w:type="dxa"/>
            <w:tcBorders>
              <w:top w:val="single" w:sz="4" w:space="0" w:color="000001"/>
              <w:left w:val="nil"/>
              <w:bottom w:val="nil"/>
              <w:right w:val="nil"/>
            </w:tcBorders>
            <w:shd w:val="clear" w:color="auto" w:fill="FFFFFF"/>
            <w:vAlign w:val="bottom"/>
          </w:tcPr>
          <w:p w:rsidR="00CC21A2" w:rsidRDefault="00CC21A2">
            <w:pPr>
              <w:pStyle w:val="Predeterminado"/>
              <w:jc w:val="right"/>
            </w:pPr>
          </w:p>
        </w:tc>
        <w:tc>
          <w:tcPr>
            <w:tcW w:w="871" w:type="dxa"/>
            <w:tcBorders>
              <w:top w:val="single" w:sz="4" w:space="0" w:color="000001"/>
              <w:left w:val="nil"/>
              <w:bottom w:val="nil"/>
              <w:right w:val="nil"/>
            </w:tcBorders>
            <w:shd w:val="clear" w:color="auto" w:fill="FFFFFF"/>
            <w:vAlign w:val="bottom"/>
          </w:tcPr>
          <w:p w:rsidR="00CC21A2" w:rsidRDefault="00CC21A2">
            <w:pPr>
              <w:pStyle w:val="Predeterminado"/>
              <w:ind w:left="113" w:right="57"/>
              <w:jc w:val="right"/>
            </w:pPr>
          </w:p>
        </w:tc>
        <w:tc>
          <w:tcPr>
            <w:tcW w:w="1176" w:type="dxa"/>
            <w:tcBorders>
              <w:top w:val="single" w:sz="4" w:space="0" w:color="000001"/>
              <w:left w:val="nil"/>
              <w:bottom w:val="nil"/>
              <w:right w:val="nil"/>
            </w:tcBorders>
            <w:shd w:val="clear" w:color="auto" w:fill="FFFFFF"/>
            <w:vAlign w:val="bottom"/>
          </w:tcPr>
          <w:p w:rsidR="00CC21A2" w:rsidRDefault="00CC21A2">
            <w:pPr>
              <w:pStyle w:val="Predeterminado"/>
              <w:ind w:left="113" w:right="57"/>
              <w:jc w:val="right"/>
            </w:pPr>
          </w:p>
        </w:tc>
        <w:tc>
          <w:tcPr>
            <w:tcW w:w="961" w:type="dxa"/>
            <w:tcBorders>
              <w:top w:val="single" w:sz="4" w:space="0" w:color="000001"/>
              <w:left w:val="nil"/>
              <w:bottom w:val="nil"/>
              <w:right w:val="nil"/>
            </w:tcBorders>
            <w:shd w:val="clear" w:color="auto" w:fill="FFFFFF"/>
            <w:vAlign w:val="bottom"/>
          </w:tcPr>
          <w:p w:rsidR="00CC21A2" w:rsidRDefault="00CC21A2">
            <w:pPr>
              <w:pStyle w:val="Predeterminado"/>
              <w:ind w:right="44"/>
              <w:jc w:val="right"/>
            </w:pPr>
          </w:p>
        </w:tc>
        <w:tc>
          <w:tcPr>
            <w:tcW w:w="1228" w:type="dxa"/>
            <w:tcBorders>
              <w:top w:val="single" w:sz="4" w:space="0" w:color="000001"/>
              <w:left w:val="nil"/>
              <w:bottom w:val="nil"/>
              <w:right w:val="nil"/>
            </w:tcBorders>
            <w:shd w:val="clear" w:color="auto" w:fill="FFFFFF"/>
            <w:vAlign w:val="bottom"/>
          </w:tcPr>
          <w:p w:rsidR="00CC21A2" w:rsidRDefault="00CC21A2">
            <w:pPr>
              <w:pStyle w:val="Predeterminado"/>
              <w:ind w:right="59"/>
              <w:jc w:val="right"/>
            </w:pPr>
          </w:p>
        </w:tc>
        <w:tc>
          <w:tcPr>
            <w:tcW w:w="1066" w:type="dxa"/>
            <w:tcBorders>
              <w:top w:val="single" w:sz="4" w:space="0" w:color="000001"/>
              <w:left w:val="nil"/>
              <w:bottom w:val="nil"/>
              <w:right w:val="nil"/>
            </w:tcBorders>
            <w:shd w:val="clear" w:color="auto" w:fill="FFFFFF"/>
            <w:vAlign w:val="bottom"/>
          </w:tcPr>
          <w:p w:rsidR="00CC21A2" w:rsidRDefault="00CC21A2">
            <w:pPr>
              <w:pStyle w:val="Predeterminado"/>
              <w:ind w:right="59"/>
              <w:jc w:val="right"/>
            </w:pPr>
          </w:p>
        </w:tc>
      </w:tr>
      <w:tr w:rsidR="00CC21A2">
        <w:trPr>
          <w:trHeight w:val="170"/>
        </w:trPr>
        <w:tc>
          <w:tcPr>
            <w:tcW w:w="2965" w:type="dxa"/>
            <w:tcBorders>
              <w:top w:val="nil"/>
              <w:left w:val="nil"/>
              <w:bottom w:val="nil"/>
              <w:right w:val="nil"/>
            </w:tcBorders>
            <w:shd w:val="clear" w:color="auto" w:fill="FFFFFF"/>
            <w:vAlign w:val="bottom"/>
          </w:tcPr>
          <w:p w:rsidR="00CC21A2" w:rsidRDefault="00CC21A2">
            <w:pPr>
              <w:pStyle w:val="Predeterminado"/>
              <w:ind w:left="113"/>
            </w:pPr>
            <w:r>
              <w:rPr>
                <w:rFonts w:ascii="Arial"/>
                <w:b/>
                <w:sz w:val="14"/>
              </w:rPr>
              <w:t>Total ingresos y gastos reconocidos</w:t>
            </w:r>
          </w:p>
        </w:tc>
        <w:tc>
          <w:tcPr>
            <w:tcW w:w="860" w:type="dxa"/>
            <w:tcBorders>
              <w:top w:val="nil"/>
              <w:left w:val="nil"/>
              <w:bottom w:val="nil"/>
              <w:right w:val="nil"/>
            </w:tcBorders>
            <w:shd w:val="clear" w:color="auto" w:fill="FFFFFF"/>
            <w:vAlign w:val="bottom"/>
          </w:tcPr>
          <w:p w:rsidR="00CC21A2" w:rsidRDefault="00CC21A2">
            <w:pPr>
              <w:pStyle w:val="Predeterminado"/>
              <w:jc w:val="right"/>
            </w:pPr>
            <w:r>
              <w:rPr>
                <w:rFonts w:ascii="Arial"/>
                <w:sz w:val="14"/>
              </w:rPr>
              <w:t>-</w:t>
            </w:r>
          </w:p>
        </w:tc>
        <w:tc>
          <w:tcPr>
            <w:tcW w:w="871" w:type="dxa"/>
            <w:tcBorders>
              <w:top w:val="nil"/>
              <w:left w:val="nil"/>
              <w:bottom w:val="nil"/>
              <w:right w:val="nil"/>
            </w:tcBorders>
            <w:shd w:val="clear" w:color="auto" w:fill="FFFFFF"/>
            <w:vAlign w:val="bottom"/>
          </w:tcPr>
          <w:p w:rsidR="00CC21A2" w:rsidRDefault="00CC21A2">
            <w:pPr>
              <w:pStyle w:val="Predeterminado"/>
              <w:jc w:val="right"/>
            </w:pPr>
            <w:r>
              <w:rPr>
                <w:rFonts w:ascii="Arial"/>
                <w:color w:val="000000"/>
                <w:sz w:val="14"/>
              </w:rPr>
              <w:t>-</w:t>
            </w:r>
          </w:p>
        </w:tc>
        <w:tc>
          <w:tcPr>
            <w:tcW w:w="1176" w:type="dxa"/>
            <w:tcBorders>
              <w:top w:val="nil"/>
              <w:left w:val="nil"/>
              <w:bottom w:val="nil"/>
              <w:right w:val="nil"/>
            </w:tcBorders>
            <w:shd w:val="clear" w:color="auto" w:fill="FFFFFF"/>
            <w:vAlign w:val="bottom"/>
          </w:tcPr>
          <w:p w:rsidR="00CC21A2" w:rsidRDefault="00CC21A2">
            <w:pPr>
              <w:pStyle w:val="Predeterminado"/>
              <w:jc w:val="right"/>
            </w:pPr>
            <w:r>
              <w:rPr>
                <w:rFonts w:ascii="Arial"/>
                <w:color w:val="000000"/>
                <w:sz w:val="14"/>
              </w:rPr>
              <w:t>-</w:t>
            </w:r>
          </w:p>
        </w:tc>
        <w:tc>
          <w:tcPr>
            <w:tcW w:w="961" w:type="dxa"/>
            <w:tcBorders>
              <w:top w:val="nil"/>
              <w:left w:val="nil"/>
              <w:bottom w:val="nil"/>
              <w:right w:val="nil"/>
            </w:tcBorders>
            <w:shd w:val="clear" w:color="auto" w:fill="FFFFFF"/>
            <w:vAlign w:val="center"/>
          </w:tcPr>
          <w:p w:rsidR="00CC21A2" w:rsidRDefault="00CC21A2">
            <w:pPr>
              <w:pStyle w:val="Predeterminado"/>
              <w:jc w:val="right"/>
            </w:pPr>
            <w:r>
              <w:rPr>
                <w:rFonts w:ascii="Arial"/>
                <w:color w:val="000000"/>
                <w:sz w:val="14"/>
              </w:rPr>
              <w:t>2.692.198</w:t>
            </w:r>
          </w:p>
        </w:tc>
        <w:tc>
          <w:tcPr>
            <w:tcW w:w="1228" w:type="dxa"/>
            <w:tcBorders>
              <w:top w:val="nil"/>
              <w:left w:val="nil"/>
              <w:bottom w:val="nil"/>
              <w:right w:val="nil"/>
            </w:tcBorders>
            <w:shd w:val="clear" w:color="auto" w:fill="FFFFFF"/>
            <w:vAlign w:val="center"/>
          </w:tcPr>
          <w:p w:rsidR="00CC21A2" w:rsidRDefault="00CC21A2">
            <w:pPr>
              <w:pStyle w:val="Predeterminado"/>
              <w:jc w:val="right"/>
            </w:pPr>
            <w:r>
              <w:rPr>
                <w:rFonts w:ascii="Arial"/>
                <w:color w:val="000000"/>
                <w:sz w:val="14"/>
              </w:rPr>
              <w:t>1.628.414</w:t>
            </w:r>
          </w:p>
        </w:tc>
        <w:tc>
          <w:tcPr>
            <w:tcW w:w="1066" w:type="dxa"/>
            <w:tcBorders>
              <w:top w:val="nil"/>
              <w:left w:val="nil"/>
              <w:bottom w:val="nil"/>
              <w:right w:val="nil"/>
            </w:tcBorders>
            <w:shd w:val="clear" w:color="auto" w:fill="FFFFFF"/>
            <w:vAlign w:val="center"/>
          </w:tcPr>
          <w:p w:rsidR="00CC21A2" w:rsidRDefault="00CC21A2">
            <w:pPr>
              <w:pStyle w:val="Predeterminado"/>
              <w:jc w:val="right"/>
            </w:pPr>
            <w:r>
              <w:rPr>
                <w:rFonts w:ascii="Arial"/>
                <w:color w:val="000000"/>
                <w:sz w:val="14"/>
              </w:rPr>
              <w:t>4.320.612</w:t>
            </w:r>
          </w:p>
        </w:tc>
      </w:tr>
      <w:tr w:rsidR="00CC21A2">
        <w:trPr>
          <w:trHeight w:val="170"/>
        </w:trPr>
        <w:tc>
          <w:tcPr>
            <w:tcW w:w="2965" w:type="dxa"/>
            <w:tcBorders>
              <w:top w:val="nil"/>
              <w:left w:val="nil"/>
              <w:bottom w:val="nil"/>
              <w:right w:val="nil"/>
            </w:tcBorders>
            <w:shd w:val="clear" w:color="auto" w:fill="FFFFFF"/>
            <w:vAlign w:val="bottom"/>
          </w:tcPr>
          <w:p w:rsidR="00CC21A2" w:rsidRDefault="00CC21A2">
            <w:pPr>
              <w:pStyle w:val="Predeterminado"/>
              <w:ind w:firstLine="141"/>
            </w:pPr>
          </w:p>
        </w:tc>
        <w:tc>
          <w:tcPr>
            <w:tcW w:w="860" w:type="dxa"/>
            <w:tcBorders>
              <w:top w:val="nil"/>
              <w:left w:val="nil"/>
              <w:bottom w:val="nil"/>
              <w:right w:val="nil"/>
            </w:tcBorders>
            <w:shd w:val="clear" w:color="auto" w:fill="FFFFFF"/>
            <w:vAlign w:val="bottom"/>
          </w:tcPr>
          <w:p w:rsidR="00CC21A2" w:rsidRDefault="00CC21A2">
            <w:pPr>
              <w:pStyle w:val="Predeterminado"/>
              <w:jc w:val="right"/>
            </w:pPr>
          </w:p>
        </w:tc>
        <w:tc>
          <w:tcPr>
            <w:tcW w:w="871" w:type="dxa"/>
            <w:tcBorders>
              <w:top w:val="nil"/>
              <w:left w:val="nil"/>
              <w:bottom w:val="nil"/>
              <w:right w:val="nil"/>
            </w:tcBorders>
            <w:shd w:val="clear" w:color="auto" w:fill="FFFFFF"/>
            <w:vAlign w:val="bottom"/>
          </w:tcPr>
          <w:p w:rsidR="00CC21A2" w:rsidRDefault="00CC21A2">
            <w:pPr>
              <w:pStyle w:val="Predeterminado"/>
              <w:jc w:val="right"/>
            </w:pPr>
          </w:p>
        </w:tc>
        <w:tc>
          <w:tcPr>
            <w:tcW w:w="1176" w:type="dxa"/>
            <w:tcBorders>
              <w:top w:val="nil"/>
              <w:left w:val="nil"/>
              <w:bottom w:val="nil"/>
              <w:right w:val="nil"/>
            </w:tcBorders>
            <w:shd w:val="clear" w:color="auto" w:fill="FFFFFF"/>
            <w:vAlign w:val="bottom"/>
          </w:tcPr>
          <w:p w:rsidR="00CC21A2" w:rsidRDefault="00CC21A2">
            <w:pPr>
              <w:pStyle w:val="Predeterminado"/>
              <w:jc w:val="right"/>
            </w:pPr>
          </w:p>
        </w:tc>
        <w:tc>
          <w:tcPr>
            <w:tcW w:w="961" w:type="dxa"/>
            <w:tcBorders>
              <w:top w:val="nil"/>
              <w:left w:val="nil"/>
              <w:bottom w:val="nil"/>
              <w:right w:val="nil"/>
            </w:tcBorders>
            <w:shd w:val="clear" w:color="auto" w:fill="FFFFFF"/>
            <w:vAlign w:val="bottom"/>
          </w:tcPr>
          <w:p w:rsidR="00CC21A2" w:rsidRDefault="00CC21A2">
            <w:pPr>
              <w:pStyle w:val="Predeterminado"/>
              <w:jc w:val="right"/>
            </w:pPr>
          </w:p>
        </w:tc>
        <w:tc>
          <w:tcPr>
            <w:tcW w:w="1228" w:type="dxa"/>
            <w:tcBorders>
              <w:top w:val="nil"/>
              <w:left w:val="nil"/>
              <w:bottom w:val="nil"/>
              <w:right w:val="nil"/>
            </w:tcBorders>
            <w:shd w:val="clear" w:color="auto" w:fill="FFFFFF"/>
            <w:vAlign w:val="bottom"/>
          </w:tcPr>
          <w:p w:rsidR="00CC21A2" w:rsidRDefault="00CC21A2">
            <w:pPr>
              <w:pStyle w:val="Predeterminado"/>
              <w:jc w:val="right"/>
            </w:pPr>
          </w:p>
        </w:tc>
        <w:tc>
          <w:tcPr>
            <w:tcW w:w="1066" w:type="dxa"/>
            <w:tcBorders>
              <w:top w:val="nil"/>
              <w:left w:val="nil"/>
              <w:bottom w:val="nil"/>
              <w:right w:val="nil"/>
            </w:tcBorders>
            <w:shd w:val="clear" w:color="auto" w:fill="FFFFFF"/>
            <w:vAlign w:val="bottom"/>
          </w:tcPr>
          <w:p w:rsidR="00CC21A2" w:rsidRDefault="00CC21A2">
            <w:pPr>
              <w:pStyle w:val="Predeterminado"/>
              <w:jc w:val="right"/>
            </w:pPr>
          </w:p>
        </w:tc>
      </w:tr>
      <w:tr w:rsidR="00CC21A2">
        <w:trPr>
          <w:trHeight w:val="170"/>
        </w:trPr>
        <w:tc>
          <w:tcPr>
            <w:tcW w:w="2965" w:type="dxa"/>
            <w:tcBorders>
              <w:top w:val="nil"/>
              <w:left w:val="nil"/>
              <w:bottom w:val="nil"/>
              <w:right w:val="nil"/>
            </w:tcBorders>
            <w:shd w:val="clear" w:color="auto" w:fill="FFFFFF"/>
            <w:vAlign w:val="bottom"/>
          </w:tcPr>
          <w:p w:rsidR="00CC21A2" w:rsidRDefault="00CC21A2">
            <w:pPr>
              <w:pStyle w:val="Predeterminado"/>
              <w:ind w:left="142" w:hanging="1"/>
            </w:pPr>
            <w:r>
              <w:rPr>
                <w:rFonts w:ascii="Arial"/>
                <w:b/>
                <w:sz w:val="14"/>
              </w:rPr>
              <w:t>Otras variaciones del patrimonio neto</w:t>
            </w:r>
          </w:p>
        </w:tc>
        <w:tc>
          <w:tcPr>
            <w:tcW w:w="860" w:type="dxa"/>
            <w:tcBorders>
              <w:top w:val="nil"/>
              <w:left w:val="nil"/>
              <w:bottom w:val="nil"/>
              <w:right w:val="nil"/>
            </w:tcBorders>
            <w:shd w:val="clear" w:color="auto" w:fill="FFFFFF"/>
            <w:vAlign w:val="bottom"/>
          </w:tcPr>
          <w:p w:rsidR="00CC21A2" w:rsidRDefault="00CC21A2">
            <w:pPr>
              <w:pStyle w:val="Predeterminado"/>
              <w:jc w:val="right"/>
            </w:pPr>
            <w:r>
              <w:rPr>
                <w:rFonts w:ascii="Arial"/>
                <w:sz w:val="14"/>
              </w:rPr>
              <w:t>-</w:t>
            </w:r>
          </w:p>
        </w:tc>
        <w:tc>
          <w:tcPr>
            <w:tcW w:w="871" w:type="dxa"/>
            <w:tcBorders>
              <w:top w:val="nil"/>
              <w:left w:val="nil"/>
              <w:bottom w:val="nil"/>
              <w:right w:val="nil"/>
            </w:tcBorders>
            <w:shd w:val="clear" w:color="auto" w:fill="FFFFFF"/>
            <w:vAlign w:val="bottom"/>
          </w:tcPr>
          <w:p w:rsidR="00CC21A2" w:rsidRDefault="00CC21A2">
            <w:pPr>
              <w:pStyle w:val="Predeterminado"/>
              <w:jc w:val="right"/>
            </w:pPr>
            <w:r>
              <w:rPr>
                <w:rFonts w:ascii="Arial"/>
                <w:color w:val="000000"/>
                <w:sz w:val="14"/>
              </w:rPr>
              <w:t>483.834</w:t>
            </w:r>
          </w:p>
        </w:tc>
        <w:tc>
          <w:tcPr>
            <w:tcW w:w="1176" w:type="dxa"/>
            <w:tcBorders>
              <w:top w:val="nil"/>
              <w:left w:val="nil"/>
              <w:bottom w:val="nil"/>
              <w:right w:val="nil"/>
            </w:tcBorders>
            <w:shd w:val="clear" w:color="auto" w:fill="FFFFFF"/>
            <w:vAlign w:val="bottom"/>
          </w:tcPr>
          <w:p w:rsidR="00CC21A2" w:rsidRDefault="00CC21A2">
            <w:pPr>
              <w:pStyle w:val="Predeterminado"/>
              <w:jc w:val="right"/>
            </w:pPr>
            <w:r>
              <w:rPr>
                <w:rFonts w:ascii="Arial"/>
                <w:color w:val="000000"/>
                <w:sz w:val="14"/>
              </w:rPr>
              <w:t>601.228</w:t>
            </w:r>
          </w:p>
        </w:tc>
        <w:tc>
          <w:tcPr>
            <w:tcW w:w="961" w:type="dxa"/>
            <w:tcBorders>
              <w:top w:val="nil"/>
              <w:left w:val="nil"/>
              <w:bottom w:val="nil"/>
              <w:right w:val="nil"/>
            </w:tcBorders>
            <w:shd w:val="clear" w:color="auto" w:fill="FFFFFF"/>
            <w:vAlign w:val="bottom"/>
          </w:tcPr>
          <w:p w:rsidR="00CC21A2" w:rsidRDefault="00CC21A2">
            <w:pPr>
              <w:pStyle w:val="Predeterminado"/>
              <w:jc w:val="right"/>
            </w:pPr>
            <w:r>
              <w:rPr>
                <w:rFonts w:ascii="Arial"/>
                <w:color w:val="000000"/>
                <w:sz w:val="14"/>
              </w:rPr>
              <w:t>(1.085.062)</w:t>
            </w:r>
          </w:p>
        </w:tc>
        <w:tc>
          <w:tcPr>
            <w:tcW w:w="1228" w:type="dxa"/>
            <w:tcBorders>
              <w:top w:val="nil"/>
              <w:left w:val="nil"/>
              <w:bottom w:val="nil"/>
              <w:right w:val="nil"/>
            </w:tcBorders>
            <w:shd w:val="clear" w:color="auto" w:fill="FFFFFF"/>
            <w:vAlign w:val="bottom"/>
          </w:tcPr>
          <w:p w:rsidR="00CC21A2" w:rsidRDefault="00CC21A2">
            <w:pPr>
              <w:pStyle w:val="Predeterminado"/>
              <w:jc w:val="right"/>
            </w:pPr>
            <w:r>
              <w:rPr>
                <w:rFonts w:ascii="Arial"/>
                <w:color w:val="000000"/>
                <w:sz w:val="14"/>
              </w:rPr>
              <w:t>-</w:t>
            </w:r>
          </w:p>
        </w:tc>
        <w:tc>
          <w:tcPr>
            <w:tcW w:w="1066" w:type="dxa"/>
            <w:tcBorders>
              <w:top w:val="nil"/>
              <w:left w:val="nil"/>
              <w:bottom w:val="nil"/>
              <w:right w:val="nil"/>
            </w:tcBorders>
            <w:shd w:val="clear" w:color="auto" w:fill="FFFFFF"/>
            <w:vAlign w:val="bottom"/>
          </w:tcPr>
          <w:p w:rsidR="00CC21A2" w:rsidRDefault="00CC21A2">
            <w:pPr>
              <w:pStyle w:val="Predeterminado"/>
              <w:jc w:val="right"/>
            </w:pPr>
            <w:r>
              <w:rPr>
                <w:rFonts w:ascii="Arial"/>
                <w:color w:val="000000"/>
                <w:sz w:val="14"/>
              </w:rPr>
              <w:t>-</w:t>
            </w:r>
          </w:p>
        </w:tc>
      </w:tr>
      <w:tr w:rsidR="00CC21A2">
        <w:trPr>
          <w:trHeight w:val="170"/>
        </w:trPr>
        <w:tc>
          <w:tcPr>
            <w:tcW w:w="2965" w:type="dxa"/>
            <w:tcBorders>
              <w:top w:val="nil"/>
              <w:left w:val="nil"/>
              <w:bottom w:val="single" w:sz="4" w:space="0" w:color="000001"/>
              <w:right w:val="nil"/>
            </w:tcBorders>
            <w:shd w:val="clear" w:color="auto" w:fill="FFFFFF"/>
          </w:tcPr>
          <w:p w:rsidR="00CC21A2" w:rsidRDefault="00CC21A2">
            <w:pPr>
              <w:pStyle w:val="Predeterminado"/>
            </w:pPr>
          </w:p>
        </w:tc>
        <w:tc>
          <w:tcPr>
            <w:tcW w:w="860" w:type="dxa"/>
            <w:tcBorders>
              <w:top w:val="nil"/>
              <w:left w:val="nil"/>
              <w:bottom w:val="single" w:sz="4" w:space="0" w:color="000001"/>
              <w:right w:val="nil"/>
            </w:tcBorders>
            <w:shd w:val="clear" w:color="auto" w:fill="FFFFFF"/>
            <w:vAlign w:val="bottom"/>
          </w:tcPr>
          <w:p w:rsidR="00CC21A2" w:rsidRDefault="00CC21A2">
            <w:pPr>
              <w:pStyle w:val="Predeterminado"/>
              <w:jc w:val="right"/>
            </w:pPr>
            <w:r>
              <w:rPr>
                <w:rFonts w:ascii="Arial"/>
                <w:color w:val="000000"/>
                <w:sz w:val="14"/>
              </w:rPr>
              <w:t> </w:t>
            </w:r>
            <w:r>
              <w:rPr>
                <w:rFonts w:ascii="Arial"/>
                <w:color w:val="000000"/>
                <w:sz w:val="14"/>
              </w:rPr>
              <w:t xml:space="preserve"> </w:t>
            </w:r>
          </w:p>
        </w:tc>
        <w:tc>
          <w:tcPr>
            <w:tcW w:w="871" w:type="dxa"/>
            <w:tcBorders>
              <w:top w:val="nil"/>
              <w:left w:val="nil"/>
              <w:bottom w:val="single" w:sz="4" w:space="0" w:color="000001"/>
              <w:right w:val="nil"/>
            </w:tcBorders>
            <w:shd w:val="clear" w:color="auto" w:fill="FFFFFF"/>
            <w:vAlign w:val="bottom"/>
          </w:tcPr>
          <w:p w:rsidR="00CC21A2" w:rsidRDefault="00CC21A2">
            <w:pPr>
              <w:pStyle w:val="Predeterminado"/>
              <w:jc w:val="right"/>
            </w:pPr>
            <w:r>
              <w:rPr>
                <w:rFonts w:ascii="Arial"/>
                <w:color w:val="000000"/>
                <w:sz w:val="14"/>
              </w:rPr>
              <w:t> </w:t>
            </w:r>
            <w:r>
              <w:rPr>
                <w:rFonts w:ascii="Arial"/>
                <w:color w:val="000000"/>
                <w:sz w:val="14"/>
              </w:rPr>
              <w:t xml:space="preserve"> </w:t>
            </w:r>
          </w:p>
        </w:tc>
        <w:tc>
          <w:tcPr>
            <w:tcW w:w="1176" w:type="dxa"/>
            <w:tcBorders>
              <w:top w:val="nil"/>
              <w:left w:val="nil"/>
              <w:bottom w:val="single" w:sz="4" w:space="0" w:color="000001"/>
              <w:right w:val="nil"/>
            </w:tcBorders>
            <w:shd w:val="clear" w:color="auto" w:fill="FFFFFF"/>
            <w:vAlign w:val="bottom"/>
          </w:tcPr>
          <w:p w:rsidR="00CC21A2" w:rsidRDefault="00CC21A2">
            <w:pPr>
              <w:pStyle w:val="Predeterminado"/>
              <w:jc w:val="right"/>
            </w:pPr>
            <w:r>
              <w:rPr>
                <w:rFonts w:ascii="Arial"/>
                <w:color w:val="000000"/>
                <w:sz w:val="14"/>
              </w:rPr>
              <w:t> </w:t>
            </w:r>
            <w:r>
              <w:rPr>
                <w:rFonts w:ascii="Arial"/>
                <w:color w:val="000000"/>
                <w:sz w:val="14"/>
              </w:rPr>
              <w:t xml:space="preserve"> </w:t>
            </w:r>
          </w:p>
        </w:tc>
        <w:tc>
          <w:tcPr>
            <w:tcW w:w="961" w:type="dxa"/>
            <w:tcBorders>
              <w:top w:val="nil"/>
              <w:left w:val="nil"/>
              <w:bottom w:val="single" w:sz="4" w:space="0" w:color="000001"/>
              <w:right w:val="nil"/>
            </w:tcBorders>
            <w:shd w:val="clear" w:color="auto" w:fill="FFFFFF"/>
            <w:vAlign w:val="bottom"/>
          </w:tcPr>
          <w:p w:rsidR="00CC21A2" w:rsidRDefault="00CC21A2">
            <w:pPr>
              <w:pStyle w:val="Predeterminado"/>
              <w:jc w:val="right"/>
            </w:pPr>
            <w:r>
              <w:rPr>
                <w:rFonts w:ascii="Arial"/>
                <w:color w:val="000000"/>
                <w:sz w:val="14"/>
              </w:rPr>
              <w:t> </w:t>
            </w:r>
            <w:r>
              <w:rPr>
                <w:rFonts w:ascii="Arial"/>
                <w:color w:val="000000"/>
                <w:sz w:val="14"/>
              </w:rPr>
              <w:t xml:space="preserve"> </w:t>
            </w:r>
          </w:p>
        </w:tc>
        <w:tc>
          <w:tcPr>
            <w:tcW w:w="1228" w:type="dxa"/>
            <w:tcBorders>
              <w:top w:val="nil"/>
              <w:left w:val="nil"/>
              <w:bottom w:val="single" w:sz="4" w:space="0" w:color="000001"/>
              <w:right w:val="nil"/>
            </w:tcBorders>
            <w:shd w:val="clear" w:color="auto" w:fill="FFFFFF"/>
            <w:vAlign w:val="bottom"/>
          </w:tcPr>
          <w:p w:rsidR="00CC21A2" w:rsidRDefault="00CC21A2">
            <w:pPr>
              <w:pStyle w:val="Predeterminado"/>
              <w:jc w:val="right"/>
            </w:pPr>
            <w:r>
              <w:rPr>
                <w:rFonts w:ascii="Arial"/>
                <w:color w:val="000000"/>
                <w:sz w:val="14"/>
              </w:rPr>
              <w:t> </w:t>
            </w:r>
            <w:r>
              <w:rPr>
                <w:rFonts w:ascii="Arial"/>
                <w:color w:val="000000"/>
                <w:sz w:val="14"/>
              </w:rPr>
              <w:t xml:space="preserve"> </w:t>
            </w:r>
          </w:p>
        </w:tc>
        <w:tc>
          <w:tcPr>
            <w:tcW w:w="1066" w:type="dxa"/>
            <w:tcBorders>
              <w:top w:val="nil"/>
              <w:left w:val="nil"/>
              <w:bottom w:val="single" w:sz="4" w:space="0" w:color="000001"/>
              <w:right w:val="nil"/>
            </w:tcBorders>
            <w:shd w:val="clear" w:color="auto" w:fill="FFFFFF"/>
            <w:vAlign w:val="bottom"/>
          </w:tcPr>
          <w:p w:rsidR="00CC21A2" w:rsidRDefault="00CC21A2">
            <w:pPr>
              <w:pStyle w:val="Predeterminado"/>
              <w:jc w:val="right"/>
            </w:pPr>
            <w:r>
              <w:rPr>
                <w:rFonts w:ascii="Arial"/>
                <w:color w:val="000000"/>
                <w:sz w:val="14"/>
              </w:rPr>
              <w:t> </w:t>
            </w:r>
            <w:r>
              <w:rPr>
                <w:rFonts w:ascii="Arial"/>
                <w:color w:val="000000"/>
                <w:sz w:val="14"/>
              </w:rPr>
              <w:t xml:space="preserve"> </w:t>
            </w:r>
          </w:p>
        </w:tc>
      </w:tr>
      <w:tr w:rsidR="00CC21A2">
        <w:trPr>
          <w:trHeight w:val="170"/>
        </w:trPr>
        <w:tc>
          <w:tcPr>
            <w:tcW w:w="2965"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pPr>
            <w:r>
              <w:rPr>
                <w:rFonts w:ascii="Arial"/>
                <w:b/>
                <w:sz w:val="14"/>
              </w:rPr>
              <w:t>SALDO, FINAL DEL A</w:t>
            </w:r>
            <w:r>
              <w:rPr>
                <w:rFonts w:ascii="Arial"/>
                <w:b/>
                <w:sz w:val="14"/>
              </w:rPr>
              <w:t>Ñ</w:t>
            </w:r>
            <w:r>
              <w:rPr>
                <w:rFonts w:ascii="Arial"/>
                <w:b/>
                <w:sz w:val="14"/>
              </w:rPr>
              <w:t>O 2018</w:t>
            </w:r>
          </w:p>
        </w:tc>
        <w:tc>
          <w:tcPr>
            <w:tcW w:w="860"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jc w:val="right"/>
            </w:pPr>
            <w:r>
              <w:rPr>
                <w:rFonts w:ascii="Arial"/>
                <w:b/>
                <w:color w:val="000000"/>
                <w:sz w:val="14"/>
              </w:rPr>
              <w:t>527.788</w:t>
            </w:r>
          </w:p>
        </w:tc>
        <w:tc>
          <w:tcPr>
            <w:tcW w:w="871"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jc w:val="right"/>
            </w:pPr>
            <w:r>
              <w:rPr>
                <w:rFonts w:ascii="Arial"/>
                <w:b/>
                <w:color w:val="000000"/>
                <w:sz w:val="14"/>
              </w:rPr>
              <w:t>704.099</w:t>
            </w:r>
          </w:p>
        </w:tc>
        <w:tc>
          <w:tcPr>
            <w:tcW w:w="1176"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jc w:val="right"/>
            </w:pPr>
            <w:r>
              <w:rPr>
                <w:rFonts w:ascii="Arial"/>
                <w:b/>
                <w:color w:val="000000"/>
                <w:sz w:val="14"/>
              </w:rPr>
              <w:t>-</w:t>
            </w:r>
          </w:p>
        </w:tc>
        <w:tc>
          <w:tcPr>
            <w:tcW w:w="961" w:type="dxa"/>
            <w:tcBorders>
              <w:top w:val="single" w:sz="4" w:space="0" w:color="000001"/>
              <w:left w:val="nil"/>
              <w:bottom w:val="single" w:sz="4" w:space="0" w:color="000001"/>
              <w:right w:val="nil"/>
            </w:tcBorders>
            <w:shd w:val="clear" w:color="auto" w:fill="D9D9D9"/>
            <w:vAlign w:val="center"/>
          </w:tcPr>
          <w:p w:rsidR="00CC21A2" w:rsidRDefault="00CC21A2">
            <w:pPr>
              <w:pStyle w:val="Predeterminado"/>
              <w:jc w:val="right"/>
            </w:pPr>
            <w:r>
              <w:rPr>
                <w:rFonts w:ascii="Arial"/>
                <w:b/>
                <w:color w:val="000000"/>
                <w:sz w:val="14"/>
              </w:rPr>
              <w:t>2.692.198</w:t>
            </w:r>
          </w:p>
        </w:tc>
        <w:tc>
          <w:tcPr>
            <w:tcW w:w="1228" w:type="dxa"/>
            <w:tcBorders>
              <w:top w:val="single" w:sz="4" w:space="0" w:color="000001"/>
              <w:left w:val="nil"/>
              <w:bottom w:val="single" w:sz="4" w:space="0" w:color="000001"/>
              <w:right w:val="nil"/>
            </w:tcBorders>
            <w:shd w:val="clear" w:color="auto" w:fill="D9D9D9"/>
            <w:vAlign w:val="center"/>
          </w:tcPr>
          <w:p w:rsidR="00CC21A2" w:rsidRDefault="00CC21A2">
            <w:pPr>
              <w:pStyle w:val="Predeterminado"/>
              <w:jc w:val="right"/>
            </w:pPr>
            <w:r>
              <w:rPr>
                <w:rFonts w:ascii="Arial"/>
                <w:b/>
                <w:color w:val="000000"/>
                <w:sz w:val="14"/>
              </w:rPr>
              <w:t>3.040.062</w:t>
            </w:r>
          </w:p>
        </w:tc>
        <w:tc>
          <w:tcPr>
            <w:tcW w:w="1066" w:type="dxa"/>
            <w:tcBorders>
              <w:top w:val="single" w:sz="4" w:space="0" w:color="000001"/>
              <w:left w:val="nil"/>
              <w:bottom w:val="single" w:sz="4" w:space="0" w:color="000001"/>
              <w:right w:val="nil"/>
            </w:tcBorders>
            <w:shd w:val="clear" w:color="auto" w:fill="D9D9D9"/>
            <w:vAlign w:val="center"/>
          </w:tcPr>
          <w:p w:rsidR="00CC21A2" w:rsidRDefault="00CC21A2">
            <w:pPr>
              <w:pStyle w:val="Predeterminado"/>
              <w:jc w:val="right"/>
            </w:pPr>
            <w:r>
              <w:rPr>
                <w:rFonts w:ascii="Arial"/>
                <w:b/>
                <w:color w:val="000000"/>
                <w:sz w:val="14"/>
              </w:rPr>
              <w:t>6.964.147</w:t>
            </w:r>
          </w:p>
        </w:tc>
      </w:tr>
    </w:tbl>
    <w:p w:rsidR="004F17FB" w:rsidRPr="004F17FB" w:rsidRDefault="004F17FB" w:rsidP="004F17FB">
      <w:pPr>
        <w:widowControl/>
        <w:suppressAutoHyphens w:val="0"/>
        <w:spacing w:before="100" w:beforeAutospacing="1"/>
        <w:rPr>
          <w:rFonts w:eastAsia="Times New Roman" w:cs="Times New Roman"/>
          <w:kern w:val="0"/>
          <w:lang w:eastAsia="es-ES_tradnl" w:bidi="ar-SA"/>
        </w:rPr>
      </w:pPr>
    </w:p>
    <w:p w:rsidR="004F17FB" w:rsidRPr="004F17FB" w:rsidRDefault="004F17FB" w:rsidP="004F17FB">
      <w:pPr>
        <w:widowControl/>
        <w:suppressAutoHyphens w:val="0"/>
        <w:spacing w:before="100" w:beforeAutospacing="1"/>
        <w:rPr>
          <w:rFonts w:eastAsia="Times New Roman" w:cs="Times New Roman"/>
          <w:kern w:val="0"/>
          <w:lang w:eastAsia="es-ES_tradnl" w:bidi="ar-SA"/>
        </w:rPr>
      </w:pPr>
    </w:p>
    <w:p w:rsidR="004F17FB" w:rsidRPr="004F17FB" w:rsidRDefault="004F17FB" w:rsidP="004F17FB">
      <w:pPr>
        <w:widowControl/>
        <w:suppressAutoHyphens w:val="0"/>
        <w:spacing w:before="100" w:beforeAutospacing="1"/>
        <w:rPr>
          <w:rFonts w:eastAsia="Times New Roman" w:cs="Times New Roman"/>
          <w:kern w:val="0"/>
          <w:lang w:eastAsia="es-ES_tradnl" w:bidi="ar-SA"/>
        </w:rPr>
      </w:pPr>
    </w:p>
    <w:p w:rsidR="004F17FB" w:rsidRPr="004F17FB" w:rsidRDefault="004F17FB" w:rsidP="004F17FB">
      <w:pPr>
        <w:widowControl/>
        <w:suppressAutoHyphens w:val="0"/>
        <w:spacing w:before="100" w:beforeAutospacing="1" w:line="360" w:lineRule="auto"/>
        <w:rPr>
          <w:rFonts w:eastAsia="Times New Roman" w:cs="Times New Roman"/>
          <w:kern w:val="0"/>
          <w:lang w:eastAsia="es-ES_tradnl" w:bidi="ar-SA"/>
        </w:rPr>
      </w:pPr>
    </w:p>
    <w:p w:rsidR="00CC21A2" w:rsidRDefault="00CC21A2" w:rsidP="00CC21A2">
      <w:pPr>
        <w:pStyle w:val="NormalWeb"/>
        <w:spacing w:after="0"/>
      </w:pPr>
      <w:r>
        <w:rPr>
          <w:rFonts w:ascii="Arial" w:hAnsi="Arial" w:cs="Arial"/>
          <w:b/>
          <w:bCs/>
          <w:sz w:val="20"/>
          <w:szCs w:val="20"/>
        </w:rPr>
        <w:t>Estado de flujos de efectivo correspondiente al ejercicio anual terminado el 31 de diciembre de 2018</w:t>
      </w:r>
    </w:p>
    <w:p w:rsidR="00CC21A2" w:rsidRDefault="00CC21A2" w:rsidP="00CC21A2">
      <w:pPr>
        <w:pStyle w:val="NormalWeb"/>
        <w:spacing w:after="0"/>
      </w:pPr>
      <w:r>
        <w:rPr>
          <w:rFonts w:ascii="Arial" w:hAnsi="Arial" w:cs="Arial"/>
          <w:b/>
          <w:bCs/>
          <w:sz w:val="20"/>
          <w:szCs w:val="20"/>
        </w:rPr>
        <w:t>(Expresado en euros)</w:t>
      </w:r>
    </w:p>
    <w:tbl>
      <w:tblPr>
        <w:tblW w:w="0" w:type="auto"/>
        <w:tblInd w:w="-15" w:type="dxa"/>
        <w:tblLayout w:type="fixed"/>
        <w:tblCellMar>
          <w:left w:w="70" w:type="dxa"/>
          <w:right w:w="70" w:type="dxa"/>
        </w:tblCellMar>
        <w:tblLook w:val="0000" w:firstRow="0" w:lastRow="0" w:firstColumn="0" w:lastColumn="0" w:noHBand="0" w:noVBand="0"/>
      </w:tblPr>
      <w:tblGrid>
        <w:gridCol w:w="5132"/>
        <w:gridCol w:w="850"/>
        <w:gridCol w:w="1333"/>
        <w:gridCol w:w="1333"/>
      </w:tblGrid>
      <w:tr w:rsidR="00CC21A2">
        <w:trPr>
          <w:trHeight w:val="170"/>
        </w:trPr>
        <w:tc>
          <w:tcPr>
            <w:tcW w:w="5132"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pPr>
            <w:r>
              <w:rPr>
                <w:rFonts w:ascii="Arial"/>
                <w:b/>
                <w:bCs/>
                <w:sz w:val="16"/>
                <w:szCs w:val="16"/>
                <w:lang w:val="es-ES" w:eastAsia="es-ES"/>
              </w:rPr>
              <w:t> </w:t>
            </w:r>
            <w:r>
              <w:rPr>
                <w:rFonts w:ascii="Arial"/>
                <w:b/>
                <w:bCs/>
                <w:sz w:val="16"/>
                <w:szCs w:val="16"/>
                <w:lang w:val="es-ES" w:eastAsia="es-ES"/>
              </w:rPr>
              <w:t xml:space="preserve"> </w:t>
            </w:r>
          </w:p>
        </w:tc>
        <w:tc>
          <w:tcPr>
            <w:tcW w:w="850"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jc w:val="center"/>
            </w:pPr>
            <w:r>
              <w:rPr>
                <w:rFonts w:ascii="Arial"/>
                <w:b/>
                <w:sz w:val="16"/>
                <w:lang w:val="es-ES" w:eastAsia="es-ES"/>
              </w:rPr>
              <w:t>Notas</w:t>
            </w:r>
          </w:p>
        </w:tc>
        <w:tc>
          <w:tcPr>
            <w:tcW w:w="1333" w:type="dxa"/>
            <w:tcBorders>
              <w:top w:val="single" w:sz="4" w:space="0" w:color="000001"/>
              <w:left w:val="nil"/>
              <w:bottom w:val="single" w:sz="4" w:space="0" w:color="000001"/>
              <w:right w:val="nil"/>
            </w:tcBorders>
            <w:shd w:val="clear" w:color="auto" w:fill="D9D9D9"/>
          </w:tcPr>
          <w:p w:rsidR="00CC21A2" w:rsidRDefault="00CC21A2">
            <w:pPr>
              <w:pStyle w:val="Predeterminado"/>
              <w:jc w:val="center"/>
            </w:pPr>
            <w:r>
              <w:rPr>
                <w:rFonts w:ascii="Arial"/>
                <w:b/>
                <w:sz w:val="16"/>
                <w:lang w:val="es-ES" w:eastAsia="es-ES"/>
              </w:rPr>
              <w:t>2018</w:t>
            </w:r>
          </w:p>
        </w:tc>
        <w:tc>
          <w:tcPr>
            <w:tcW w:w="1333"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jc w:val="center"/>
            </w:pPr>
            <w:r>
              <w:rPr>
                <w:rFonts w:ascii="Arial"/>
                <w:b/>
                <w:sz w:val="16"/>
                <w:lang w:val="es-ES" w:eastAsia="es-ES"/>
              </w:rPr>
              <w:t>2017</w:t>
            </w:r>
          </w:p>
        </w:tc>
      </w:tr>
      <w:tr w:rsidR="00CC21A2">
        <w:trPr>
          <w:trHeight w:val="170"/>
        </w:trPr>
        <w:tc>
          <w:tcPr>
            <w:tcW w:w="5132" w:type="dxa"/>
            <w:tcBorders>
              <w:top w:val="single" w:sz="4" w:space="0" w:color="000001"/>
              <w:left w:val="nil"/>
              <w:bottom w:val="nil"/>
              <w:right w:val="nil"/>
            </w:tcBorders>
            <w:shd w:val="clear" w:color="auto" w:fill="FFFFFF"/>
            <w:vAlign w:val="bottom"/>
          </w:tcPr>
          <w:p w:rsidR="00CC21A2" w:rsidRDefault="00CC21A2">
            <w:pPr>
              <w:pStyle w:val="Predeterminado"/>
            </w:pPr>
          </w:p>
        </w:tc>
        <w:tc>
          <w:tcPr>
            <w:tcW w:w="850" w:type="dxa"/>
            <w:tcBorders>
              <w:top w:val="single" w:sz="4" w:space="0" w:color="000001"/>
              <w:left w:val="nil"/>
              <w:bottom w:val="nil"/>
              <w:right w:val="nil"/>
            </w:tcBorders>
            <w:shd w:val="clear" w:color="auto" w:fill="FFFFFF"/>
            <w:vAlign w:val="bottom"/>
          </w:tcPr>
          <w:p w:rsidR="00CC21A2" w:rsidRDefault="00CC21A2">
            <w:pPr>
              <w:pStyle w:val="Predeterminado"/>
            </w:pPr>
          </w:p>
        </w:tc>
        <w:tc>
          <w:tcPr>
            <w:tcW w:w="1333" w:type="dxa"/>
            <w:tcBorders>
              <w:top w:val="single" w:sz="4" w:space="0" w:color="000001"/>
              <w:left w:val="nil"/>
              <w:bottom w:val="nil"/>
              <w:right w:val="nil"/>
            </w:tcBorders>
            <w:shd w:val="clear" w:color="auto" w:fill="FFFFFF"/>
          </w:tcPr>
          <w:p w:rsidR="00CC21A2" w:rsidRDefault="00CC21A2">
            <w:pPr>
              <w:pStyle w:val="Predeterminado"/>
            </w:pPr>
          </w:p>
        </w:tc>
        <w:tc>
          <w:tcPr>
            <w:tcW w:w="1333" w:type="dxa"/>
            <w:tcBorders>
              <w:top w:val="single" w:sz="4" w:space="0" w:color="000001"/>
              <w:left w:val="nil"/>
              <w:bottom w:val="nil"/>
              <w:right w:val="nil"/>
            </w:tcBorders>
            <w:shd w:val="clear" w:color="auto" w:fill="FFFFFF"/>
            <w:vAlign w:val="bottom"/>
          </w:tcPr>
          <w:p w:rsidR="00CC21A2" w:rsidRDefault="00CC21A2">
            <w:pPr>
              <w:pStyle w:val="Predeterminado"/>
            </w:pPr>
          </w:p>
        </w:tc>
      </w:tr>
      <w:tr w:rsidR="00CC21A2">
        <w:trPr>
          <w:trHeight w:val="170"/>
        </w:trPr>
        <w:tc>
          <w:tcPr>
            <w:tcW w:w="5132" w:type="dxa"/>
            <w:tcBorders>
              <w:top w:val="nil"/>
              <w:left w:val="nil"/>
              <w:bottom w:val="nil"/>
              <w:right w:val="nil"/>
            </w:tcBorders>
            <w:shd w:val="clear" w:color="auto" w:fill="FFFFFF"/>
            <w:vAlign w:val="bottom"/>
          </w:tcPr>
          <w:p w:rsidR="00CC21A2" w:rsidRDefault="00CC21A2">
            <w:pPr>
              <w:pStyle w:val="Predeterminado"/>
            </w:pPr>
            <w:r>
              <w:rPr>
                <w:rFonts w:ascii="Arial"/>
                <w:b/>
                <w:sz w:val="16"/>
                <w:lang w:val="es-ES" w:eastAsia="es-ES"/>
              </w:rPr>
              <w:t>FLUJOS DE EFECTIVO DE LAS ACTIVIDADES DE EXPLOTACI</w:t>
            </w:r>
            <w:r>
              <w:rPr>
                <w:rFonts w:ascii="Arial"/>
                <w:b/>
                <w:sz w:val="16"/>
                <w:lang w:val="es-ES" w:eastAsia="es-ES"/>
              </w:rPr>
              <w:t>Ó</w:t>
            </w:r>
            <w:r>
              <w:rPr>
                <w:rFonts w:ascii="Arial"/>
                <w:b/>
                <w:sz w:val="16"/>
                <w:lang w:val="es-ES" w:eastAsia="es-ES"/>
              </w:rPr>
              <w:t>N</w:t>
            </w:r>
          </w:p>
        </w:tc>
        <w:tc>
          <w:tcPr>
            <w:tcW w:w="850" w:type="dxa"/>
            <w:tcBorders>
              <w:top w:val="nil"/>
              <w:left w:val="nil"/>
              <w:bottom w:val="nil"/>
              <w:right w:val="nil"/>
            </w:tcBorders>
            <w:shd w:val="clear" w:color="auto" w:fill="FFFFFF"/>
            <w:vAlign w:val="bottom"/>
          </w:tcPr>
          <w:p w:rsidR="00CC21A2" w:rsidRDefault="00CC21A2">
            <w:pPr>
              <w:pStyle w:val="Predeterminado"/>
              <w:jc w:val="center"/>
            </w:pPr>
          </w:p>
        </w:tc>
        <w:tc>
          <w:tcPr>
            <w:tcW w:w="1333" w:type="dxa"/>
            <w:tcBorders>
              <w:top w:val="nil"/>
              <w:left w:val="nil"/>
              <w:bottom w:val="nil"/>
              <w:right w:val="nil"/>
            </w:tcBorders>
            <w:shd w:val="clear" w:color="auto" w:fill="FFFFFF"/>
          </w:tcPr>
          <w:p w:rsidR="00CC21A2" w:rsidRDefault="00CC21A2">
            <w:pPr>
              <w:pStyle w:val="Predeterminado"/>
              <w:jc w:val="center"/>
            </w:pPr>
          </w:p>
        </w:tc>
        <w:tc>
          <w:tcPr>
            <w:tcW w:w="1333" w:type="dxa"/>
            <w:tcBorders>
              <w:top w:val="nil"/>
              <w:left w:val="nil"/>
              <w:bottom w:val="nil"/>
              <w:right w:val="nil"/>
            </w:tcBorders>
            <w:shd w:val="clear" w:color="auto" w:fill="FFFFFF"/>
            <w:vAlign w:val="bottom"/>
          </w:tcPr>
          <w:p w:rsidR="00CC21A2" w:rsidRDefault="00CC21A2">
            <w:pPr>
              <w:pStyle w:val="Predeterminado"/>
              <w:jc w:val="center"/>
            </w:pPr>
          </w:p>
        </w:tc>
      </w:tr>
      <w:tr w:rsidR="00CC21A2">
        <w:trPr>
          <w:trHeight w:val="170"/>
        </w:trPr>
        <w:tc>
          <w:tcPr>
            <w:tcW w:w="5132" w:type="dxa"/>
            <w:tcBorders>
              <w:top w:val="nil"/>
              <w:left w:val="nil"/>
              <w:bottom w:val="nil"/>
              <w:right w:val="nil"/>
            </w:tcBorders>
            <w:shd w:val="clear" w:color="auto" w:fill="FFFFFF"/>
            <w:vAlign w:val="bottom"/>
          </w:tcPr>
          <w:p w:rsidR="00CC21A2" w:rsidRDefault="00CC21A2">
            <w:pPr>
              <w:pStyle w:val="Predeterminado"/>
            </w:pPr>
          </w:p>
        </w:tc>
        <w:tc>
          <w:tcPr>
            <w:tcW w:w="850" w:type="dxa"/>
            <w:tcBorders>
              <w:top w:val="nil"/>
              <w:left w:val="nil"/>
              <w:bottom w:val="nil"/>
              <w:right w:val="nil"/>
            </w:tcBorders>
            <w:shd w:val="clear" w:color="auto" w:fill="FFFFFF"/>
            <w:vAlign w:val="bottom"/>
          </w:tcPr>
          <w:p w:rsidR="00CC21A2" w:rsidRDefault="00CC21A2">
            <w:pPr>
              <w:pStyle w:val="Predeterminado"/>
            </w:pPr>
          </w:p>
        </w:tc>
        <w:tc>
          <w:tcPr>
            <w:tcW w:w="1333" w:type="dxa"/>
            <w:tcBorders>
              <w:top w:val="nil"/>
              <w:left w:val="nil"/>
              <w:bottom w:val="nil"/>
              <w:right w:val="nil"/>
            </w:tcBorders>
            <w:shd w:val="clear" w:color="auto" w:fill="FFFFFF"/>
          </w:tcPr>
          <w:p w:rsidR="00CC21A2" w:rsidRDefault="00CC21A2">
            <w:pPr>
              <w:pStyle w:val="Predeterminado"/>
            </w:pPr>
          </w:p>
        </w:tc>
        <w:tc>
          <w:tcPr>
            <w:tcW w:w="1333" w:type="dxa"/>
            <w:tcBorders>
              <w:top w:val="nil"/>
              <w:left w:val="nil"/>
              <w:bottom w:val="nil"/>
              <w:right w:val="nil"/>
            </w:tcBorders>
            <w:shd w:val="clear" w:color="auto" w:fill="FFFFFF"/>
            <w:vAlign w:val="bottom"/>
          </w:tcPr>
          <w:p w:rsidR="00CC21A2" w:rsidRDefault="00CC21A2">
            <w:pPr>
              <w:pStyle w:val="Predeterminado"/>
            </w:pPr>
          </w:p>
        </w:tc>
      </w:tr>
      <w:tr w:rsidR="00CC21A2">
        <w:trPr>
          <w:trHeight w:val="170"/>
        </w:trPr>
        <w:tc>
          <w:tcPr>
            <w:tcW w:w="5132" w:type="dxa"/>
            <w:tcBorders>
              <w:top w:val="nil"/>
              <w:left w:val="nil"/>
              <w:bottom w:val="nil"/>
              <w:right w:val="nil"/>
            </w:tcBorders>
            <w:shd w:val="clear" w:color="auto" w:fill="FFFFFF"/>
            <w:vAlign w:val="bottom"/>
          </w:tcPr>
          <w:p w:rsidR="00CC21A2" w:rsidRDefault="00CC21A2">
            <w:pPr>
              <w:pStyle w:val="Predeterminado"/>
            </w:pPr>
            <w:r>
              <w:rPr>
                <w:rFonts w:ascii="Arial"/>
                <w:b/>
                <w:sz w:val="16"/>
                <w:lang w:val="es-ES" w:eastAsia="es-ES"/>
              </w:rPr>
              <w:t>Resultado del ejercicio antes de impuestos</w:t>
            </w:r>
          </w:p>
        </w:tc>
        <w:tc>
          <w:tcPr>
            <w:tcW w:w="850" w:type="dxa"/>
            <w:tcBorders>
              <w:top w:val="nil"/>
              <w:left w:val="nil"/>
              <w:bottom w:val="nil"/>
              <w:right w:val="nil"/>
            </w:tcBorders>
            <w:shd w:val="clear" w:color="auto" w:fill="FFFFFF"/>
            <w:vAlign w:val="bottom"/>
          </w:tcPr>
          <w:p w:rsidR="00CC21A2" w:rsidRDefault="00CC21A2">
            <w:pPr>
              <w:pStyle w:val="Predeterminado"/>
            </w:pPr>
          </w:p>
        </w:tc>
        <w:tc>
          <w:tcPr>
            <w:tcW w:w="1333" w:type="dxa"/>
            <w:tcBorders>
              <w:top w:val="nil"/>
              <w:left w:val="nil"/>
              <w:bottom w:val="nil"/>
              <w:right w:val="nil"/>
            </w:tcBorders>
            <w:shd w:val="clear" w:color="auto" w:fill="FFFFFF"/>
            <w:vAlign w:val="center"/>
          </w:tcPr>
          <w:p w:rsidR="00CC21A2" w:rsidRDefault="00CC21A2">
            <w:pPr>
              <w:pStyle w:val="Predeterminado"/>
              <w:jc w:val="right"/>
            </w:pPr>
            <w:r>
              <w:rPr>
                <w:rFonts w:ascii="Arial"/>
                <w:b/>
                <w:color w:val="000000"/>
                <w:sz w:val="16"/>
              </w:rPr>
              <w:t>3.326.362</w:t>
            </w:r>
          </w:p>
        </w:tc>
        <w:tc>
          <w:tcPr>
            <w:tcW w:w="1333" w:type="dxa"/>
            <w:tcBorders>
              <w:top w:val="nil"/>
              <w:left w:val="nil"/>
              <w:bottom w:val="nil"/>
              <w:right w:val="nil"/>
            </w:tcBorders>
            <w:shd w:val="clear" w:color="auto" w:fill="FFFFFF"/>
            <w:vAlign w:val="center"/>
          </w:tcPr>
          <w:p w:rsidR="00CC21A2" w:rsidRDefault="00CC21A2">
            <w:pPr>
              <w:pStyle w:val="Predeterminado"/>
              <w:jc w:val="right"/>
            </w:pPr>
            <w:r>
              <w:rPr>
                <w:rFonts w:ascii="Arial"/>
                <w:b/>
                <w:color w:val="000000"/>
                <w:sz w:val="16"/>
              </w:rPr>
              <w:t>1.227.769</w:t>
            </w:r>
          </w:p>
        </w:tc>
      </w:tr>
      <w:tr w:rsidR="00CC21A2">
        <w:trPr>
          <w:trHeight w:val="170"/>
        </w:trPr>
        <w:tc>
          <w:tcPr>
            <w:tcW w:w="5132" w:type="dxa"/>
            <w:tcBorders>
              <w:top w:val="nil"/>
              <w:left w:val="nil"/>
              <w:bottom w:val="nil"/>
              <w:right w:val="nil"/>
            </w:tcBorders>
            <w:shd w:val="clear" w:color="auto" w:fill="FFFFFF"/>
            <w:vAlign w:val="bottom"/>
          </w:tcPr>
          <w:p w:rsidR="00CC21A2" w:rsidRDefault="00CC21A2">
            <w:pPr>
              <w:pStyle w:val="Predeterminado"/>
            </w:pPr>
          </w:p>
        </w:tc>
        <w:tc>
          <w:tcPr>
            <w:tcW w:w="850" w:type="dxa"/>
            <w:tcBorders>
              <w:top w:val="nil"/>
              <w:left w:val="nil"/>
              <w:bottom w:val="nil"/>
              <w:right w:val="nil"/>
            </w:tcBorders>
            <w:shd w:val="clear" w:color="auto" w:fill="FFFFFF"/>
            <w:vAlign w:val="bottom"/>
          </w:tcPr>
          <w:p w:rsidR="00CC21A2" w:rsidRDefault="00CC21A2">
            <w:pPr>
              <w:pStyle w:val="Predeterminado"/>
            </w:pPr>
          </w:p>
        </w:tc>
        <w:tc>
          <w:tcPr>
            <w:tcW w:w="1333" w:type="dxa"/>
            <w:tcBorders>
              <w:top w:val="nil"/>
              <w:left w:val="nil"/>
              <w:bottom w:val="nil"/>
              <w:right w:val="nil"/>
            </w:tcBorders>
            <w:shd w:val="clear" w:color="auto" w:fill="FFFFFF"/>
            <w:vAlign w:val="center"/>
          </w:tcPr>
          <w:p w:rsidR="00CC21A2" w:rsidRDefault="00CC21A2">
            <w:pPr>
              <w:pStyle w:val="Predeterminado"/>
              <w:jc w:val="right"/>
            </w:pPr>
          </w:p>
        </w:tc>
        <w:tc>
          <w:tcPr>
            <w:tcW w:w="1333" w:type="dxa"/>
            <w:tcBorders>
              <w:top w:val="nil"/>
              <w:left w:val="nil"/>
              <w:bottom w:val="nil"/>
              <w:right w:val="nil"/>
            </w:tcBorders>
            <w:shd w:val="clear" w:color="auto" w:fill="FFFFFF"/>
            <w:vAlign w:val="center"/>
          </w:tcPr>
          <w:p w:rsidR="00CC21A2" w:rsidRDefault="00CC21A2">
            <w:pPr>
              <w:pStyle w:val="Predeterminado"/>
              <w:jc w:val="right"/>
            </w:pPr>
          </w:p>
        </w:tc>
      </w:tr>
      <w:tr w:rsidR="00CC21A2">
        <w:trPr>
          <w:trHeight w:val="170"/>
        </w:trPr>
        <w:tc>
          <w:tcPr>
            <w:tcW w:w="5132" w:type="dxa"/>
            <w:tcBorders>
              <w:top w:val="nil"/>
              <w:left w:val="nil"/>
              <w:bottom w:val="nil"/>
              <w:right w:val="nil"/>
            </w:tcBorders>
            <w:shd w:val="clear" w:color="auto" w:fill="FFFFFF"/>
            <w:vAlign w:val="bottom"/>
          </w:tcPr>
          <w:p w:rsidR="00CC21A2" w:rsidRDefault="00CC21A2">
            <w:pPr>
              <w:pStyle w:val="Predeterminado"/>
            </w:pPr>
            <w:r>
              <w:rPr>
                <w:rFonts w:ascii="Arial"/>
                <w:b/>
                <w:sz w:val="16"/>
                <w:lang w:val="es-ES" w:eastAsia="es-ES"/>
              </w:rPr>
              <w:t>Ajustes del resultado</w:t>
            </w:r>
          </w:p>
        </w:tc>
        <w:tc>
          <w:tcPr>
            <w:tcW w:w="850" w:type="dxa"/>
            <w:tcBorders>
              <w:top w:val="nil"/>
              <w:left w:val="nil"/>
              <w:bottom w:val="nil"/>
              <w:right w:val="nil"/>
            </w:tcBorders>
            <w:shd w:val="clear" w:color="auto" w:fill="FFFFFF"/>
            <w:vAlign w:val="bottom"/>
          </w:tcPr>
          <w:p w:rsidR="00CC21A2" w:rsidRDefault="00CC21A2">
            <w:pPr>
              <w:pStyle w:val="Predeterminado"/>
            </w:pPr>
          </w:p>
        </w:tc>
        <w:tc>
          <w:tcPr>
            <w:tcW w:w="1333" w:type="dxa"/>
            <w:tcBorders>
              <w:top w:val="nil"/>
              <w:left w:val="nil"/>
              <w:bottom w:val="nil"/>
              <w:right w:val="nil"/>
            </w:tcBorders>
            <w:shd w:val="clear" w:color="auto" w:fill="FFFFFF"/>
            <w:vAlign w:val="center"/>
          </w:tcPr>
          <w:p w:rsidR="00CC21A2" w:rsidRDefault="00CC21A2">
            <w:pPr>
              <w:pStyle w:val="Predeterminado"/>
              <w:jc w:val="right"/>
            </w:pPr>
            <w:r>
              <w:rPr>
                <w:rFonts w:ascii="Arial"/>
                <w:b/>
                <w:color w:val="000000"/>
                <w:sz w:val="16"/>
              </w:rPr>
              <w:t>(5.470.550)</w:t>
            </w:r>
          </w:p>
        </w:tc>
        <w:tc>
          <w:tcPr>
            <w:tcW w:w="1333" w:type="dxa"/>
            <w:tcBorders>
              <w:top w:val="nil"/>
              <w:left w:val="nil"/>
              <w:bottom w:val="nil"/>
              <w:right w:val="nil"/>
            </w:tcBorders>
            <w:shd w:val="clear" w:color="auto" w:fill="FFFFFF"/>
            <w:vAlign w:val="center"/>
          </w:tcPr>
          <w:p w:rsidR="00CC21A2" w:rsidRDefault="00CC21A2">
            <w:pPr>
              <w:pStyle w:val="Predeterminado"/>
              <w:jc w:val="right"/>
            </w:pPr>
            <w:r>
              <w:rPr>
                <w:rFonts w:ascii="Arial"/>
                <w:b/>
                <w:color w:val="000000"/>
                <w:sz w:val="16"/>
              </w:rPr>
              <w:t>597.865</w:t>
            </w:r>
          </w:p>
        </w:tc>
      </w:tr>
      <w:tr w:rsidR="00CC21A2">
        <w:trPr>
          <w:trHeight w:val="170"/>
        </w:trPr>
        <w:tc>
          <w:tcPr>
            <w:tcW w:w="5132" w:type="dxa"/>
            <w:tcBorders>
              <w:top w:val="nil"/>
              <w:left w:val="nil"/>
              <w:bottom w:val="nil"/>
              <w:right w:val="nil"/>
            </w:tcBorders>
            <w:shd w:val="clear" w:color="auto" w:fill="FFFFFF"/>
            <w:vAlign w:val="bottom"/>
          </w:tcPr>
          <w:p w:rsidR="00CC21A2" w:rsidRDefault="00CC21A2">
            <w:pPr>
              <w:pStyle w:val="Predeterminado"/>
            </w:pPr>
            <w:r>
              <w:rPr>
                <w:rFonts w:ascii="Arial"/>
                <w:sz w:val="16"/>
                <w:lang w:val="es-ES" w:eastAsia="es-ES"/>
              </w:rPr>
              <w:t>Amortizaci</w:t>
            </w:r>
            <w:r>
              <w:rPr>
                <w:rFonts w:ascii="Arial"/>
                <w:sz w:val="16"/>
                <w:lang w:val="es-ES" w:eastAsia="es-ES"/>
              </w:rPr>
              <w:t>ó</w:t>
            </w:r>
            <w:r>
              <w:rPr>
                <w:rFonts w:ascii="Arial"/>
                <w:sz w:val="16"/>
                <w:lang w:val="es-ES" w:eastAsia="es-ES"/>
              </w:rPr>
              <w:t>n del inmovilizado</w:t>
            </w:r>
          </w:p>
        </w:tc>
        <w:tc>
          <w:tcPr>
            <w:tcW w:w="850" w:type="dxa"/>
            <w:tcBorders>
              <w:top w:val="nil"/>
              <w:left w:val="nil"/>
              <w:bottom w:val="nil"/>
              <w:right w:val="nil"/>
            </w:tcBorders>
            <w:shd w:val="clear" w:color="auto" w:fill="FFFFFF"/>
            <w:vAlign w:val="bottom"/>
          </w:tcPr>
          <w:p w:rsidR="00CC21A2" w:rsidRDefault="00CC21A2">
            <w:pPr>
              <w:pStyle w:val="Predeterminado"/>
              <w:jc w:val="center"/>
            </w:pPr>
            <w:r>
              <w:rPr>
                <w:rFonts w:ascii="Arial"/>
                <w:sz w:val="16"/>
                <w:lang w:val="es-ES" w:eastAsia="es-ES"/>
              </w:rPr>
              <w:t>5 y 6</w:t>
            </w:r>
          </w:p>
        </w:tc>
        <w:tc>
          <w:tcPr>
            <w:tcW w:w="1333" w:type="dxa"/>
            <w:tcBorders>
              <w:top w:val="nil"/>
              <w:left w:val="nil"/>
              <w:bottom w:val="nil"/>
              <w:right w:val="nil"/>
            </w:tcBorders>
            <w:shd w:val="clear" w:color="auto" w:fill="FFFFFF"/>
            <w:vAlign w:val="center"/>
          </w:tcPr>
          <w:p w:rsidR="00CC21A2" w:rsidRDefault="00CC21A2">
            <w:pPr>
              <w:pStyle w:val="Predeterminado"/>
              <w:jc w:val="right"/>
            </w:pPr>
            <w:r>
              <w:rPr>
                <w:rFonts w:ascii="Arial"/>
                <w:color w:val="000000"/>
                <w:sz w:val="16"/>
              </w:rPr>
              <w:t>599.697</w:t>
            </w:r>
          </w:p>
        </w:tc>
        <w:tc>
          <w:tcPr>
            <w:tcW w:w="1333" w:type="dxa"/>
            <w:tcBorders>
              <w:top w:val="nil"/>
              <w:left w:val="nil"/>
              <w:bottom w:val="nil"/>
              <w:right w:val="nil"/>
            </w:tcBorders>
            <w:shd w:val="clear" w:color="auto" w:fill="FFFFFF"/>
            <w:vAlign w:val="center"/>
          </w:tcPr>
          <w:p w:rsidR="00CC21A2" w:rsidRDefault="00CC21A2">
            <w:pPr>
              <w:pStyle w:val="Predeterminado"/>
              <w:jc w:val="right"/>
            </w:pPr>
            <w:r>
              <w:rPr>
                <w:rFonts w:ascii="Arial"/>
                <w:color w:val="000000"/>
                <w:sz w:val="16"/>
              </w:rPr>
              <w:t>458.066</w:t>
            </w:r>
          </w:p>
        </w:tc>
      </w:tr>
      <w:tr w:rsidR="00CC21A2">
        <w:trPr>
          <w:trHeight w:val="170"/>
        </w:trPr>
        <w:tc>
          <w:tcPr>
            <w:tcW w:w="5132" w:type="dxa"/>
            <w:tcBorders>
              <w:top w:val="nil"/>
              <w:left w:val="nil"/>
              <w:bottom w:val="nil"/>
              <w:right w:val="nil"/>
            </w:tcBorders>
            <w:shd w:val="clear" w:color="auto" w:fill="FFFFFF"/>
            <w:vAlign w:val="bottom"/>
          </w:tcPr>
          <w:p w:rsidR="00CC21A2" w:rsidRDefault="00CC21A2">
            <w:pPr>
              <w:pStyle w:val="Predeterminado"/>
            </w:pPr>
            <w:r>
              <w:rPr>
                <w:rFonts w:ascii="Arial"/>
                <w:sz w:val="16"/>
                <w:lang w:val="es-ES" w:eastAsia="es-ES"/>
              </w:rPr>
              <w:t>Variaci</w:t>
            </w:r>
            <w:r>
              <w:rPr>
                <w:rFonts w:ascii="Arial"/>
                <w:sz w:val="16"/>
                <w:lang w:val="es-ES" w:eastAsia="es-ES"/>
              </w:rPr>
              <w:t>ó</w:t>
            </w:r>
            <w:r>
              <w:rPr>
                <w:rFonts w:ascii="Arial"/>
                <w:sz w:val="16"/>
                <w:lang w:val="es-ES" w:eastAsia="es-ES"/>
              </w:rPr>
              <w:t>n de provisiones</w:t>
            </w:r>
          </w:p>
        </w:tc>
        <w:tc>
          <w:tcPr>
            <w:tcW w:w="850" w:type="dxa"/>
            <w:tcBorders>
              <w:top w:val="nil"/>
              <w:left w:val="nil"/>
              <w:bottom w:val="nil"/>
              <w:right w:val="nil"/>
            </w:tcBorders>
            <w:shd w:val="clear" w:color="auto" w:fill="FFFFFF"/>
            <w:vAlign w:val="bottom"/>
          </w:tcPr>
          <w:p w:rsidR="00CC21A2" w:rsidRDefault="00CC21A2">
            <w:pPr>
              <w:pStyle w:val="Predeterminado"/>
              <w:jc w:val="center"/>
            </w:pPr>
            <w:r>
              <w:rPr>
                <w:rFonts w:ascii="Arial"/>
                <w:sz w:val="16"/>
                <w:lang w:val="es-ES" w:eastAsia="es-ES"/>
              </w:rPr>
              <w:t>11</w:t>
            </w:r>
          </w:p>
        </w:tc>
        <w:tc>
          <w:tcPr>
            <w:tcW w:w="1333" w:type="dxa"/>
            <w:tcBorders>
              <w:top w:val="nil"/>
              <w:left w:val="nil"/>
              <w:bottom w:val="nil"/>
              <w:right w:val="nil"/>
            </w:tcBorders>
            <w:shd w:val="clear" w:color="auto" w:fill="FFFFFF"/>
            <w:vAlign w:val="center"/>
          </w:tcPr>
          <w:p w:rsidR="00CC21A2" w:rsidRDefault="00CC21A2">
            <w:pPr>
              <w:pStyle w:val="Predeterminado"/>
              <w:jc w:val="right"/>
            </w:pPr>
            <w:r>
              <w:rPr>
                <w:rFonts w:ascii="Arial"/>
                <w:color w:val="000000"/>
                <w:sz w:val="16"/>
              </w:rPr>
              <w:t>(121.453)</w:t>
            </w:r>
          </w:p>
        </w:tc>
        <w:tc>
          <w:tcPr>
            <w:tcW w:w="1333" w:type="dxa"/>
            <w:tcBorders>
              <w:top w:val="nil"/>
              <w:left w:val="nil"/>
              <w:bottom w:val="nil"/>
              <w:right w:val="nil"/>
            </w:tcBorders>
            <w:shd w:val="clear" w:color="auto" w:fill="FFFFFF"/>
            <w:vAlign w:val="center"/>
          </w:tcPr>
          <w:p w:rsidR="00CC21A2" w:rsidRDefault="00CC21A2">
            <w:pPr>
              <w:pStyle w:val="Predeterminado"/>
              <w:jc w:val="right"/>
            </w:pPr>
            <w:r>
              <w:rPr>
                <w:rFonts w:ascii="Arial"/>
                <w:color w:val="000000"/>
                <w:sz w:val="16"/>
              </w:rPr>
              <w:t>85.241</w:t>
            </w:r>
          </w:p>
        </w:tc>
      </w:tr>
      <w:tr w:rsidR="00CC21A2">
        <w:trPr>
          <w:trHeight w:val="170"/>
        </w:trPr>
        <w:tc>
          <w:tcPr>
            <w:tcW w:w="5132" w:type="dxa"/>
            <w:tcBorders>
              <w:top w:val="nil"/>
              <w:left w:val="nil"/>
              <w:bottom w:val="nil"/>
              <w:right w:val="nil"/>
            </w:tcBorders>
            <w:shd w:val="clear" w:color="auto" w:fill="FFFFFF"/>
            <w:vAlign w:val="bottom"/>
          </w:tcPr>
          <w:p w:rsidR="00CC21A2" w:rsidRDefault="00CC21A2">
            <w:pPr>
              <w:pStyle w:val="Predeterminado"/>
            </w:pPr>
            <w:r>
              <w:rPr>
                <w:rFonts w:ascii="Arial"/>
                <w:sz w:val="16"/>
                <w:lang w:val="es-ES" w:eastAsia="es-ES"/>
              </w:rPr>
              <w:t>Imputaci</w:t>
            </w:r>
            <w:r>
              <w:rPr>
                <w:rFonts w:ascii="Arial"/>
                <w:sz w:val="16"/>
                <w:lang w:val="es-ES" w:eastAsia="es-ES"/>
              </w:rPr>
              <w:t>ó</w:t>
            </w:r>
            <w:r>
              <w:rPr>
                <w:rFonts w:ascii="Arial"/>
                <w:sz w:val="16"/>
                <w:lang w:val="es-ES" w:eastAsia="es-ES"/>
              </w:rPr>
              <w:t>n de subvenciones</w:t>
            </w:r>
          </w:p>
        </w:tc>
        <w:tc>
          <w:tcPr>
            <w:tcW w:w="850" w:type="dxa"/>
            <w:tcBorders>
              <w:top w:val="nil"/>
              <w:left w:val="nil"/>
              <w:bottom w:val="nil"/>
              <w:right w:val="nil"/>
            </w:tcBorders>
            <w:shd w:val="clear" w:color="auto" w:fill="FFFFFF"/>
            <w:vAlign w:val="bottom"/>
          </w:tcPr>
          <w:p w:rsidR="00CC21A2" w:rsidRDefault="00CC21A2">
            <w:pPr>
              <w:pStyle w:val="Predeterminado"/>
              <w:jc w:val="center"/>
            </w:pPr>
            <w:r>
              <w:rPr>
                <w:rFonts w:ascii="Arial"/>
                <w:sz w:val="16"/>
                <w:lang w:val="es-ES" w:eastAsia="es-ES"/>
              </w:rPr>
              <w:t>10.3</w:t>
            </w:r>
          </w:p>
        </w:tc>
        <w:tc>
          <w:tcPr>
            <w:tcW w:w="1333" w:type="dxa"/>
            <w:tcBorders>
              <w:top w:val="nil"/>
              <w:left w:val="nil"/>
              <w:bottom w:val="nil"/>
              <w:right w:val="nil"/>
            </w:tcBorders>
            <w:shd w:val="clear" w:color="auto" w:fill="FFFFFF"/>
            <w:vAlign w:val="center"/>
          </w:tcPr>
          <w:p w:rsidR="00CC21A2" w:rsidRDefault="00CC21A2">
            <w:pPr>
              <w:pStyle w:val="Predeterminado"/>
              <w:jc w:val="right"/>
            </w:pPr>
            <w:r>
              <w:rPr>
                <w:rFonts w:ascii="Arial"/>
                <w:color w:val="000000"/>
                <w:sz w:val="16"/>
              </w:rPr>
              <w:t>(5.988.901)</w:t>
            </w:r>
          </w:p>
        </w:tc>
        <w:tc>
          <w:tcPr>
            <w:tcW w:w="1333" w:type="dxa"/>
            <w:tcBorders>
              <w:top w:val="nil"/>
              <w:left w:val="nil"/>
              <w:bottom w:val="nil"/>
              <w:right w:val="nil"/>
            </w:tcBorders>
            <w:shd w:val="clear" w:color="auto" w:fill="FFFFFF"/>
            <w:vAlign w:val="center"/>
          </w:tcPr>
          <w:p w:rsidR="00CC21A2" w:rsidRDefault="00CC21A2">
            <w:pPr>
              <w:pStyle w:val="Predeterminado"/>
              <w:jc w:val="right"/>
            </w:pPr>
            <w:r>
              <w:rPr>
                <w:rFonts w:ascii="Arial"/>
                <w:color w:val="000000"/>
                <w:sz w:val="16"/>
              </w:rPr>
              <w:t>(5.208)</w:t>
            </w:r>
          </w:p>
        </w:tc>
      </w:tr>
      <w:tr w:rsidR="00CC21A2">
        <w:trPr>
          <w:trHeight w:val="170"/>
        </w:trPr>
        <w:tc>
          <w:tcPr>
            <w:tcW w:w="5132" w:type="dxa"/>
            <w:tcBorders>
              <w:top w:val="nil"/>
              <w:left w:val="nil"/>
              <w:bottom w:val="nil"/>
              <w:right w:val="nil"/>
            </w:tcBorders>
            <w:shd w:val="clear" w:color="auto" w:fill="FFFFFF"/>
            <w:vAlign w:val="bottom"/>
          </w:tcPr>
          <w:p w:rsidR="00CC21A2" w:rsidRDefault="00CC21A2">
            <w:pPr>
              <w:pStyle w:val="Predeterminado"/>
            </w:pPr>
            <w:r>
              <w:rPr>
                <w:rFonts w:ascii="Arial"/>
                <w:sz w:val="16"/>
                <w:lang w:val="es-ES" w:eastAsia="es-ES"/>
              </w:rPr>
              <w:t>Gastos financieros</w:t>
            </w:r>
          </w:p>
        </w:tc>
        <w:tc>
          <w:tcPr>
            <w:tcW w:w="850" w:type="dxa"/>
            <w:tcBorders>
              <w:top w:val="nil"/>
              <w:left w:val="nil"/>
              <w:bottom w:val="nil"/>
              <w:right w:val="nil"/>
            </w:tcBorders>
            <w:shd w:val="clear" w:color="auto" w:fill="FFFFFF"/>
            <w:vAlign w:val="bottom"/>
          </w:tcPr>
          <w:p w:rsidR="00CC21A2" w:rsidRDefault="00CC21A2">
            <w:pPr>
              <w:pStyle w:val="Predeterminado"/>
              <w:jc w:val="center"/>
            </w:pPr>
            <w:r>
              <w:rPr>
                <w:rFonts w:ascii="Arial"/>
                <w:sz w:val="16"/>
                <w:lang w:val="es-ES" w:eastAsia="es-ES"/>
              </w:rPr>
              <w:t>14.5</w:t>
            </w:r>
          </w:p>
        </w:tc>
        <w:tc>
          <w:tcPr>
            <w:tcW w:w="1333" w:type="dxa"/>
            <w:tcBorders>
              <w:top w:val="nil"/>
              <w:left w:val="nil"/>
              <w:bottom w:val="nil"/>
              <w:right w:val="nil"/>
            </w:tcBorders>
            <w:shd w:val="clear" w:color="auto" w:fill="FFFFFF"/>
            <w:vAlign w:val="center"/>
          </w:tcPr>
          <w:p w:rsidR="00CC21A2" w:rsidRDefault="00CC21A2">
            <w:pPr>
              <w:pStyle w:val="Predeterminado"/>
              <w:jc w:val="right"/>
            </w:pPr>
            <w:r>
              <w:rPr>
                <w:rFonts w:ascii="Arial"/>
                <w:color w:val="000000"/>
                <w:sz w:val="16"/>
              </w:rPr>
              <w:t>-</w:t>
            </w:r>
          </w:p>
        </w:tc>
        <w:tc>
          <w:tcPr>
            <w:tcW w:w="1333" w:type="dxa"/>
            <w:tcBorders>
              <w:top w:val="nil"/>
              <w:left w:val="nil"/>
              <w:bottom w:val="nil"/>
              <w:right w:val="nil"/>
            </w:tcBorders>
            <w:shd w:val="clear" w:color="auto" w:fill="FFFFFF"/>
            <w:vAlign w:val="center"/>
          </w:tcPr>
          <w:p w:rsidR="00CC21A2" w:rsidRDefault="00CC21A2">
            <w:pPr>
              <w:pStyle w:val="Predeterminado"/>
              <w:jc w:val="right"/>
            </w:pPr>
            <w:r>
              <w:rPr>
                <w:rFonts w:ascii="Arial"/>
                <w:color w:val="000000"/>
                <w:sz w:val="16"/>
              </w:rPr>
              <w:t>28.438</w:t>
            </w:r>
          </w:p>
        </w:tc>
      </w:tr>
      <w:tr w:rsidR="00CC21A2">
        <w:trPr>
          <w:trHeight w:val="170"/>
        </w:trPr>
        <w:tc>
          <w:tcPr>
            <w:tcW w:w="5132" w:type="dxa"/>
            <w:tcBorders>
              <w:top w:val="nil"/>
              <w:left w:val="nil"/>
              <w:bottom w:val="nil"/>
              <w:right w:val="nil"/>
            </w:tcBorders>
            <w:shd w:val="clear" w:color="auto" w:fill="FFFFFF"/>
            <w:vAlign w:val="bottom"/>
          </w:tcPr>
          <w:p w:rsidR="00CC21A2" w:rsidRDefault="00CC21A2">
            <w:pPr>
              <w:pStyle w:val="Predeterminado"/>
            </w:pPr>
            <w:r>
              <w:rPr>
                <w:rFonts w:ascii="Arial"/>
                <w:sz w:val="16"/>
                <w:lang w:val="es-ES" w:eastAsia="es-ES"/>
              </w:rPr>
              <w:t>Ingresos financieros</w:t>
            </w:r>
          </w:p>
        </w:tc>
        <w:tc>
          <w:tcPr>
            <w:tcW w:w="850" w:type="dxa"/>
            <w:tcBorders>
              <w:top w:val="nil"/>
              <w:left w:val="nil"/>
              <w:bottom w:val="nil"/>
              <w:right w:val="nil"/>
            </w:tcBorders>
            <w:shd w:val="clear" w:color="auto" w:fill="FFFFFF"/>
            <w:vAlign w:val="bottom"/>
          </w:tcPr>
          <w:p w:rsidR="00CC21A2" w:rsidRDefault="00CC21A2">
            <w:pPr>
              <w:pStyle w:val="Predeterminado"/>
              <w:jc w:val="center"/>
            </w:pPr>
          </w:p>
        </w:tc>
        <w:tc>
          <w:tcPr>
            <w:tcW w:w="1333" w:type="dxa"/>
            <w:tcBorders>
              <w:top w:val="nil"/>
              <w:left w:val="nil"/>
              <w:bottom w:val="nil"/>
              <w:right w:val="nil"/>
            </w:tcBorders>
            <w:shd w:val="clear" w:color="auto" w:fill="FFFFFF"/>
            <w:vAlign w:val="center"/>
          </w:tcPr>
          <w:p w:rsidR="00CC21A2" w:rsidRDefault="00CC21A2">
            <w:pPr>
              <w:pStyle w:val="Predeterminado"/>
              <w:jc w:val="right"/>
            </w:pPr>
            <w:r>
              <w:rPr>
                <w:rFonts w:ascii="Arial"/>
                <w:color w:val="000000"/>
                <w:sz w:val="16"/>
              </w:rPr>
              <w:t>-</w:t>
            </w:r>
          </w:p>
        </w:tc>
        <w:tc>
          <w:tcPr>
            <w:tcW w:w="1333" w:type="dxa"/>
            <w:tcBorders>
              <w:top w:val="nil"/>
              <w:left w:val="nil"/>
              <w:bottom w:val="nil"/>
              <w:right w:val="nil"/>
            </w:tcBorders>
            <w:shd w:val="clear" w:color="auto" w:fill="FFFFFF"/>
            <w:vAlign w:val="center"/>
          </w:tcPr>
          <w:p w:rsidR="00CC21A2" w:rsidRDefault="00CC21A2">
            <w:pPr>
              <w:pStyle w:val="Predeterminado"/>
              <w:jc w:val="right"/>
            </w:pPr>
            <w:r>
              <w:rPr>
                <w:rFonts w:ascii="Arial"/>
                <w:color w:val="000000"/>
                <w:sz w:val="16"/>
              </w:rPr>
              <w:t>(41)</w:t>
            </w:r>
          </w:p>
        </w:tc>
      </w:tr>
      <w:tr w:rsidR="00CC21A2">
        <w:trPr>
          <w:trHeight w:val="170"/>
        </w:trPr>
        <w:tc>
          <w:tcPr>
            <w:tcW w:w="5132" w:type="dxa"/>
            <w:tcBorders>
              <w:top w:val="nil"/>
              <w:left w:val="nil"/>
              <w:bottom w:val="nil"/>
              <w:right w:val="nil"/>
            </w:tcBorders>
            <w:shd w:val="clear" w:color="auto" w:fill="FFFFFF"/>
            <w:vAlign w:val="bottom"/>
          </w:tcPr>
          <w:p w:rsidR="00CC21A2" w:rsidRDefault="00CC21A2">
            <w:pPr>
              <w:pStyle w:val="Predeterminado"/>
            </w:pPr>
            <w:r>
              <w:rPr>
                <w:rFonts w:ascii="Arial"/>
                <w:sz w:val="16"/>
                <w:lang w:val="es-ES" w:eastAsia="es-ES"/>
              </w:rPr>
              <w:t>Diferencias de cambio</w:t>
            </w:r>
          </w:p>
        </w:tc>
        <w:tc>
          <w:tcPr>
            <w:tcW w:w="850" w:type="dxa"/>
            <w:tcBorders>
              <w:top w:val="nil"/>
              <w:left w:val="nil"/>
              <w:bottom w:val="nil"/>
              <w:right w:val="nil"/>
            </w:tcBorders>
            <w:shd w:val="clear" w:color="auto" w:fill="FFFFFF"/>
            <w:vAlign w:val="bottom"/>
          </w:tcPr>
          <w:p w:rsidR="00CC21A2" w:rsidRDefault="00CC21A2">
            <w:pPr>
              <w:pStyle w:val="Predeterminado"/>
              <w:jc w:val="center"/>
            </w:pPr>
          </w:p>
        </w:tc>
        <w:tc>
          <w:tcPr>
            <w:tcW w:w="1333" w:type="dxa"/>
            <w:tcBorders>
              <w:top w:val="nil"/>
              <w:left w:val="nil"/>
              <w:bottom w:val="nil"/>
              <w:right w:val="nil"/>
            </w:tcBorders>
            <w:shd w:val="clear" w:color="auto" w:fill="FFFFFF"/>
            <w:vAlign w:val="center"/>
          </w:tcPr>
          <w:p w:rsidR="00CC21A2" w:rsidRDefault="00CC21A2">
            <w:pPr>
              <w:pStyle w:val="Predeterminado"/>
              <w:jc w:val="right"/>
            </w:pPr>
            <w:r>
              <w:rPr>
                <w:rFonts w:ascii="Arial"/>
                <w:color w:val="000000"/>
                <w:sz w:val="16"/>
              </w:rPr>
              <w:t>-</w:t>
            </w:r>
          </w:p>
        </w:tc>
        <w:tc>
          <w:tcPr>
            <w:tcW w:w="1333" w:type="dxa"/>
            <w:tcBorders>
              <w:top w:val="nil"/>
              <w:left w:val="nil"/>
              <w:bottom w:val="nil"/>
              <w:right w:val="nil"/>
            </w:tcBorders>
            <w:shd w:val="clear" w:color="auto" w:fill="FFFFFF"/>
            <w:vAlign w:val="center"/>
          </w:tcPr>
          <w:p w:rsidR="00CC21A2" w:rsidRDefault="00CC21A2">
            <w:pPr>
              <w:pStyle w:val="Predeterminado"/>
              <w:jc w:val="right"/>
            </w:pPr>
            <w:r>
              <w:rPr>
                <w:rFonts w:ascii="Arial"/>
                <w:color w:val="000000"/>
                <w:sz w:val="16"/>
              </w:rPr>
              <w:t>2</w:t>
            </w:r>
          </w:p>
        </w:tc>
      </w:tr>
      <w:tr w:rsidR="00CC21A2">
        <w:trPr>
          <w:trHeight w:val="170"/>
        </w:trPr>
        <w:tc>
          <w:tcPr>
            <w:tcW w:w="5132" w:type="dxa"/>
            <w:tcBorders>
              <w:top w:val="nil"/>
              <w:left w:val="nil"/>
              <w:bottom w:val="nil"/>
              <w:right w:val="nil"/>
            </w:tcBorders>
            <w:shd w:val="clear" w:color="auto" w:fill="FFFFFF"/>
            <w:vAlign w:val="bottom"/>
          </w:tcPr>
          <w:p w:rsidR="00CC21A2" w:rsidRDefault="00CC21A2">
            <w:pPr>
              <w:pStyle w:val="Predeterminado"/>
            </w:pPr>
            <w:r>
              <w:rPr>
                <w:rFonts w:ascii="Arial"/>
                <w:sz w:val="16"/>
                <w:lang w:val="es-ES" w:eastAsia="es-ES"/>
              </w:rPr>
              <w:t xml:space="preserve">Otros ingresos y gastos </w:t>
            </w:r>
          </w:p>
        </w:tc>
        <w:tc>
          <w:tcPr>
            <w:tcW w:w="850" w:type="dxa"/>
            <w:tcBorders>
              <w:top w:val="nil"/>
              <w:left w:val="nil"/>
              <w:bottom w:val="nil"/>
              <w:right w:val="nil"/>
            </w:tcBorders>
            <w:shd w:val="clear" w:color="auto" w:fill="FFFFFF"/>
            <w:vAlign w:val="bottom"/>
          </w:tcPr>
          <w:p w:rsidR="00CC21A2" w:rsidRDefault="00CC21A2">
            <w:pPr>
              <w:pStyle w:val="Predeterminado"/>
              <w:jc w:val="center"/>
            </w:pPr>
            <w:r>
              <w:rPr>
                <w:rFonts w:ascii="Arial"/>
                <w:sz w:val="16"/>
                <w:lang w:val="es-ES" w:eastAsia="es-ES"/>
              </w:rPr>
              <w:t>14.6</w:t>
            </w:r>
          </w:p>
        </w:tc>
        <w:tc>
          <w:tcPr>
            <w:tcW w:w="1333" w:type="dxa"/>
            <w:tcBorders>
              <w:top w:val="nil"/>
              <w:left w:val="nil"/>
              <w:bottom w:val="nil"/>
              <w:right w:val="nil"/>
            </w:tcBorders>
            <w:shd w:val="clear" w:color="auto" w:fill="FFFFFF"/>
            <w:vAlign w:val="center"/>
          </w:tcPr>
          <w:p w:rsidR="00CC21A2" w:rsidRDefault="00CC21A2">
            <w:pPr>
              <w:pStyle w:val="Predeterminado"/>
              <w:jc w:val="right"/>
            </w:pPr>
            <w:r>
              <w:rPr>
                <w:rFonts w:ascii="Arial"/>
                <w:color w:val="000000"/>
                <w:sz w:val="16"/>
              </w:rPr>
              <w:t>40.107</w:t>
            </w:r>
          </w:p>
        </w:tc>
        <w:tc>
          <w:tcPr>
            <w:tcW w:w="1333" w:type="dxa"/>
            <w:tcBorders>
              <w:top w:val="nil"/>
              <w:left w:val="nil"/>
              <w:bottom w:val="nil"/>
              <w:right w:val="nil"/>
            </w:tcBorders>
            <w:shd w:val="clear" w:color="auto" w:fill="FFFFFF"/>
            <w:vAlign w:val="center"/>
          </w:tcPr>
          <w:p w:rsidR="00CC21A2" w:rsidRDefault="00CC21A2">
            <w:pPr>
              <w:pStyle w:val="Predeterminado"/>
              <w:jc w:val="right"/>
            </w:pPr>
            <w:r>
              <w:rPr>
                <w:rFonts w:ascii="Arial"/>
                <w:color w:val="000000"/>
                <w:sz w:val="16"/>
              </w:rPr>
              <w:t>31.367</w:t>
            </w:r>
          </w:p>
        </w:tc>
      </w:tr>
      <w:tr w:rsidR="00CC21A2">
        <w:trPr>
          <w:trHeight w:val="170"/>
        </w:trPr>
        <w:tc>
          <w:tcPr>
            <w:tcW w:w="5132" w:type="dxa"/>
            <w:tcBorders>
              <w:top w:val="nil"/>
              <w:left w:val="nil"/>
              <w:bottom w:val="nil"/>
              <w:right w:val="nil"/>
            </w:tcBorders>
            <w:shd w:val="clear" w:color="auto" w:fill="FFFFFF"/>
            <w:vAlign w:val="bottom"/>
          </w:tcPr>
          <w:p w:rsidR="00CC21A2" w:rsidRDefault="00CC21A2">
            <w:pPr>
              <w:pStyle w:val="Predeterminado"/>
            </w:pPr>
          </w:p>
        </w:tc>
        <w:tc>
          <w:tcPr>
            <w:tcW w:w="850" w:type="dxa"/>
            <w:tcBorders>
              <w:top w:val="nil"/>
              <w:left w:val="nil"/>
              <w:bottom w:val="nil"/>
              <w:right w:val="nil"/>
            </w:tcBorders>
            <w:shd w:val="clear" w:color="auto" w:fill="FFFFFF"/>
            <w:vAlign w:val="bottom"/>
          </w:tcPr>
          <w:p w:rsidR="00CC21A2" w:rsidRDefault="00CC21A2">
            <w:pPr>
              <w:pStyle w:val="Predeterminado"/>
            </w:pPr>
          </w:p>
        </w:tc>
        <w:tc>
          <w:tcPr>
            <w:tcW w:w="1333" w:type="dxa"/>
            <w:tcBorders>
              <w:top w:val="nil"/>
              <w:left w:val="nil"/>
              <w:bottom w:val="nil"/>
              <w:right w:val="nil"/>
            </w:tcBorders>
            <w:shd w:val="clear" w:color="auto" w:fill="FFFFFF"/>
            <w:vAlign w:val="center"/>
          </w:tcPr>
          <w:p w:rsidR="00CC21A2" w:rsidRDefault="00CC21A2">
            <w:pPr>
              <w:pStyle w:val="Predeterminado"/>
              <w:jc w:val="right"/>
            </w:pPr>
          </w:p>
        </w:tc>
        <w:tc>
          <w:tcPr>
            <w:tcW w:w="1333" w:type="dxa"/>
            <w:tcBorders>
              <w:top w:val="nil"/>
              <w:left w:val="nil"/>
              <w:bottom w:val="nil"/>
              <w:right w:val="nil"/>
            </w:tcBorders>
            <w:shd w:val="clear" w:color="auto" w:fill="FFFFFF"/>
            <w:vAlign w:val="center"/>
          </w:tcPr>
          <w:p w:rsidR="00CC21A2" w:rsidRDefault="00CC21A2">
            <w:pPr>
              <w:pStyle w:val="Predeterminado"/>
              <w:jc w:val="right"/>
            </w:pPr>
          </w:p>
        </w:tc>
      </w:tr>
      <w:tr w:rsidR="00CC21A2">
        <w:trPr>
          <w:trHeight w:val="170"/>
        </w:trPr>
        <w:tc>
          <w:tcPr>
            <w:tcW w:w="5132" w:type="dxa"/>
            <w:tcBorders>
              <w:top w:val="nil"/>
              <w:left w:val="nil"/>
              <w:bottom w:val="nil"/>
              <w:right w:val="nil"/>
            </w:tcBorders>
            <w:shd w:val="clear" w:color="auto" w:fill="FFFFFF"/>
            <w:vAlign w:val="bottom"/>
          </w:tcPr>
          <w:p w:rsidR="00CC21A2" w:rsidRDefault="00CC21A2">
            <w:pPr>
              <w:pStyle w:val="Predeterminado"/>
            </w:pPr>
            <w:r>
              <w:rPr>
                <w:rFonts w:ascii="Arial"/>
                <w:b/>
                <w:sz w:val="16"/>
                <w:lang w:val="es-ES" w:eastAsia="es-ES"/>
              </w:rPr>
              <w:t>Cambios en el capital corriente</w:t>
            </w:r>
          </w:p>
        </w:tc>
        <w:tc>
          <w:tcPr>
            <w:tcW w:w="850" w:type="dxa"/>
            <w:tcBorders>
              <w:top w:val="nil"/>
              <w:left w:val="nil"/>
              <w:bottom w:val="nil"/>
              <w:right w:val="nil"/>
            </w:tcBorders>
            <w:shd w:val="clear" w:color="auto" w:fill="FFFFFF"/>
            <w:vAlign w:val="bottom"/>
          </w:tcPr>
          <w:p w:rsidR="00CC21A2" w:rsidRDefault="00CC21A2">
            <w:pPr>
              <w:pStyle w:val="Predeterminado"/>
            </w:pPr>
          </w:p>
        </w:tc>
        <w:tc>
          <w:tcPr>
            <w:tcW w:w="1333" w:type="dxa"/>
            <w:tcBorders>
              <w:top w:val="nil"/>
              <w:left w:val="nil"/>
              <w:bottom w:val="nil"/>
              <w:right w:val="nil"/>
            </w:tcBorders>
            <w:shd w:val="clear" w:color="auto" w:fill="FFFFFF"/>
            <w:vAlign w:val="center"/>
          </w:tcPr>
          <w:p w:rsidR="00CC21A2" w:rsidRDefault="00CC21A2">
            <w:pPr>
              <w:pStyle w:val="Predeterminado"/>
              <w:jc w:val="right"/>
            </w:pPr>
            <w:r>
              <w:rPr>
                <w:rFonts w:ascii="Arial"/>
                <w:b/>
                <w:color w:val="000000"/>
                <w:sz w:val="16"/>
              </w:rPr>
              <w:t>2.972.990</w:t>
            </w:r>
          </w:p>
        </w:tc>
        <w:tc>
          <w:tcPr>
            <w:tcW w:w="1333" w:type="dxa"/>
            <w:tcBorders>
              <w:top w:val="nil"/>
              <w:left w:val="nil"/>
              <w:bottom w:val="nil"/>
              <w:right w:val="nil"/>
            </w:tcBorders>
            <w:shd w:val="clear" w:color="auto" w:fill="FFFFFF"/>
            <w:vAlign w:val="center"/>
          </w:tcPr>
          <w:p w:rsidR="00CC21A2" w:rsidRDefault="00CC21A2">
            <w:pPr>
              <w:pStyle w:val="Predeterminado"/>
              <w:jc w:val="right"/>
            </w:pPr>
            <w:r>
              <w:rPr>
                <w:rFonts w:ascii="Arial"/>
                <w:b/>
                <w:color w:val="000000"/>
                <w:sz w:val="16"/>
              </w:rPr>
              <w:t>96.468</w:t>
            </w:r>
          </w:p>
        </w:tc>
      </w:tr>
      <w:tr w:rsidR="00CC21A2">
        <w:trPr>
          <w:trHeight w:val="170"/>
        </w:trPr>
        <w:tc>
          <w:tcPr>
            <w:tcW w:w="5132" w:type="dxa"/>
            <w:tcBorders>
              <w:top w:val="nil"/>
              <w:left w:val="nil"/>
              <w:bottom w:val="nil"/>
              <w:right w:val="nil"/>
            </w:tcBorders>
            <w:shd w:val="clear" w:color="auto" w:fill="FFFFFF"/>
            <w:vAlign w:val="bottom"/>
          </w:tcPr>
          <w:p w:rsidR="00CC21A2" w:rsidRDefault="00CC21A2">
            <w:pPr>
              <w:pStyle w:val="Predeterminado"/>
            </w:pPr>
            <w:r>
              <w:rPr>
                <w:rFonts w:ascii="Arial"/>
                <w:sz w:val="16"/>
                <w:lang w:val="es-ES" w:eastAsia="es-ES"/>
              </w:rPr>
              <w:t>Existencias</w:t>
            </w:r>
          </w:p>
        </w:tc>
        <w:tc>
          <w:tcPr>
            <w:tcW w:w="850" w:type="dxa"/>
            <w:tcBorders>
              <w:top w:val="nil"/>
              <w:left w:val="nil"/>
              <w:bottom w:val="nil"/>
              <w:right w:val="nil"/>
            </w:tcBorders>
            <w:shd w:val="clear" w:color="auto" w:fill="FFFFFF"/>
            <w:vAlign w:val="bottom"/>
          </w:tcPr>
          <w:p w:rsidR="00CC21A2" w:rsidRDefault="00CC21A2">
            <w:pPr>
              <w:pStyle w:val="Predeterminado"/>
            </w:pPr>
          </w:p>
        </w:tc>
        <w:tc>
          <w:tcPr>
            <w:tcW w:w="1333" w:type="dxa"/>
            <w:tcBorders>
              <w:top w:val="nil"/>
              <w:left w:val="nil"/>
              <w:bottom w:val="nil"/>
              <w:right w:val="nil"/>
            </w:tcBorders>
            <w:shd w:val="clear" w:color="auto" w:fill="FFFFFF"/>
            <w:vAlign w:val="center"/>
          </w:tcPr>
          <w:p w:rsidR="00CC21A2" w:rsidRDefault="00CC21A2">
            <w:pPr>
              <w:pStyle w:val="Predeterminado"/>
              <w:jc w:val="right"/>
            </w:pPr>
            <w:r>
              <w:rPr>
                <w:rFonts w:ascii="Arial"/>
                <w:color w:val="000000"/>
                <w:sz w:val="16"/>
              </w:rPr>
              <w:t>(190.990)</w:t>
            </w:r>
          </w:p>
        </w:tc>
        <w:tc>
          <w:tcPr>
            <w:tcW w:w="1333" w:type="dxa"/>
            <w:tcBorders>
              <w:top w:val="nil"/>
              <w:left w:val="nil"/>
              <w:bottom w:val="nil"/>
              <w:right w:val="nil"/>
            </w:tcBorders>
            <w:shd w:val="clear" w:color="auto" w:fill="FFFFFF"/>
            <w:vAlign w:val="center"/>
          </w:tcPr>
          <w:p w:rsidR="00CC21A2" w:rsidRDefault="00CC21A2">
            <w:pPr>
              <w:pStyle w:val="Predeterminado"/>
              <w:jc w:val="right"/>
            </w:pPr>
            <w:r>
              <w:rPr>
                <w:rFonts w:ascii="Arial"/>
                <w:color w:val="000000"/>
                <w:sz w:val="16"/>
              </w:rPr>
              <w:t>(37.190)</w:t>
            </w:r>
          </w:p>
        </w:tc>
      </w:tr>
      <w:tr w:rsidR="00CC21A2">
        <w:trPr>
          <w:trHeight w:val="170"/>
        </w:trPr>
        <w:tc>
          <w:tcPr>
            <w:tcW w:w="5132" w:type="dxa"/>
            <w:tcBorders>
              <w:top w:val="nil"/>
              <w:left w:val="nil"/>
              <w:bottom w:val="nil"/>
              <w:right w:val="nil"/>
            </w:tcBorders>
            <w:shd w:val="clear" w:color="auto" w:fill="FFFFFF"/>
            <w:vAlign w:val="bottom"/>
          </w:tcPr>
          <w:p w:rsidR="00CC21A2" w:rsidRDefault="00CC21A2">
            <w:pPr>
              <w:pStyle w:val="Predeterminado"/>
            </w:pPr>
            <w:r>
              <w:rPr>
                <w:rFonts w:ascii="Arial"/>
                <w:sz w:val="16"/>
                <w:lang w:val="es-ES" w:eastAsia="es-ES"/>
              </w:rPr>
              <w:t>Deudores y otras cuentas a cobrar</w:t>
            </w:r>
          </w:p>
        </w:tc>
        <w:tc>
          <w:tcPr>
            <w:tcW w:w="850" w:type="dxa"/>
            <w:tcBorders>
              <w:top w:val="nil"/>
              <w:left w:val="nil"/>
              <w:bottom w:val="nil"/>
              <w:right w:val="nil"/>
            </w:tcBorders>
            <w:shd w:val="clear" w:color="auto" w:fill="FFFFFF"/>
            <w:vAlign w:val="bottom"/>
          </w:tcPr>
          <w:p w:rsidR="00CC21A2" w:rsidRDefault="00CC21A2">
            <w:pPr>
              <w:pStyle w:val="Predeterminado"/>
            </w:pPr>
          </w:p>
        </w:tc>
        <w:tc>
          <w:tcPr>
            <w:tcW w:w="1333" w:type="dxa"/>
            <w:tcBorders>
              <w:top w:val="nil"/>
              <w:left w:val="nil"/>
              <w:bottom w:val="nil"/>
              <w:right w:val="nil"/>
            </w:tcBorders>
            <w:shd w:val="clear" w:color="auto" w:fill="FFFFFF"/>
            <w:vAlign w:val="center"/>
          </w:tcPr>
          <w:p w:rsidR="00CC21A2" w:rsidRDefault="00CC21A2">
            <w:pPr>
              <w:pStyle w:val="Predeterminado"/>
              <w:jc w:val="right"/>
            </w:pPr>
            <w:r>
              <w:rPr>
                <w:rFonts w:ascii="Arial"/>
                <w:color w:val="000000"/>
                <w:sz w:val="16"/>
              </w:rPr>
              <w:t>(191.111)</w:t>
            </w:r>
          </w:p>
        </w:tc>
        <w:tc>
          <w:tcPr>
            <w:tcW w:w="1333" w:type="dxa"/>
            <w:tcBorders>
              <w:top w:val="nil"/>
              <w:left w:val="nil"/>
              <w:bottom w:val="nil"/>
              <w:right w:val="nil"/>
            </w:tcBorders>
            <w:shd w:val="clear" w:color="auto" w:fill="FFFFFF"/>
            <w:vAlign w:val="center"/>
          </w:tcPr>
          <w:p w:rsidR="00CC21A2" w:rsidRDefault="00CC21A2">
            <w:pPr>
              <w:pStyle w:val="Predeterminado"/>
              <w:jc w:val="right"/>
            </w:pPr>
            <w:r>
              <w:rPr>
                <w:rFonts w:ascii="Arial"/>
                <w:color w:val="000000"/>
                <w:sz w:val="16"/>
              </w:rPr>
              <w:t>(525.261)</w:t>
            </w:r>
          </w:p>
        </w:tc>
      </w:tr>
      <w:tr w:rsidR="00CC21A2">
        <w:trPr>
          <w:trHeight w:val="170"/>
        </w:trPr>
        <w:tc>
          <w:tcPr>
            <w:tcW w:w="5132" w:type="dxa"/>
            <w:tcBorders>
              <w:top w:val="nil"/>
              <w:left w:val="nil"/>
              <w:bottom w:val="nil"/>
              <w:right w:val="nil"/>
            </w:tcBorders>
            <w:shd w:val="clear" w:color="auto" w:fill="FFFFFF"/>
            <w:vAlign w:val="bottom"/>
          </w:tcPr>
          <w:p w:rsidR="00CC21A2" w:rsidRDefault="00CC21A2">
            <w:pPr>
              <w:pStyle w:val="Predeterminado"/>
            </w:pPr>
            <w:r>
              <w:rPr>
                <w:rFonts w:ascii="Arial"/>
                <w:sz w:val="16"/>
                <w:lang w:val="es-ES" w:eastAsia="es-ES"/>
              </w:rPr>
              <w:t>Otros activos corrientes</w:t>
            </w:r>
          </w:p>
        </w:tc>
        <w:tc>
          <w:tcPr>
            <w:tcW w:w="850" w:type="dxa"/>
            <w:tcBorders>
              <w:top w:val="nil"/>
              <w:left w:val="nil"/>
              <w:bottom w:val="nil"/>
              <w:right w:val="nil"/>
            </w:tcBorders>
            <w:shd w:val="clear" w:color="auto" w:fill="FFFFFF"/>
            <w:vAlign w:val="bottom"/>
          </w:tcPr>
          <w:p w:rsidR="00CC21A2" w:rsidRDefault="00CC21A2">
            <w:pPr>
              <w:pStyle w:val="Predeterminado"/>
            </w:pPr>
          </w:p>
        </w:tc>
        <w:tc>
          <w:tcPr>
            <w:tcW w:w="1333" w:type="dxa"/>
            <w:tcBorders>
              <w:top w:val="nil"/>
              <w:left w:val="nil"/>
              <w:bottom w:val="nil"/>
              <w:right w:val="nil"/>
            </w:tcBorders>
            <w:shd w:val="clear" w:color="auto" w:fill="FFFFFF"/>
            <w:vAlign w:val="center"/>
          </w:tcPr>
          <w:p w:rsidR="00CC21A2" w:rsidRDefault="00CC21A2">
            <w:pPr>
              <w:pStyle w:val="Predeterminado"/>
              <w:jc w:val="right"/>
            </w:pPr>
            <w:r>
              <w:rPr>
                <w:rFonts w:ascii="Arial"/>
                <w:color w:val="000000"/>
                <w:sz w:val="16"/>
              </w:rPr>
              <w:t>(6.257)</w:t>
            </w:r>
          </w:p>
        </w:tc>
        <w:tc>
          <w:tcPr>
            <w:tcW w:w="1333" w:type="dxa"/>
            <w:tcBorders>
              <w:top w:val="nil"/>
              <w:left w:val="nil"/>
              <w:bottom w:val="nil"/>
              <w:right w:val="nil"/>
            </w:tcBorders>
            <w:shd w:val="clear" w:color="auto" w:fill="FFFFFF"/>
            <w:vAlign w:val="center"/>
          </w:tcPr>
          <w:p w:rsidR="00CC21A2" w:rsidRDefault="00CC21A2">
            <w:pPr>
              <w:pStyle w:val="Predeterminado"/>
              <w:jc w:val="right"/>
            </w:pPr>
            <w:r>
              <w:rPr>
                <w:rFonts w:ascii="Arial"/>
                <w:color w:val="000000"/>
                <w:sz w:val="16"/>
              </w:rPr>
              <w:t>(720)</w:t>
            </w:r>
          </w:p>
        </w:tc>
      </w:tr>
      <w:tr w:rsidR="00CC21A2">
        <w:trPr>
          <w:trHeight w:val="170"/>
        </w:trPr>
        <w:tc>
          <w:tcPr>
            <w:tcW w:w="5132" w:type="dxa"/>
            <w:tcBorders>
              <w:top w:val="nil"/>
              <w:left w:val="nil"/>
              <w:bottom w:val="nil"/>
              <w:right w:val="nil"/>
            </w:tcBorders>
            <w:shd w:val="clear" w:color="auto" w:fill="FFFFFF"/>
            <w:vAlign w:val="bottom"/>
          </w:tcPr>
          <w:p w:rsidR="00CC21A2" w:rsidRDefault="00CC21A2">
            <w:pPr>
              <w:pStyle w:val="Predeterminado"/>
            </w:pPr>
            <w:r>
              <w:rPr>
                <w:rFonts w:ascii="Arial"/>
                <w:sz w:val="16"/>
                <w:lang w:val="es-ES" w:eastAsia="es-ES"/>
              </w:rPr>
              <w:t>Acreedores y otras cuentas a pagar</w:t>
            </w:r>
          </w:p>
        </w:tc>
        <w:tc>
          <w:tcPr>
            <w:tcW w:w="850" w:type="dxa"/>
            <w:tcBorders>
              <w:top w:val="nil"/>
              <w:left w:val="nil"/>
              <w:bottom w:val="nil"/>
              <w:right w:val="nil"/>
            </w:tcBorders>
            <w:shd w:val="clear" w:color="auto" w:fill="FFFFFF"/>
            <w:vAlign w:val="bottom"/>
          </w:tcPr>
          <w:p w:rsidR="00CC21A2" w:rsidRDefault="00CC21A2">
            <w:pPr>
              <w:pStyle w:val="Predeterminado"/>
            </w:pPr>
          </w:p>
        </w:tc>
        <w:tc>
          <w:tcPr>
            <w:tcW w:w="1333" w:type="dxa"/>
            <w:tcBorders>
              <w:top w:val="nil"/>
              <w:left w:val="nil"/>
              <w:bottom w:val="nil"/>
              <w:right w:val="nil"/>
            </w:tcBorders>
            <w:shd w:val="clear" w:color="auto" w:fill="FFFFFF"/>
            <w:vAlign w:val="center"/>
          </w:tcPr>
          <w:p w:rsidR="00CC21A2" w:rsidRDefault="00CC21A2">
            <w:pPr>
              <w:pStyle w:val="Predeterminado"/>
              <w:jc w:val="right"/>
            </w:pPr>
            <w:r>
              <w:rPr>
                <w:rFonts w:ascii="Arial"/>
                <w:color w:val="000000"/>
                <w:sz w:val="16"/>
              </w:rPr>
              <w:t>194.915</w:t>
            </w:r>
          </w:p>
        </w:tc>
        <w:tc>
          <w:tcPr>
            <w:tcW w:w="1333" w:type="dxa"/>
            <w:tcBorders>
              <w:top w:val="nil"/>
              <w:left w:val="nil"/>
              <w:bottom w:val="nil"/>
              <w:right w:val="nil"/>
            </w:tcBorders>
            <w:shd w:val="clear" w:color="auto" w:fill="FFFFFF"/>
            <w:vAlign w:val="center"/>
          </w:tcPr>
          <w:p w:rsidR="00CC21A2" w:rsidRDefault="00CC21A2">
            <w:pPr>
              <w:pStyle w:val="Predeterminado"/>
              <w:jc w:val="right"/>
            </w:pPr>
            <w:r>
              <w:rPr>
                <w:rFonts w:ascii="Arial"/>
                <w:color w:val="000000"/>
                <w:sz w:val="16"/>
              </w:rPr>
              <w:t>(410.280)</w:t>
            </w:r>
          </w:p>
        </w:tc>
      </w:tr>
      <w:tr w:rsidR="00CC21A2">
        <w:trPr>
          <w:trHeight w:val="170"/>
        </w:trPr>
        <w:tc>
          <w:tcPr>
            <w:tcW w:w="5132" w:type="dxa"/>
            <w:tcBorders>
              <w:top w:val="nil"/>
              <w:left w:val="nil"/>
              <w:bottom w:val="nil"/>
              <w:right w:val="nil"/>
            </w:tcBorders>
            <w:shd w:val="clear" w:color="auto" w:fill="FFFFFF"/>
            <w:vAlign w:val="bottom"/>
          </w:tcPr>
          <w:p w:rsidR="00CC21A2" w:rsidRDefault="00CC21A2">
            <w:pPr>
              <w:pStyle w:val="Predeterminado"/>
            </w:pPr>
            <w:r>
              <w:rPr>
                <w:rFonts w:ascii="Arial"/>
                <w:sz w:val="16"/>
                <w:lang w:val="es-ES" w:eastAsia="es-ES"/>
              </w:rPr>
              <w:t>Otros activos y pasivos no corrientes</w:t>
            </w:r>
          </w:p>
        </w:tc>
        <w:tc>
          <w:tcPr>
            <w:tcW w:w="850" w:type="dxa"/>
            <w:tcBorders>
              <w:top w:val="nil"/>
              <w:left w:val="nil"/>
              <w:bottom w:val="nil"/>
              <w:right w:val="nil"/>
            </w:tcBorders>
            <w:shd w:val="clear" w:color="auto" w:fill="FFFFFF"/>
            <w:vAlign w:val="bottom"/>
          </w:tcPr>
          <w:p w:rsidR="00CC21A2" w:rsidRDefault="00CC21A2">
            <w:pPr>
              <w:pStyle w:val="Predeterminado"/>
            </w:pPr>
          </w:p>
        </w:tc>
        <w:tc>
          <w:tcPr>
            <w:tcW w:w="1333" w:type="dxa"/>
            <w:tcBorders>
              <w:top w:val="nil"/>
              <w:left w:val="nil"/>
              <w:bottom w:val="nil"/>
              <w:right w:val="nil"/>
            </w:tcBorders>
            <w:shd w:val="clear" w:color="auto" w:fill="FFFFFF"/>
            <w:vAlign w:val="center"/>
          </w:tcPr>
          <w:p w:rsidR="00CC21A2" w:rsidRDefault="00CC21A2">
            <w:pPr>
              <w:pStyle w:val="Predeterminado"/>
              <w:jc w:val="right"/>
            </w:pPr>
            <w:r>
              <w:rPr>
                <w:rFonts w:ascii="Arial"/>
                <w:color w:val="000000"/>
                <w:sz w:val="16"/>
              </w:rPr>
              <w:t>3.166.433</w:t>
            </w:r>
          </w:p>
        </w:tc>
        <w:tc>
          <w:tcPr>
            <w:tcW w:w="1333" w:type="dxa"/>
            <w:tcBorders>
              <w:top w:val="nil"/>
              <w:left w:val="nil"/>
              <w:bottom w:val="nil"/>
              <w:right w:val="nil"/>
            </w:tcBorders>
            <w:shd w:val="clear" w:color="auto" w:fill="FFFFFF"/>
            <w:vAlign w:val="center"/>
          </w:tcPr>
          <w:p w:rsidR="00CC21A2" w:rsidRDefault="00CC21A2">
            <w:pPr>
              <w:pStyle w:val="Predeterminado"/>
              <w:jc w:val="right"/>
            </w:pPr>
            <w:r>
              <w:rPr>
                <w:rFonts w:ascii="Arial"/>
                <w:color w:val="000000"/>
                <w:sz w:val="16"/>
              </w:rPr>
              <w:t>1.069.919</w:t>
            </w:r>
          </w:p>
        </w:tc>
      </w:tr>
      <w:tr w:rsidR="00CC21A2">
        <w:trPr>
          <w:trHeight w:val="170"/>
        </w:trPr>
        <w:tc>
          <w:tcPr>
            <w:tcW w:w="5132" w:type="dxa"/>
            <w:tcBorders>
              <w:top w:val="nil"/>
              <w:left w:val="nil"/>
              <w:bottom w:val="nil"/>
              <w:right w:val="nil"/>
            </w:tcBorders>
            <w:shd w:val="clear" w:color="auto" w:fill="FFFFFF"/>
            <w:vAlign w:val="bottom"/>
          </w:tcPr>
          <w:p w:rsidR="00CC21A2" w:rsidRDefault="00CC21A2">
            <w:pPr>
              <w:pStyle w:val="Predeterminado"/>
            </w:pPr>
          </w:p>
        </w:tc>
        <w:tc>
          <w:tcPr>
            <w:tcW w:w="850" w:type="dxa"/>
            <w:tcBorders>
              <w:top w:val="nil"/>
              <w:left w:val="nil"/>
              <w:bottom w:val="nil"/>
              <w:right w:val="nil"/>
            </w:tcBorders>
            <w:shd w:val="clear" w:color="auto" w:fill="FFFFFF"/>
            <w:vAlign w:val="bottom"/>
          </w:tcPr>
          <w:p w:rsidR="00CC21A2" w:rsidRDefault="00CC21A2">
            <w:pPr>
              <w:pStyle w:val="Predeterminado"/>
            </w:pPr>
          </w:p>
        </w:tc>
        <w:tc>
          <w:tcPr>
            <w:tcW w:w="1333" w:type="dxa"/>
            <w:tcBorders>
              <w:top w:val="nil"/>
              <w:left w:val="nil"/>
              <w:bottom w:val="nil"/>
              <w:right w:val="nil"/>
            </w:tcBorders>
            <w:shd w:val="clear" w:color="auto" w:fill="FFFFFF"/>
            <w:vAlign w:val="center"/>
          </w:tcPr>
          <w:p w:rsidR="00CC21A2" w:rsidRDefault="00CC21A2">
            <w:pPr>
              <w:pStyle w:val="Predeterminado"/>
              <w:jc w:val="right"/>
            </w:pPr>
          </w:p>
        </w:tc>
        <w:tc>
          <w:tcPr>
            <w:tcW w:w="1333" w:type="dxa"/>
            <w:tcBorders>
              <w:top w:val="nil"/>
              <w:left w:val="nil"/>
              <w:bottom w:val="nil"/>
              <w:right w:val="nil"/>
            </w:tcBorders>
            <w:shd w:val="clear" w:color="auto" w:fill="FFFFFF"/>
            <w:vAlign w:val="center"/>
          </w:tcPr>
          <w:p w:rsidR="00CC21A2" w:rsidRDefault="00CC21A2">
            <w:pPr>
              <w:pStyle w:val="Predeterminado"/>
              <w:jc w:val="right"/>
            </w:pPr>
          </w:p>
        </w:tc>
      </w:tr>
      <w:tr w:rsidR="00CC21A2">
        <w:trPr>
          <w:trHeight w:val="170"/>
        </w:trPr>
        <w:tc>
          <w:tcPr>
            <w:tcW w:w="5132" w:type="dxa"/>
            <w:tcBorders>
              <w:top w:val="nil"/>
              <w:left w:val="nil"/>
              <w:bottom w:val="nil"/>
              <w:right w:val="nil"/>
            </w:tcBorders>
            <w:shd w:val="clear" w:color="auto" w:fill="FFFFFF"/>
            <w:vAlign w:val="bottom"/>
          </w:tcPr>
          <w:p w:rsidR="00CC21A2" w:rsidRDefault="00CC21A2">
            <w:pPr>
              <w:pStyle w:val="Predeterminado"/>
            </w:pPr>
            <w:r>
              <w:rPr>
                <w:rFonts w:ascii="Arial"/>
                <w:b/>
                <w:sz w:val="16"/>
                <w:lang w:val="es-ES" w:eastAsia="es-ES"/>
              </w:rPr>
              <w:t>Otros flujos de efectivo de las actividades de explotaci</w:t>
            </w:r>
            <w:r>
              <w:rPr>
                <w:rFonts w:ascii="Arial"/>
                <w:b/>
                <w:sz w:val="16"/>
                <w:lang w:val="es-ES" w:eastAsia="es-ES"/>
              </w:rPr>
              <w:t>ó</w:t>
            </w:r>
            <w:r>
              <w:rPr>
                <w:rFonts w:ascii="Arial"/>
                <w:b/>
                <w:sz w:val="16"/>
                <w:lang w:val="es-ES" w:eastAsia="es-ES"/>
              </w:rPr>
              <w:t>n</w:t>
            </w:r>
          </w:p>
        </w:tc>
        <w:tc>
          <w:tcPr>
            <w:tcW w:w="850" w:type="dxa"/>
            <w:tcBorders>
              <w:top w:val="nil"/>
              <w:left w:val="nil"/>
              <w:bottom w:val="nil"/>
              <w:right w:val="nil"/>
            </w:tcBorders>
            <w:shd w:val="clear" w:color="auto" w:fill="FFFFFF"/>
            <w:vAlign w:val="bottom"/>
          </w:tcPr>
          <w:p w:rsidR="00CC21A2" w:rsidRDefault="00CC21A2">
            <w:pPr>
              <w:pStyle w:val="Predeterminado"/>
            </w:pPr>
          </w:p>
        </w:tc>
        <w:tc>
          <w:tcPr>
            <w:tcW w:w="1333" w:type="dxa"/>
            <w:tcBorders>
              <w:top w:val="nil"/>
              <w:left w:val="nil"/>
              <w:bottom w:val="nil"/>
              <w:right w:val="nil"/>
            </w:tcBorders>
            <w:shd w:val="clear" w:color="auto" w:fill="FFFFFF"/>
            <w:vAlign w:val="center"/>
          </w:tcPr>
          <w:p w:rsidR="00CC21A2" w:rsidRDefault="00CC21A2">
            <w:pPr>
              <w:pStyle w:val="Predeterminado"/>
              <w:jc w:val="right"/>
            </w:pPr>
            <w:r>
              <w:rPr>
                <w:rFonts w:ascii="Arial"/>
                <w:b/>
                <w:color w:val="000000"/>
                <w:sz w:val="16"/>
              </w:rPr>
              <w:t>12.218.135</w:t>
            </w:r>
          </w:p>
        </w:tc>
        <w:tc>
          <w:tcPr>
            <w:tcW w:w="1333" w:type="dxa"/>
            <w:tcBorders>
              <w:top w:val="nil"/>
              <w:left w:val="nil"/>
              <w:bottom w:val="nil"/>
              <w:right w:val="nil"/>
            </w:tcBorders>
            <w:shd w:val="clear" w:color="auto" w:fill="FFFFFF"/>
            <w:vAlign w:val="center"/>
          </w:tcPr>
          <w:p w:rsidR="00CC21A2" w:rsidRDefault="00CC21A2">
            <w:pPr>
              <w:pStyle w:val="Predeterminado"/>
              <w:jc w:val="right"/>
            </w:pPr>
            <w:r>
              <w:rPr>
                <w:rFonts w:ascii="Arial"/>
                <w:b/>
                <w:color w:val="000000"/>
                <w:sz w:val="16"/>
              </w:rPr>
              <w:t>1.400.966</w:t>
            </w:r>
          </w:p>
        </w:tc>
      </w:tr>
      <w:tr w:rsidR="00CC21A2">
        <w:trPr>
          <w:trHeight w:val="170"/>
        </w:trPr>
        <w:tc>
          <w:tcPr>
            <w:tcW w:w="5132" w:type="dxa"/>
            <w:tcBorders>
              <w:top w:val="nil"/>
              <w:left w:val="nil"/>
              <w:bottom w:val="nil"/>
              <w:right w:val="nil"/>
            </w:tcBorders>
            <w:shd w:val="clear" w:color="auto" w:fill="FFFFFF"/>
            <w:vAlign w:val="bottom"/>
          </w:tcPr>
          <w:p w:rsidR="00CC21A2" w:rsidRDefault="00CC21A2">
            <w:pPr>
              <w:pStyle w:val="Predeterminado"/>
            </w:pPr>
            <w:r>
              <w:rPr>
                <w:rFonts w:ascii="Arial"/>
                <w:sz w:val="16"/>
                <w:lang w:val="es-ES" w:eastAsia="es-ES"/>
              </w:rPr>
              <w:t>Pagos de intereses</w:t>
            </w:r>
          </w:p>
        </w:tc>
        <w:tc>
          <w:tcPr>
            <w:tcW w:w="850" w:type="dxa"/>
            <w:tcBorders>
              <w:top w:val="nil"/>
              <w:left w:val="nil"/>
              <w:bottom w:val="nil"/>
              <w:right w:val="nil"/>
            </w:tcBorders>
            <w:shd w:val="clear" w:color="auto" w:fill="FFFFFF"/>
            <w:vAlign w:val="bottom"/>
          </w:tcPr>
          <w:p w:rsidR="00CC21A2" w:rsidRDefault="00CC21A2">
            <w:pPr>
              <w:pStyle w:val="Predeterminado"/>
            </w:pPr>
          </w:p>
        </w:tc>
        <w:tc>
          <w:tcPr>
            <w:tcW w:w="1333" w:type="dxa"/>
            <w:tcBorders>
              <w:top w:val="nil"/>
              <w:left w:val="nil"/>
              <w:bottom w:val="nil"/>
              <w:right w:val="nil"/>
            </w:tcBorders>
            <w:shd w:val="clear" w:color="auto" w:fill="FFFFFF"/>
            <w:vAlign w:val="center"/>
          </w:tcPr>
          <w:p w:rsidR="00CC21A2" w:rsidRDefault="00CC21A2">
            <w:pPr>
              <w:pStyle w:val="Predeterminado"/>
              <w:jc w:val="right"/>
            </w:pPr>
            <w:r>
              <w:rPr>
                <w:rFonts w:ascii="Arial"/>
                <w:color w:val="000000"/>
                <w:sz w:val="16"/>
              </w:rPr>
              <w:t>-</w:t>
            </w:r>
          </w:p>
        </w:tc>
        <w:tc>
          <w:tcPr>
            <w:tcW w:w="1333" w:type="dxa"/>
            <w:tcBorders>
              <w:top w:val="nil"/>
              <w:left w:val="nil"/>
              <w:bottom w:val="nil"/>
              <w:right w:val="nil"/>
            </w:tcBorders>
            <w:shd w:val="clear" w:color="auto" w:fill="FFFFFF"/>
            <w:vAlign w:val="center"/>
          </w:tcPr>
          <w:p w:rsidR="00CC21A2" w:rsidRDefault="00CC21A2">
            <w:pPr>
              <w:pStyle w:val="Predeterminado"/>
              <w:jc w:val="right"/>
            </w:pPr>
            <w:r>
              <w:rPr>
                <w:rFonts w:ascii="Arial"/>
                <w:color w:val="000000"/>
                <w:sz w:val="16"/>
              </w:rPr>
              <w:t>(28.438)</w:t>
            </w:r>
          </w:p>
        </w:tc>
      </w:tr>
      <w:tr w:rsidR="00CC21A2">
        <w:trPr>
          <w:trHeight w:val="170"/>
        </w:trPr>
        <w:tc>
          <w:tcPr>
            <w:tcW w:w="5132" w:type="dxa"/>
            <w:tcBorders>
              <w:top w:val="nil"/>
              <w:left w:val="nil"/>
              <w:bottom w:val="nil"/>
              <w:right w:val="nil"/>
            </w:tcBorders>
            <w:shd w:val="clear" w:color="auto" w:fill="FFFFFF"/>
            <w:vAlign w:val="bottom"/>
          </w:tcPr>
          <w:p w:rsidR="00CC21A2" w:rsidRDefault="00CC21A2">
            <w:pPr>
              <w:pStyle w:val="Predeterminado"/>
            </w:pPr>
            <w:r>
              <w:rPr>
                <w:rFonts w:ascii="Arial"/>
                <w:sz w:val="16"/>
                <w:lang w:val="es-ES" w:eastAsia="es-ES"/>
              </w:rPr>
              <w:t>Pagos por impuesto sobre beneficios</w:t>
            </w:r>
          </w:p>
        </w:tc>
        <w:tc>
          <w:tcPr>
            <w:tcW w:w="850" w:type="dxa"/>
            <w:tcBorders>
              <w:top w:val="nil"/>
              <w:left w:val="nil"/>
              <w:bottom w:val="nil"/>
              <w:right w:val="nil"/>
            </w:tcBorders>
            <w:shd w:val="clear" w:color="auto" w:fill="FFFFFF"/>
            <w:vAlign w:val="bottom"/>
          </w:tcPr>
          <w:p w:rsidR="00CC21A2" w:rsidRDefault="00CC21A2">
            <w:pPr>
              <w:pStyle w:val="Predeterminado"/>
            </w:pPr>
          </w:p>
        </w:tc>
        <w:tc>
          <w:tcPr>
            <w:tcW w:w="1333" w:type="dxa"/>
            <w:tcBorders>
              <w:top w:val="nil"/>
              <w:left w:val="nil"/>
              <w:bottom w:val="nil"/>
              <w:right w:val="nil"/>
            </w:tcBorders>
            <w:shd w:val="clear" w:color="auto" w:fill="FFFFFF"/>
            <w:vAlign w:val="center"/>
          </w:tcPr>
          <w:p w:rsidR="00CC21A2" w:rsidRDefault="00CC21A2">
            <w:pPr>
              <w:pStyle w:val="Predeterminado"/>
              <w:jc w:val="right"/>
            </w:pPr>
            <w:r>
              <w:rPr>
                <w:rFonts w:ascii="Arial"/>
                <w:color w:val="000000"/>
                <w:sz w:val="16"/>
              </w:rPr>
              <w:t>281.151</w:t>
            </w:r>
          </w:p>
        </w:tc>
        <w:tc>
          <w:tcPr>
            <w:tcW w:w="1333" w:type="dxa"/>
            <w:tcBorders>
              <w:top w:val="nil"/>
              <w:left w:val="nil"/>
              <w:bottom w:val="nil"/>
              <w:right w:val="nil"/>
            </w:tcBorders>
            <w:shd w:val="clear" w:color="auto" w:fill="FFFFFF"/>
            <w:vAlign w:val="center"/>
          </w:tcPr>
          <w:p w:rsidR="00CC21A2" w:rsidRDefault="00CC21A2">
            <w:pPr>
              <w:pStyle w:val="Predeterminado"/>
              <w:jc w:val="right"/>
            </w:pPr>
            <w:r>
              <w:rPr>
                <w:rFonts w:ascii="Arial"/>
                <w:color w:val="000000"/>
                <w:sz w:val="16"/>
              </w:rPr>
              <w:t>(420.596)</w:t>
            </w:r>
          </w:p>
        </w:tc>
      </w:tr>
      <w:tr w:rsidR="00CC21A2">
        <w:trPr>
          <w:trHeight w:val="170"/>
        </w:trPr>
        <w:tc>
          <w:tcPr>
            <w:tcW w:w="5132" w:type="dxa"/>
            <w:tcBorders>
              <w:top w:val="nil"/>
              <w:left w:val="nil"/>
              <w:bottom w:val="nil"/>
              <w:right w:val="nil"/>
            </w:tcBorders>
            <w:shd w:val="clear" w:color="auto" w:fill="FFFFFF"/>
            <w:vAlign w:val="bottom"/>
          </w:tcPr>
          <w:p w:rsidR="00CC21A2" w:rsidRDefault="00CC21A2">
            <w:pPr>
              <w:pStyle w:val="Predeterminado"/>
            </w:pPr>
            <w:r>
              <w:rPr>
                <w:rFonts w:ascii="Arial"/>
                <w:sz w:val="16"/>
                <w:lang w:val="es-ES" w:eastAsia="es-ES"/>
              </w:rPr>
              <w:t>Otros cobros / (pagos)</w:t>
            </w:r>
          </w:p>
        </w:tc>
        <w:tc>
          <w:tcPr>
            <w:tcW w:w="850" w:type="dxa"/>
            <w:tcBorders>
              <w:top w:val="nil"/>
              <w:left w:val="nil"/>
              <w:bottom w:val="nil"/>
              <w:right w:val="nil"/>
            </w:tcBorders>
            <w:shd w:val="clear" w:color="auto" w:fill="FFFFFF"/>
            <w:vAlign w:val="bottom"/>
          </w:tcPr>
          <w:p w:rsidR="00CC21A2" w:rsidRDefault="00CC21A2">
            <w:pPr>
              <w:pStyle w:val="Predeterminado"/>
            </w:pPr>
            <w:r>
              <w:rPr>
                <w:rFonts w:ascii="Arial"/>
                <w:b/>
                <w:sz w:val="16"/>
                <w:lang w:val="es-ES" w:eastAsia="es-ES"/>
              </w:rPr>
              <w:t>10.3</w:t>
            </w:r>
          </w:p>
        </w:tc>
        <w:tc>
          <w:tcPr>
            <w:tcW w:w="1333" w:type="dxa"/>
            <w:tcBorders>
              <w:top w:val="nil"/>
              <w:left w:val="nil"/>
              <w:bottom w:val="nil"/>
              <w:right w:val="nil"/>
            </w:tcBorders>
            <w:shd w:val="clear" w:color="auto" w:fill="FFFFFF"/>
            <w:vAlign w:val="center"/>
          </w:tcPr>
          <w:p w:rsidR="00CC21A2" w:rsidRDefault="00CC21A2">
            <w:pPr>
              <w:pStyle w:val="Predeterminado"/>
              <w:jc w:val="right"/>
            </w:pPr>
            <w:r>
              <w:rPr>
                <w:rFonts w:ascii="Arial"/>
                <w:color w:val="000000"/>
                <w:sz w:val="16"/>
              </w:rPr>
              <w:t>11.936.984</w:t>
            </w:r>
          </w:p>
        </w:tc>
        <w:tc>
          <w:tcPr>
            <w:tcW w:w="1333" w:type="dxa"/>
            <w:tcBorders>
              <w:top w:val="nil"/>
              <w:left w:val="nil"/>
              <w:bottom w:val="nil"/>
              <w:right w:val="nil"/>
            </w:tcBorders>
            <w:shd w:val="clear" w:color="auto" w:fill="FFFFFF"/>
            <w:vAlign w:val="center"/>
          </w:tcPr>
          <w:p w:rsidR="00CC21A2" w:rsidRDefault="00CC21A2">
            <w:pPr>
              <w:pStyle w:val="Predeterminado"/>
              <w:jc w:val="right"/>
            </w:pPr>
            <w:r>
              <w:rPr>
                <w:rFonts w:ascii="Arial"/>
                <w:color w:val="000000"/>
                <w:sz w:val="16"/>
              </w:rPr>
              <w:t>1.850.000</w:t>
            </w:r>
          </w:p>
        </w:tc>
      </w:tr>
      <w:tr w:rsidR="00CC21A2">
        <w:trPr>
          <w:trHeight w:val="170"/>
        </w:trPr>
        <w:tc>
          <w:tcPr>
            <w:tcW w:w="5132" w:type="dxa"/>
            <w:tcBorders>
              <w:top w:val="nil"/>
              <w:left w:val="nil"/>
              <w:bottom w:val="single" w:sz="4" w:space="0" w:color="000001"/>
              <w:right w:val="nil"/>
            </w:tcBorders>
            <w:shd w:val="clear" w:color="auto" w:fill="FFFFFF"/>
            <w:vAlign w:val="bottom"/>
          </w:tcPr>
          <w:p w:rsidR="00CC21A2" w:rsidRDefault="00CC21A2">
            <w:pPr>
              <w:pStyle w:val="Predeterminado"/>
            </w:pPr>
            <w:r>
              <w:rPr>
                <w:rFonts w:ascii="Arial"/>
                <w:b/>
                <w:sz w:val="16"/>
                <w:lang w:val="es-ES" w:eastAsia="es-ES"/>
              </w:rPr>
              <w:t> </w:t>
            </w:r>
            <w:r>
              <w:rPr>
                <w:rFonts w:ascii="Arial"/>
                <w:b/>
                <w:sz w:val="16"/>
                <w:lang w:val="es-ES" w:eastAsia="es-ES"/>
              </w:rPr>
              <w:t xml:space="preserve"> </w:t>
            </w:r>
          </w:p>
        </w:tc>
        <w:tc>
          <w:tcPr>
            <w:tcW w:w="850" w:type="dxa"/>
            <w:tcBorders>
              <w:top w:val="nil"/>
              <w:left w:val="nil"/>
              <w:bottom w:val="single" w:sz="4" w:space="0" w:color="000001"/>
              <w:right w:val="nil"/>
            </w:tcBorders>
            <w:shd w:val="clear" w:color="auto" w:fill="FFFFFF"/>
            <w:vAlign w:val="bottom"/>
          </w:tcPr>
          <w:p w:rsidR="00CC21A2" w:rsidRDefault="00CC21A2">
            <w:pPr>
              <w:pStyle w:val="Predeterminado"/>
            </w:pPr>
            <w:r>
              <w:rPr>
                <w:rFonts w:ascii="Arial"/>
                <w:b/>
                <w:sz w:val="16"/>
                <w:lang w:val="es-ES" w:eastAsia="es-ES"/>
              </w:rPr>
              <w:t> </w:t>
            </w:r>
            <w:r>
              <w:rPr>
                <w:rFonts w:ascii="Arial"/>
                <w:b/>
                <w:sz w:val="16"/>
                <w:lang w:val="es-ES" w:eastAsia="es-ES"/>
              </w:rPr>
              <w:t xml:space="preserve"> </w:t>
            </w:r>
          </w:p>
        </w:tc>
        <w:tc>
          <w:tcPr>
            <w:tcW w:w="1333" w:type="dxa"/>
            <w:tcBorders>
              <w:top w:val="nil"/>
              <w:left w:val="nil"/>
              <w:bottom w:val="single" w:sz="4" w:space="0" w:color="000001"/>
              <w:right w:val="nil"/>
            </w:tcBorders>
            <w:shd w:val="clear" w:color="auto" w:fill="FFFFFF"/>
            <w:vAlign w:val="center"/>
          </w:tcPr>
          <w:p w:rsidR="00CC21A2" w:rsidRDefault="00CC21A2">
            <w:pPr>
              <w:pStyle w:val="Predeterminado"/>
            </w:pPr>
            <w:r>
              <w:rPr>
                <w:rFonts w:ascii="Arial"/>
                <w:b/>
                <w:color w:val="000000"/>
                <w:sz w:val="16"/>
              </w:rPr>
              <w:t> </w:t>
            </w:r>
            <w:r>
              <w:rPr>
                <w:rFonts w:ascii="Arial"/>
                <w:b/>
                <w:color w:val="000000"/>
                <w:sz w:val="16"/>
              </w:rPr>
              <w:t xml:space="preserve"> </w:t>
            </w:r>
          </w:p>
        </w:tc>
        <w:tc>
          <w:tcPr>
            <w:tcW w:w="1333" w:type="dxa"/>
            <w:tcBorders>
              <w:top w:val="nil"/>
              <w:left w:val="nil"/>
              <w:bottom w:val="single" w:sz="4" w:space="0" w:color="000001"/>
              <w:right w:val="nil"/>
            </w:tcBorders>
            <w:shd w:val="clear" w:color="auto" w:fill="FFFFFF"/>
            <w:vAlign w:val="center"/>
          </w:tcPr>
          <w:p w:rsidR="00CC21A2" w:rsidRDefault="00CC21A2">
            <w:pPr>
              <w:pStyle w:val="Predeterminado"/>
            </w:pPr>
            <w:r>
              <w:rPr>
                <w:rFonts w:ascii="Arial"/>
                <w:b/>
                <w:color w:val="000000"/>
                <w:sz w:val="16"/>
              </w:rPr>
              <w:t> </w:t>
            </w:r>
            <w:r>
              <w:rPr>
                <w:rFonts w:ascii="Arial"/>
                <w:b/>
                <w:color w:val="000000"/>
                <w:sz w:val="16"/>
              </w:rPr>
              <w:t xml:space="preserve"> </w:t>
            </w:r>
          </w:p>
        </w:tc>
      </w:tr>
      <w:tr w:rsidR="00CC21A2">
        <w:trPr>
          <w:trHeight w:val="170"/>
        </w:trPr>
        <w:tc>
          <w:tcPr>
            <w:tcW w:w="5132"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pPr>
            <w:r>
              <w:rPr>
                <w:rFonts w:ascii="Arial"/>
                <w:b/>
                <w:sz w:val="16"/>
                <w:lang w:val="es-ES" w:eastAsia="es-ES"/>
              </w:rPr>
              <w:t>Flujos de efectivo de las actividades de explotaci</w:t>
            </w:r>
            <w:r>
              <w:rPr>
                <w:rFonts w:ascii="Arial"/>
                <w:b/>
                <w:sz w:val="16"/>
                <w:lang w:val="es-ES" w:eastAsia="es-ES"/>
              </w:rPr>
              <w:t>ó</w:t>
            </w:r>
            <w:r>
              <w:rPr>
                <w:rFonts w:ascii="Arial"/>
                <w:b/>
                <w:sz w:val="16"/>
                <w:lang w:val="es-ES" w:eastAsia="es-ES"/>
              </w:rPr>
              <w:t xml:space="preserve">n </w:t>
            </w:r>
          </w:p>
        </w:tc>
        <w:tc>
          <w:tcPr>
            <w:tcW w:w="850"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pPr>
            <w:r>
              <w:rPr>
                <w:rFonts w:ascii="Arial"/>
                <w:b/>
                <w:sz w:val="16"/>
                <w:lang w:val="es-ES" w:eastAsia="es-ES"/>
              </w:rPr>
              <w:t> </w:t>
            </w:r>
            <w:r>
              <w:rPr>
                <w:rFonts w:ascii="Arial"/>
                <w:b/>
                <w:sz w:val="16"/>
                <w:lang w:val="es-ES" w:eastAsia="es-ES"/>
              </w:rPr>
              <w:t xml:space="preserve"> </w:t>
            </w:r>
          </w:p>
        </w:tc>
        <w:tc>
          <w:tcPr>
            <w:tcW w:w="1333" w:type="dxa"/>
            <w:tcBorders>
              <w:top w:val="single" w:sz="4" w:space="0" w:color="000001"/>
              <w:left w:val="nil"/>
              <w:bottom w:val="single" w:sz="4" w:space="0" w:color="000001"/>
              <w:right w:val="nil"/>
            </w:tcBorders>
            <w:shd w:val="clear" w:color="auto" w:fill="D9D9D9"/>
            <w:vAlign w:val="center"/>
          </w:tcPr>
          <w:p w:rsidR="00CC21A2" w:rsidRDefault="00CC21A2">
            <w:pPr>
              <w:pStyle w:val="Predeterminado"/>
              <w:jc w:val="right"/>
            </w:pPr>
            <w:r>
              <w:rPr>
                <w:rFonts w:ascii="Arial"/>
                <w:b/>
                <w:color w:val="000000"/>
                <w:sz w:val="16"/>
              </w:rPr>
              <w:t>13.046.937</w:t>
            </w:r>
          </w:p>
        </w:tc>
        <w:tc>
          <w:tcPr>
            <w:tcW w:w="1333" w:type="dxa"/>
            <w:tcBorders>
              <w:top w:val="single" w:sz="4" w:space="0" w:color="000001"/>
              <w:left w:val="nil"/>
              <w:bottom w:val="single" w:sz="4" w:space="0" w:color="000001"/>
              <w:right w:val="nil"/>
            </w:tcBorders>
            <w:shd w:val="clear" w:color="auto" w:fill="D9D9D9"/>
            <w:vAlign w:val="center"/>
          </w:tcPr>
          <w:p w:rsidR="00CC21A2" w:rsidRDefault="00CC21A2">
            <w:pPr>
              <w:pStyle w:val="Predeterminado"/>
              <w:jc w:val="right"/>
            </w:pPr>
            <w:r>
              <w:rPr>
                <w:rFonts w:ascii="Arial"/>
                <w:b/>
                <w:color w:val="000000"/>
                <w:sz w:val="16"/>
              </w:rPr>
              <w:t>3.323.068</w:t>
            </w:r>
          </w:p>
        </w:tc>
      </w:tr>
      <w:tr w:rsidR="00CC21A2">
        <w:trPr>
          <w:trHeight w:val="170"/>
        </w:trPr>
        <w:tc>
          <w:tcPr>
            <w:tcW w:w="5132" w:type="dxa"/>
            <w:tcBorders>
              <w:top w:val="single" w:sz="4" w:space="0" w:color="000001"/>
              <w:left w:val="nil"/>
              <w:bottom w:val="nil"/>
              <w:right w:val="nil"/>
            </w:tcBorders>
            <w:shd w:val="clear" w:color="auto" w:fill="FFFFFF"/>
            <w:vAlign w:val="bottom"/>
          </w:tcPr>
          <w:p w:rsidR="00CC21A2" w:rsidRDefault="00CC21A2">
            <w:pPr>
              <w:pStyle w:val="Predeterminado"/>
            </w:pPr>
          </w:p>
        </w:tc>
        <w:tc>
          <w:tcPr>
            <w:tcW w:w="850" w:type="dxa"/>
            <w:tcBorders>
              <w:top w:val="single" w:sz="4" w:space="0" w:color="000001"/>
              <w:left w:val="nil"/>
              <w:bottom w:val="nil"/>
              <w:right w:val="nil"/>
            </w:tcBorders>
            <w:shd w:val="clear" w:color="auto" w:fill="FFFFFF"/>
            <w:vAlign w:val="bottom"/>
          </w:tcPr>
          <w:p w:rsidR="00CC21A2" w:rsidRDefault="00CC21A2">
            <w:pPr>
              <w:pStyle w:val="Predeterminado"/>
            </w:pPr>
          </w:p>
        </w:tc>
        <w:tc>
          <w:tcPr>
            <w:tcW w:w="1333" w:type="dxa"/>
            <w:tcBorders>
              <w:top w:val="single" w:sz="4" w:space="0" w:color="000001"/>
              <w:left w:val="nil"/>
              <w:bottom w:val="nil"/>
              <w:right w:val="nil"/>
            </w:tcBorders>
            <w:shd w:val="clear" w:color="auto" w:fill="FFFFFF"/>
            <w:vAlign w:val="center"/>
          </w:tcPr>
          <w:p w:rsidR="00CC21A2" w:rsidRDefault="00CC21A2">
            <w:pPr>
              <w:pStyle w:val="Predeterminado"/>
              <w:jc w:val="right"/>
            </w:pPr>
          </w:p>
        </w:tc>
        <w:tc>
          <w:tcPr>
            <w:tcW w:w="1333" w:type="dxa"/>
            <w:tcBorders>
              <w:top w:val="single" w:sz="4" w:space="0" w:color="000001"/>
              <w:left w:val="nil"/>
              <w:bottom w:val="nil"/>
              <w:right w:val="nil"/>
            </w:tcBorders>
            <w:shd w:val="clear" w:color="auto" w:fill="FFFFFF"/>
            <w:vAlign w:val="center"/>
          </w:tcPr>
          <w:p w:rsidR="00CC21A2" w:rsidRDefault="00CC21A2">
            <w:pPr>
              <w:pStyle w:val="Predeterminado"/>
              <w:jc w:val="right"/>
            </w:pPr>
          </w:p>
        </w:tc>
      </w:tr>
      <w:tr w:rsidR="00CC21A2">
        <w:trPr>
          <w:trHeight w:val="170"/>
        </w:trPr>
        <w:tc>
          <w:tcPr>
            <w:tcW w:w="5132" w:type="dxa"/>
            <w:tcBorders>
              <w:top w:val="nil"/>
              <w:left w:val="nil"/>
              <w:bottom w:val="nil"/>
              <w:right w:val="nil"/>
            </w:tcBorders>
            <w:shd w:val="clear" w:color="auto" w:fill="FFFFFF"/>
            <w:vAlign w:val="bottom"/>
          </w:tcPr>
          <w:p w:rsidR="00CC21A2" w:rsidRDefault="00CC21A2">
            <w:pPr>
              <w:pStyle w:val="Predeterminado"/>
            </w:pPr>
            <w:r>
              <w:rPr>
                <w:rFonts w:ascii="Arial"/>
                <w:b/>
                <w:sz w:val="16"/>
                <w:lang w:val="es-ES" w:eastAsia="es-ES"/>
              </w:rPr>
              <w:t>Pagos por inversiones</w:t>
            </w:r>
          </w:p>
        </w:tc>
        <w:tc>
          <w:tcPr>
            <w:tcW w:w="850" w:type="dxa"/>
            <w:tcBorders>
              <w:top w:val="nil"/>
              <w:left w:val="nil"/>
              <w:bottom w:val="nil"/>
              <w:right w:val="nil"/>
            </w:tcBorders>
            <w:shd w:val="clear" w:color="auto" w:fill="FFFFFF"/>
            <w:vAlign w:val="bottom"/>
          </w:tcPr>
          <w:p w:rsidR="00CC21A2" w:rsidRDefault="00CC21A2">
            <w:pPr>
              <w:pStyle w:val="Predeterminado"/>
            </w:pPr>
          </w:p>
        </w:tc>
        <w:tc>
          <w:tcPr>
            <w:tcW w:w="1333" w:type="dxa"/>
            <w:tcBorders>
              <w:top w:val="nil"/>
              <w:left w:val="nil"/>
              <w:bottom w:val="nil"/>
              <w:right w:val="nil"/>
            </w:tcBorders>
            <w:shd w:val="clear" w:color="auto" w:fill="FFFFFF"/>
            <w:vAlign w:val="center"/>
          </w:tcPr>
          <w:p w:rsidR="00CC21A2" w:rsidRDefault="00CC21A2">
            <w:pPr>
              <w:pStyle w:val="Predeterminado"/>
              <w:jc w:val="right"/>
            </w:pPr>
            <w:r>
              <w:rPr>
                <w:rFonts w:ascii="Arial"/>
                <w:b/>
                <w:color w:val="000000"/>
                <w:sz w:val="16"/>
              </w:rPr>
              <w:t>(1.018.271)</w:t>
            </w:r>
          </w:p>
        </w:tc>
        <w:tc>
          <w:tcPr>
            <w:tcW w:w="1333" w:type="dxa"/>
            <w:tcBorders>
              <w:top w:val="nil"/>
              <w:left w:val="nil"/>
              <w:bottom w:val="nil"/>
              <w:right w:val="nil"/>
            </w:tcBorders>
            <w:shd w:val="clear" w:color="auto" w:fill="FFFFFF"/>
            <w:vAlign w:val="center"/>
          </w:tcPr>
          <w:p w:rsidR="00CC21A2" w:rsidRDefault="00CC21A2">
            <w:pPr>
              <w:pStyle w:val="Predeterminado"/>
              <w:jc w:val="right"/>
            </w:pPr>
            <w:r>
              <w:rPr>
                <w:rFonts w:ascii="Arial"/>
                <w:b/>
                <w:color w:val="000000"/>
                <w:sz w:val="16"/>
              </w:rPr>
              <w:t>(801.151)</w:t>
            </w:r>
          </w:p>
        </w:tc>
      </w:tr>
      <w:tr w:rsidR="00CC21A2">
        <w:trPr>
          <w:trHeight w:val="170"/>
        </w:trPr>
        <w:tc>
          <w:tcPr>
            <w:tcW w:w="5132" w:type="dxa"/>
            <w:tcBorders>
              <w:top w:val="nil"/>
              <w:left w:val="nil"/>
              <w:bottom w:val="nil"/>
              <w:right w:val="nil"/>
            </w:tcBorders>
            <w:shd w:val="clear" w:color="auto" w:fill="FFFFFF"/>
            <w:vAlign w:val="bottom"/>
          </w:tcPr>
          <w:p w:rsidR="00CC21A2" w:rsidRDefault="00CC21A2">
            <w:pPr>
              <w:pStyle w:val="Predeterminado"/>
            </w:pPr>
            <w:r>
              <w:rPr>
                <w:rFonts w:ascii="Arial"/>
                <w:sz w:val="16"/>
                <w:lang w:val="es-ES" w:eastAsia="es-ES"/>
              </w:rPr>
              <w:t>Inmovilizado material</w:t>
            </w:r>
          </w:p>
        </w:tc>
        <w:tc>
          <w:tcPr>
            <w:tcW w:w="850" w:type="dxa"/>
            <w:tcBorders>
              <w:top w:val="nil"/>
              <w:left w:val="nil"/>
              <w:bottom w:val="nil"/>
              <w:right w:val="nil"/>
            </w:tcBorders>
            <w:shd w:val="clear" w:color="auto" w:fill="FFFFFF"/>
            <w:vAlign w:val="bottom"/>
          </w:tcPr>
          <w:p w:rsidR="00CC21A2" w:rsidRDefault="00CC21A2">
            <w:pPr>
              <w:pStyle w:val="Predeterminado"/>
              <w:jc w:val="center"/>
            </w:pPr>
            <w:r>
              <w:rPr>
                <w:rFonts w:ascii="Arial"/>
                <w:sz w:val="16"/>
                <w:lang w:val="es-ES" w:eastAsia="es-ES"/>
              </w:rPr>
              <w:t>6</w:t>
            </w:r>
          </w:p>
        </w:tc>
        <w:tc>
          <w:tcPr>
            <w:tcW w:w="1333" w:type="dxa"/>
            <w:tcBorders>
              <w:top w:val="nil"/>
              <w:left w:val="nil"/>
              <w:bottom w:val="nil"/>
              <w:right w:val="nil"/>
            </w:tcBorders>
            <w:shd w:val="clear" w:color="auto" w:fill="FFFFFF"/>
            <w:vAlign w:val="center"/>
          </w:tcPr>
          <w:p w:rsidR="00CC21A2" w:rsidRDefault="00CC21A2">
            <w:pPr>
              <w:pStyle w:val="Predeterminado"/>
              <w:jc w:val="right"/>
            </w:pPr>
            <w:r>
              <w:rPr>
                <w:rFonts w:ascii="Arial"/>
                <w:color w:val="000000"/>
                <w:sz w:val="16"/>
              </w:rPr>
              <w:t>(1.016.369)</w:t>
            </w:r>
          </w:p>
        </w:tc>
        <w:tc>
          <w:tcPr>
            <w:tcW w:w="1333" w:type="dxa"/>
            <w:tcBorders>
              <w:top w:val="nil"/>
              <w:left w:val="nil"/>
              <w:bottom w:val="nil"/>
              <w:right w:val="nil"/>
            </w:tcBorders>
            <w:shd w:val="clear" w:color="auto" w:fill="FFFFFF"/>
            <w:vAlign w:val="bottom"/>
          </w:tcPr>
          <w:p w:rsidR="00CC21A2" w:rsidRDefault="00CC21A2">
            <w:pPr>
              <w:pStyle w:val="Predeterminado"/>
              <w:jc w:val="right"/>
            </w:pPr>
            <w:r>
              <w:rPr>
                <w:rFonts w:ascii="Arial"/>
                <w:color w:val="000000"/>
                <w:sz w:val="16"/>
              </w:rPr>
              <w:t>(716.055)</w:t>
            </w:r>
          </w:p>
        </w:tc>
      </w:tr>
      <w:tr w:rsidR="00CC21A2">
        <w:trPr>
          <w:trHeight w:val="170"/>
        </w:trPr>
        <w:tc>
          <w:tcPr>
            <w:tcW w:w="5132" w:type="dxa"/>
            <w:tcBorders>
              <w:top w:val="nil"/>
              <w:left w:val="nil"/>
              <w:bottom w:val="nil"/>
              <w:right w:val="nil"/>
            </w:tcBorders>
            <w:shd w:val="clear" w:color="auto" w:fill="FFFFFF"/>
            <w:vAlign w:val="bottom"/>
          </w:tcPr>
          <w:p w:rsidR="00CC21A2" w:rsidRDefault="00CC21A2">
            <w:pPr>
              <w:pStyle w:val="Predeterminado"/>
            </w:pPr>
            <w:r>
              <w:rPr>
                <w:rFonts w:ascii="Arial"/>
                <w:sz w:val="16"/>
                <w:lang w:val="es-ES" w:eastAsia="es-ES"/>
              </w:rPr>
              <w:t>Inmovilizado intangible</w:t>
            </w:r>
          </w:p>
        </w:tc>
        <w:tc>
          <w:tcPr>
            <w:tcW w:w="850" w:type="dxa"/>
            <w:tcBorders>
              <w:top w:val="nil"/>
              <w:left w:val="nil"/>
              <w:bottom w:val="nil"/>
              <w:right w:val="nil"/>
            </w:tcBorders>
            <w:shd w:val="clear" w:color="auto" w:fill="FFFFFF"/>
            <w:vAlign w:val="bottom"/>
          </w:tcPr>
          <w:p w:rsidR="00CC21A2" w:rsidRDefault="00CC21A2">
            <w:pPr>
              <w:pStyle w:val="Predeterminado"/>
              <w:jc w:val="center"/>
            </w:pPr>
            <w:r>
              <w:rPr>
                <w:rFonts w:ascii="Arial"/>
                <w:sz w:val="16"/>
                <w:lang w:val="es-ES" w:eastAsia="es-ES"/>
              </w:rPr>
              <w:t>5</w:t>
            </w:r>
          </w:p>
        </w:tc>
        <w:tc>
          <w:tcPr>
            <w:tcW w:w="1333" w:type="dxa"/>
            <w:tcBorders>
              <w:top w:val="nil"/>
              <w:left w:val="nil"/>
              <w:bottom w:val="nil"/>
              <w:right w:val="nil"/>
            </w:tcBorders>
            <w:shd w:val="clear" w:color="auto" w:fill="FFFFFF"/>
            <w:vAlign w:val="center"/>
          </w:tcPr>
          <w:p w:rsidR="00CC21A2" w:rsidRDefault="00CC21A2">
            <w:pPr>
              <w:pStyle w:val="Predeterminado"/>
              <w:jc w:val="right"/>
            </w:pPr>
            <w:r>
              <w:rPr>
                <w:rFonts w:ascii="Arial"/>
                <w:color w:val="000000"/>
                <w:sz w:val="16"/>
              </w:rPr>
              <w:t>(1.902)</w:t>
            </w:r>
          </w:p>
        </w:tc>
        <w:tc>
          <w:tcPr>
            <w:tcW w:w="1333" w:type="dxa"/>
            <w:tcBorders>
              <w:top w:val="nil"/>
              <w:left w:val="nil"/>
              <w:bottom w:val="nil"/>
              <w:right w:val="nil"/>
            </w:tcBorders>
            <w:shd w:val="clear" w:color="auto" w:fill="FFFFFF"/>
            <w:vAlign w:val="bottom"/>
          </w:tcPr>
          <w:p w:rsidR="00CC21A2" w:rsidRDefault="00CC21A2">
            <w:pPr>
              <w:pStyle w:val="Predeterminado"/>
              <w:jc w:val="right"/>
            </w:pPr>
            <w:r>
              <w:rPr>
                <w:rFonts w:ascii="Arial"/>
                <w:color w:val="000000"/>
                <w:sz w:val="16"/>
              </w:rPr>
              <w:t>(85.096)</w:t>
            </w:r>
          </w:p>
        </w:tc>
      </w:tr>
      <w:tr w:rsidR="00CC21A2">
        <w:trPr>
          <w:trHeight w:val="170"/>
        </w:trPr>
        <w:tc>
          <w:tcPr>
            <w:tcW w:w="5132" w:type="dxa"/>
            <w:tcBorders>
              <w:top w:val="nil"/>
              <w:left w:val="nil"/>
              <w:bottom w:val="single" w:sz="4" w:space="0" w:color="000001"/>
              <w:right w:val="nil"/>
            </w:tcBorders>
            <w:shd w:val="clear" w:color="auto" w:fill="FFFFFF"/>
            <w:vAlign w:val="bottom"/>
          </w:tcPr>
          <w:p w:rsidR="00CC21A2" w:rsidRDefault="00CC21A2">
            <w:pPr>
              <w:pStyle w:val="Predeterminado"/>
            </w:pPr>
          </w:p>
        </w:tc>
        <w:tc>
          <w:tcPr>
            <w:tcW w:w="850" w:type="dxa"/>
            <w:tcBorders>
              <w:top w:val="nil"/>
              <w:left w:val="nil"/>
              <w:bottom w:val="single" w:sz="4" w:space="0" w:color="000001"/>
              <w:right w:val="nil"/>
            </w:tcBorders>
            <w:shd w:val="clear" w:color="auto" w:fill="FFFFFF"/>
            <w:vAlign w:val="bottom"/>
          </w:tcPr>
          <w:p w:rsidR="00CC21A2" w:rsidRDefault="00CC21A2">
            <w:pPr>
              <w:pStyle w:val="Predeterminado"/>
            </w:pPr>
          </w:p>
        </w:tc>
        <w:tc>
          <w:tcPr>
            <w:tcW w:w="1333" w:type="dxa"/>
            <w:tcBorders>
              <w:top w:val="nil"/>
              <w:left w:val="nil"/>
              <w:bottom w:val="single" w:sz="4" w:space="0" w:color="000001"/>
              <w:right w:val="nil"/>
            </w:tcBorders>
            <w:shd w:val="clear" w:color="auto" w:fill="FFFFFF"/>
            <w:vAlign w:val="center"/>
          </w:tcPr>
          <w:p w:rsidR="00CC21A2" w:rsidRDefault="00CC21A2">
            <w:pPr>
              <w:pStyle w:val="Predeterminado"/>
            </w:pPr>
            <w:r>
              <w:rPr>
                <w:rFonts w:ascii="Arial"/>
                <w:b/>
                <w:color w:val="000000"/>
                <w:sz w:val="16"/>
              </w:rPr>
              <w:t> </w:t>
            </w:r>
            <w:r>
              <w:rPr>
                <w:rFonts w:ascii="Arial"/>
                <w:b/>
                <w:color w:val="000000"/>
                <w:sz w:val="16"/>
              </w:rPr>
              <w:t xml:space="preserve"> </w:t>
            </w:r>
          </w:p>
        </w:tc>
        <w:tc>
          <w:tcPr>
            <w:tcW w:w="1333" w:type="dxa"/>
            <w:tcBorders>
              <w:top w:val="nil"/>
              <w:left w:val="nil"/>
              <w:bottom w:val="single" w:sz="4" w:space="0" w:color="000001"/>
              <w:right w:val="nil"/>
            </w:tcBorders>
            <w:shd w:val="clear" w:color="auto" w:fill="FFFFFF"/>
            <w:vAlign w:val="center"/>
          </w:tcPr>
          <w:p w:rsidR="00CC21A2" w:rsidRDefault="00CC21A2">
            <w:pPr>
              <w:pStyle w:val="Predeterminado"/>
            </w:pPr>
            <w:r>
              <w:rPr>
                <w:rFonts w:ascii="Arial"/>
                <w:b/>
                <w:color w:val="000000"/>
                <w:sz w:val="16"/>
              </w:rPr>
              <w:t> </w:t>
            </w:r>
            <w:r>
              <w:rPr>
                <w:rFonts w:ascii="Arial"/>
                <w:b/>
                <w:color w:val="000000"/>
                <w:sz w:val="16"/>
              </w:rPr>
              <w:t xml:space="preserve"> </w:t>
            </w:r>
          </w:p>
        </w:tc>
      </w:tr>
      <w:tr w:rsidR="00CC21A2">
        <w:trPr>
          <w:trHeight w:val="170"/>
        </w:trPr>
        <w:tc>
          <w:tcPr>
            <w:tcW w:w="5132"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pPr>
            <w:r>
              <w:rPr>
                <w:rFonts w:ascii="Arial"/>
                <w:b/>
                <w:sz w:val="16"/>
                <w:lang w:val="es-ES" w:eastAsia="es-ES"/>
              </w:rPr>
              <w:t>Flujos de efectivo de las actividades de inversi</w:t>
            </w:r>
            <w:r>
              <w:rPr>
                <w:rFonts w:ascii="Arial"/>
                <w:b/>
                <w:sz w:val="16"/>
                <w:lang w:val="es-ES" w:eastAsia="es-ES"/>
              </w:rPr>
              <w:t>ó</w:t>
            </w:r>
            <w:r>
              <w:rPr>
                <w:rFonts w:ascii="Arial"/>
                <w:b/>
                <w:sz w:val="16"/>
                <w:lang w:val="es-ES" w:eastAsia="es-ES"/>
              </w:rPr>
              <w:t>n</w:t>
            </w:r>
          </w:p>
        </w:tc>
        <w:tc>
          <w:tcPr>
            <w:tcW w:w="850"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pPr>
            <w:r>
              <w:rPr>
                <w:rFonts w:ascii="Arial"/>
                <w:b/>
                <w:sz w:val="16"/>
                <w:lang w:val="es-ES" w:eastAsia="es-ES"/>
              </w:rPr>
              <w:t> </w:t>
            </w:r>
            <w:r>
              <w:rPr>
                <w:rFonts w:ascii="Arial"/>
                <w:b/>
                <w:sz w:val="16"/>
                <w:lang w:val="es-ES" w:eastAsia="es-ES"/>
              </w:rPr>
              <w:t xml:space="preserve"> </w:t>
            </w:r>
          </w:p>
        </w:tc>
        <w:tc>
          <w:tcPr>
            <w:tcW w:w="1333" w:type="dxa"/>
            <w:tcBorders>
              <w:top w:val="single" w:sz="4" w:space="0" w:color="000001"/>
              <w:left w:val="nil"/>
              <w:bottom w:val="single" w:sz="4" w:space="0" w:color="000001"/>
              <w:right w:val="nil"/>
            </w:tcBorders>
            <w:shd w:val="clear" w:color="auto" w:fill="D9D9D9"/>
            <w:vAlign w:val="center"/>
          </w:tcPr>
          <w:p w:rsidR="00CC21A2" w:rsidRDefault="00CC21A2">
            <w:pPr>
              <w:pStyle w:val="Predeterminado"/>
              <w:jc w:val="right"/>
            </w:pPr>
            <w:r>
              <w:rPr>
                <w:rFonts w:ascii="Arial"/>
                <w:b/>
                <w:color w:val="000000"/>
                <w:sz w:val="16"/>
              </w:rPr>
              <w:t>(1.018.271)</w:t>
            </w:r>
          </w:p>
        </w:tc>
        <w:tc>
          <w:tcPr>
            <w:tcW w:w="1333" w:type="dxa"/>
            <w:tcBorders>
              <w:top w:val="single" w:sz="4" w:space="0" w:color="000001"/>
              <w:left w:val="nil"/>
              <w:bottom w:val="single" w:sz="4" w:space="0" w:color="000001"/>
              <w:right w:val="nil"/>
            </w:tcBorders>
            <w:shd w:val="clear" w:color="auto" w:fill="D9D9D9"/>
            <w:vAlign w:val="center"/>
          </w:tcPr>
          <w:p w:rsidR="00CC21A2" w:rsidRDefault="00CC21A2">
            <w:pPr>
              <w:pStyle w:val="Predeterminado"/>
              <w:jc w:val="right"/>
            </w:pPr>
            <w:r>
              <w:rPr>
                <w:rFonts w:ascii="Arial"/>
                <w:b/>
                <w:color w:val="000000"/>
                <w:sz w:val="16"/>
              </w:rPr>
              <w:t>(801.151)</w:t>
            </w:r>
          </w:p>
        </w:tc>
      </w:tr>
      <w:tr w:rsidR="00CC21A2">
        <w:trPr>
          <w:trHeight w:val="170"/>
        </w:trPr>
        <w:tc>
          <w:tcPr>
            <w:tcW w:w="5132" w:type="dxa"/>
            <w:tcBorders>
              <w:top w:val="single" w:sz="4" w:space="0" w:color="000001"/>
              <w:left w:val="nil"/>
              <w:bottom w:val="single" w:sz="4" w:space="0" w:color="000001"/>
              <w:right w:val="nil"/>
            </w:tcBorders>
            <w:shd w:val="clear" w:color="auto" w:fill="FFFFFF"/>
            <w:vAlign w:val="bottom"/>
          </w:tcPr>
          <w:p w:rsidR="00CC21A2" w:rsidRDefault="00CC21A2">
            <w:pPr>
              <w:pStyle w:val="Predeterminado"/>
            </w:pPr>
            <w:r>
              <w:rPr>
                <w:rFonts w:ascii="Arial"/>
                <w:b/>
                <w:sz w:val="16"/>
                <w:lang w:val="es-ES" w:eastAsia="es-ES"/>
              </w:rPr>
              <w:t> </w:t>
            </w:r>
            <w:r>
              <w:rPr>
                <w:rFonts w:ascii="Arial"/>
                <w:b/>
                <w:sz w:val="16"/>
                <w:lang w:val="es-ES" w:eastAsia="es-ES"/>
              </w:rPr>
              <w:t xml:space="preserve"> </w:t>
            </w:r>
          </w:p>
        </w:tc>
        <w:tc>
          <w:tcPr>
            <w:tcW w:w="850" w:type="dxa"/>
            <w:tcBorders>
              <w:top w:val="single" w:sz="4" w:space="0" w:color="000001"/>
              <w:left w:val="nil"/>
              <w:bottom w:val="single" w:sz="4" w:space="0" w:color="000001"/>
              <w:right w:val="nil"/>
            </w:tcBorders>
            <w:shd w:val="clear" w:color="auto" w:fill="FFFFFF"/>
            <w:vAlign w:val="bottom"/>
          </w:tcPr>
          <w:p w:rsidR="00CC21A2" w:rsidRDefault="00CC21A2">
            <w:pPr>
              <w:pStyle w:val="Predeterminado"/>
            </w:pPr>
            <w:r>
              <w:rPr>
                <w:rFonts w:ascii="Arial"/>
                <w:b/>
                <w:sz w:val="16"/>
                <w:lang w:val="es-ES" w:eastAsia="es-ES"/>
              </w:rPr>
              <w:t> </w:t>
            </w:r>
            <w:r>
              <w:rPr>
                <w:rFonts w:ascii="Arial"/>
                <w:b/>
                <w:sz w:val="16"/>
                <w:lang w:val="es-ES" w:eastAsia="es-ES"/>
              </w:rPr>
              <w:t xml:space="preserve"> </w:t>
            </w:r>
          </w:p>
        </w:tc>
        <w:tc>
          <w:tcPr>
            <w:tcW w:w="1333" w:type="dxa"/>
            <w:tcBorders>
              <w:top w:val="single" w:sz="4" w:space="0" w:color="000001"/>
              <w:left w:val="nil"/>
              <w:bottom w:val="single" w:sz="4" w:space="0" w:color="000001"/>
              <w:right w:val="nil"/>
            </w:tcBorders>
            <w:shd w:val="clear" w:color="auto" w:fill="FFFFFF"/>
            <w:vAlign w:val="center"/>
          </w:tcPr>
          <w:p w:rsidR="00CC21A2" w:rsidRDefault="00CC21A2">
            <w:pPr>
              <w:pStyle w:val="Predeterminado"/>
            </w:pPr>
            <w:r>
              <w:rPr>
                <w:rFonts w:ascii="Arial"/>
                <w:b/>
                <w:color w:val="000000"/>
                <w:sz w:val="16"/>
              </w:rPr>
              <w:t> </w:t>
            </w:r>
            <w:r>
              <w:rPr>
                <w:rFonts w:ascii="Arial"/>
                <w:b/>
                <w:color w:val="000000"/>
                <w:sz w:val="16"/>
              </w:rPr>
              <w:t xml:space="preserve"> </w:t>
            </w:r>
          </w:p>
        </w:tc>
        <w:tc>
          <w:tcPr>
            <w:tcW w:w="1333" w:type="dxa"/>
            <w:tcBorders>
              <w:top w:val="single" w:sz="4" w:space="0" w:color="000001"/>
              <w:left w:val="nil"/>
              <w:bottom w:val="single" w:sz="4" w:space="0" w:color="000001"/>
              <w:right w:val="nil"/>
            </w:tcBorders>
            <w:shd w:val="clear" w:color="auto" w:fill="FFFFFF"/>
            <w:vAlign w:val="center"/>
          </w:tcPr>
          <w:p w:rsidR="00CC21A2" w:rsidRDefault="00CC21A2">
            <w:pPr>
              <w:pStyle w:val="Predeterminado"/>
            </w:pPr>
            <w:r>
              <w:rPr>
                <w:rFonts w:ascii="Arial"/>
                <w:b/>
                <w:color w:val="000000"/>
                <w:sz w:val="16"/>
              </w:rPr>
              <w:t> </w:t>
            </w:r>
            <w:r>
              <w:rPr>
                <w:rFonts w:ascii="Arial"/>
                <w:b/>
                <w:color w:val="000000"/>
                <w:sz w:val="16"/>
              </w:rPr>
              <w:t xml:space="preserve"> </w:t>
            </w:r>
          </w:p>
        </w:tc>
      </w:tr>
      <w:tr w:rsidR="00CC21A2">
        <w:trPr>
          <w:trHeight w:val="170"/>
        </w:trPr>
        <w:tc>
          <w:tcPr>
            <w:tcW w:w="5132"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pPr>
            <w:r>
              <w:rPr>
                <w:rFonts w:ascii="Arial"/>
                <w:b/>
                <w:sz w:val="16"/>
                <w:lang w:val="es-ES" w:eastAsia="es-ES"/>
              </w:rPr>
              <w:t>Aumento / disminuci</w:t>
            </w:r>
            <w:r>
              <w:rPr>
                <w:rFonts w:ascii="Arial"/>
                <w:b/>
                <w:sz w:val="16"/>
                <w:lang w:val="es-ES" w:eastAsia="es-ES"/>
              </w:rPr>
              <w:t>ó</w:t>
            </w:r>
            <w:r>
              <w:rPr>
                <w:rFonts w:ascii="Arial"/>
                <w:b/>
                <w:sz w:val="16"/>
                <w:lang w:val="es-ES" w:eastAsia="es-ES"/>
              </w:rPr>
              <w:t xml:space="preserve">n neta del efectivo o equivalentes </w:t>
            </w:r>
          </w:p>
        </w:tc>
        <w:tc>
          <w:tcPr>
            <w:tcW w:w="850"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pPr>
            <w:r>
              <w:rPr>
                <w:rFonts w:ascii="Arial"/>
                <w:b/>
                <w:sz w:val="16"/>
                <w:lang w:val="es-ES" w:eastAsia="es-ES"/>
              </w:rPr>
              <w:t> </w:t>
            </w:r>
            <w:r>
              <w:rPr>
                <w:rFonts w:ascii="Arial"/>
                <w:b/>
                <w:sz w:val="16"/>
                <w:lang w:val="es-ES" w:eastAsia="es-ES"/>
              </w:rPr>
              <w:t xml:space="preserve"> </w:t>
            </w:r>
          </w:p>
        </w:tc>
        <w:tc>
          <w:tcPr>
            <w:tcW w:w="1333" w:type="dxa"/>
            <w:tcBorders>
              <w:top w:val="single" w:sz="4" w:space="0" w:color="000001"/>
              <w:left w:val="nil"/>
              <w:bottom w:val="single" w:sz="4" w:space="0" w:color="000001"/>
              <w:right w:val="nil"/>
            </w:tcBorders>
            <w:shd w:val="clear" w:color="auto" w:fill="D9D9D9"/>
            <w:vAlign w:val="center"/>
          </w:tcPr>
          <w:p w:rsidR="00CC21A2" w:rsidRDefault="00CC21A2">
            <w:pPr>
              <w:pStyle w:val="Predeterminado"/>
              <w:jc w:val="right"/>
            </w:pPr>
            <w:r>
              <w:rPr>
                <w:rFonts w:ascii="Arial"/>
                <w:b/>
                <w:color w:val="000000"/>
                <w:sz w:val="16"/>
              </w:rPr>
              <w:t>12.028.666</w:t>
            </w:r>
          </w:p>
        </w:tc>
        <w:tc>
          <w:tcPr>
            <w:tcW w:w="1333" w:type="dxa"/>
            <w:tcBorders>
              <w:top w:val="single" w:sz="4" w:space="0" w:color="000001"/>
              <w:left w:val="nil"/>
              <w:bottom w:val="single" w:sz="4" w:space="0" w:color="000001"/>
              <w:right w:val="nil"/>
            </w:tcBorders>
            <w:shd w:val="clear" w:color="auto" w:fill="D9D9D9"/>
            <w:vAlign w:val="center"/>
          </w:tcPr>
          <w:p w:rsidR="00CC21A2" w:rsidRDefault="00CC21A2">
            <w:pPr>
              <w:pStyle w:val="Predeterminado"/>
              <w:jc w:val="right"/>
            </w:pPr>
            <w:r>
              <w:rPr>
                <w:rFonts w:ascii="Arial"/>
                <w:b/>
                <w:color w:val="000000"/>
                <w:sz w:val="16"/>
              </w:rPr>
              <w:t>2.521.917</w:t>
            </w:r>
          </w:p>
        </w:tc>
      </w:tr>
      <w:tr w:rsidR="00CC21A2">
        <w:trPr>
          <w:trHeight w:val="170"/>
        </w:trPr>
        <w:tc>
          <w:tcPr>
            <w:tcW w:w="5132" w:type="dxa"/>
            <w:tcBorders>
              <w:top w:val="single" w:sz="4" w:space="0" w:color="000001"/>
              <w:left w:val="nil"/>
              <w:bottom w:val="nil"/>
              <w:right w:val="nil"/>
            </w:tcBorders>
            <w:shd w:val="clear" w:color="auto" w:fill="FFFFFF"/>
            <w:vAlign w:val="bottom"/>
          </w:tcPr>
          <w:p w:rsidR="00CC21A2" w:rsidRDefault="00CC21A2">
            <w:pPr>
              <w:pStyle w:val="Predeterminado"/>
            </w:pPr>
          </w:p>
        </w:tc>
        <w:tc>
          <w:tcPr>
            <w:tcW w:w="850" w:type="dxa"/>
            <w:tcBorders>
              <w:top w:val="single" w:sz="4" w:space="0" w:color="000001"/>
              <w:left w:val="nil"/>
              <w:bottom w:val="nil"/>
              <w:right w:val="nil"/>
            </w:tcBorders>
            <w:shd w:val="clear" w:color="auto" w:fill="FFFFFF"/>
            <w:vAlign w:val="bottom"/>
          </w:tcPr>
          <w:p w:rsidR="00CC21A2" w:rsidRDefault="00CC21A2">
            <w:pPr>
              <w:pStyle w:val="Predeterminado"/>
            </w:pPr>
          </w:p>
        </w:tc>
        <w:tc>
          <w:tcPr>
            <w:tcW w:w="1333" w:type="dxa"/>
            <w:tcBorders>
              <w:top w:val="single" w:sz="4" w:space="0" w:color="000001"/>
              <w:left w:val="nil"/>
              <w:bottom w:val="nil"/>
              <w:right w:val="nil"/>
            </w:tcBorders>
            <w:shd w:val="clear" w:color="auto" w:fill="FFFFFF"/>
            <w:vAlign w:val="center"/>
          </w:tcPr>
          <w:p w:rsidR="00CC21A2" w:rsidRDefault="00CC21A2">
            <w:pPr>
              <w:pStyle w:val="Predeterminado"/>
              <w:jc w:val="right"/>
            </w:pPr>
          </w:p>
        </w:tc>
        <w:tc>
          <w:tcPr>
            <w:tcW w:w="1333" w:type="dxa"/>
            <w:tcBorders>
              <w:top w:val="single" w:sz="4" w:space="0" w:color="000001"/>
              <w:left w:val="nil"/>
              <w:bottom w:val="nil"/>
              <w:right w:val="nil"/>
            </w:tcBorders>
            <w:shd w:val="clear" w:color="auto" w:fill="FFFFFF"/>
            <w:vAlign w:val="center"/>
          </w:tcPr>
          <w:p w:rsidR="00CC21A2" w:rsidRDefault="00CC21A2">
            <w:pPr>
              <w:pStyle w:val="Predeterminado"/>
              <w:jc w:val="right"/>
            </w:pPr>
          </w:p>
        </w:tc>
      </w:tr>
      <w:tr w:rsidR="00CC21A2">
        <w:trPr>
          <w:trHeight w:val="170"/>
        </w:trPr>
        <w:tc>
          <w:tcPr>
            <w:tcW w:w="5132" w:type="dxa"/>
            <w:tcBorders>
              <w:top w:val="nil"/>
              <w:left w:val="nil"/>
              <w:bottom w:val="nil"/>
              <w:right w:val="nil"/>
            </w:tcBorders>
            <w:shd w:val="clear" w:color="auto" w:fill="FFFFFF"/>
            <w:vAlign w:val="bottom"/>
          </w:tcPr>
          <w:p w:rsidR="00CC21A2" w:rsidRDefault="00CC21A2">
            <w:pPr>
              <w:pStyle w:val="Predeterminado"/>
            </w:pPr>
            <w:r>
              <w:rPr>
                <w:rFonts w:ascii="Arial"/>
                <w:b/>
                <w:sz w:val="16"/>
                <w:lang w:val="es-ES" w:eastAsia="es-ES"/>
              </w:rPr>
              <w:t>Efectivo o equivalentes al comienzo del ejercicio</w:t>
            </w:r>
          </w:p>
        </w:tc>
        <w:tc>
          <w:tcPr>
            <w:tcW w:w="850" w:type="dxa"/>
            <w:tcBorders>
              <w:top w:val="nil"/>
              <w:left w:val="nil"/>
              <w:bottom w:val="nil"/>
              <w:right w:val="nil"/>
            </w:tcBorders>
            <w:shd w:val="clear" w:color="auto" w:fill="FFFFFF"/>
            <w:vAlign w:val="bottom"/>
          </w:tcPr>
          <w:p w:rsidR="00CC21A2" w:rsidRDefault="00CC21A2">
            <w:pPr>
              <w:pStyle w:val="Predeterminado"/>
              <w:jc w:val="center"/>
            </w:pPr>
            <w:r>
              <w:rPr>
                <w:rFonts w:ascii="Arial"/>
                <w:b/>
                <w:sz w:val="16"/>
                <w:lang w:val="es-ES" w:eastAsia="es-ES"/>
              </w:rPr>
              <w:t>9</w:t>
            </w:r>
          </w:p>
        </w:tc>
        <w:tc>
          <w:tcPr>
            <w:tcW w:w="1333" w:type="dxa"/>
            <w:tcBorders>
              <w:top w:val="nil"/>
              <w:left w:val="nil"/>
              <w:bottom w:val="nil"/>
              <w:right w:val="nil"/>
            </w:tcBorders>
            <w:shd w:val="clear" w:color="auto" w:fill="FFFFFF"/>
            <w:vAlign w:val="center"/>
          </w:tcPr>
          <w:p w:rsidR="00CC21A2" w:rsidRDefault="00CC21A2">
            <w:pPr>
              <w:pStyle w:val="Predeterminado"/>
              <w:jc w:val="right"/>
            </w:pPr>
            <w:r>
              <w:rPr>
                <w:rFonts w:ascii="Arial"/>
                <w:color w:val="000000"/>
                <w:sz w:val="16"/>
              </w:rPr>
              <w:t>4.119.749</w:t>
            </w:r>
          </w:p>
        </w:tc>
        <w:tc>
          <w:tcPr>
            <w:tcW w:w="1333" w:type="dxa"/>
            <w:tcBorders>
              <w:top w:val="nil"/>
              <w:left w:val="nil"/>
              <w:bottom w:val="nil"/>
              <w:right w:val="nil"/>
            </w:tcBorders>
            <w:shd w:val="clear" w:color="auto" w:fill="FFFFFF"/>
            <w:vAlign w:val="center"/>
          </w:tcPr>
          <w:p w:rsidR="00CC21A2" w:rsidRDefault="00CC21A2">
            <w:pPr>
              <w:pStyle w:val="Predeterminado"/>
              <w:jc w:val="right"/>
            </w:pPr>
            <w:r>
              <w:rPr>
                <w:rFonts w:ascii="Arial"/>
                <w:color w:val="000000"/>
                <w:sz w:val="16"/>
              </w:rPr>
              <w:t>1.597.832</w:t>
            </w:r>
          </w:p>
        </w:tc>
      </w:tr>
      <w:tr w:rsidR="00CC21A2">
        <w:trPr>
          <w:trHeight w:val="170"/>
        </w:trPr>
        <w:tc>
          <w:tcPr>
            <w:tcW w:w="5132" w:type="dxa"/>
            <w:tcBorders>
              <w:top w:val="nil"/>
              <w:left w:val="nil"/>
              <w:bottom w:val="nil"/>
              <w:right w:val="nil"/>
            </w:tcBorders>
            <w:shd w:val="clear" w:color="auto" w:fill="FFFFFF"/>
            <w:vAlign w:val="bottom"/>
          </w:tcPr>
          <w:p w:rsidR="00CC21A2" w:rsidRDefault="00CC21A2">
            <w:pPr>
              <w:pStyle w:val="Predeterminado"/>
            </w:pPr>
            <w:r>
              <w:rPr>
                <w:rFonts w:ascii="Arial"/>
                <w:b/>
                <w:sz w:val="16"/>
                <w:lang w:val="es-ES" w:eastAsia="es-ES"/>
              </w:rPr>
              <w:t>Efectivo o equivalentes al final del ejercicio</w:t>
            </w:r>
          </w:p>
        </w:tc>
        <w:tc>
          <w:tcPr>
            <w:tcW w:w="850" w:type="dxa"/>
            <w:tcBorders>
              <w:top w:val="nil"/>
              <w:left w:val="nil"/>
              <w:bottom w:val="nil"/>
              <w:right w:val="nil"/>
            </w:tcBorders>
            <w:shd w:val="clear" w:color="auto" w:fill="FFFFFF"/>
            <w:vAlign w:val="bottom"/>
          </w:tcPr>
          <w:p w:rsidR="00CC21A2" w:rsidRDefault="00CC21A2">
            <w:pPr>
              <w:pStyle w:val="Predeterminado"/>
              <w:jc w:val="center"/>
            </w:pPr>
            <w:r>
              <w:rPr>
                <w:rFonts w:ascii="Arial"/>
                <w:b/>
                <w:sz w:val="16"/>
                <w:lang w:val="es-ES" w:eastAsia="es-ES"/>
              </w:rPr>
              <w:t>9</w:t>
            </w:r>
          </w:p>
        </w:tc>
        <w:tc>
          <w:tcPr>
            <w:tcW w:w="1333" w:type="dxa"/>
            <w:tcBorders>
              <w:top w:val="nil"/>
              <w:left w:val="nil"/>
              <w:bottom w:val="nil"/>
              <w:right w:val="nil"/>
            </w:tcBorders>
            <w:shd w:val="clear" w:color="auto" w:fill="FFFFFF"/>
            <w:vAlign w:val="center"/>
          </w:tcPr>
          <w:p w:rsidR="00CC21A2" w:rsidRDefault="00CC21A2">
            <w:pPr>
              <w:pStyle w:val="Predeterminado"/>
              <w:jc w:val="right"/>
            </w:pPr>
            <w:r>
              <w:rPr>
                <w:rFonts w:ascii="Arial"/>
                <w:color w:val="000000"/>
                <w:sz w:val="16"/>
              </w:rPr>
              <w:t>16.148.415</w:t>
            </w:r>
          </w:p>
        </w:tc>
        <w:tc>
          <w:tcPr>
            <w:tcW w:w="1333" w:type="dxa"/>
            <w:tcBorders>
              <w:top w:val="nil"/>
              <w:left w:val="nil"/>
              <w:bottom w:val="nil"/>
              <w:right w:val="nil"/>
            </w:tcBorders>
            <w:shd w:val="clear" w:color="auto" w:fill="FFFFFF"/>
            <w:vAlign w:val="center"/>
          </w:tcPr>
          <w:p w:rsidR="00CC21A2" w:rsidRDefault="00CC21A2">
            <w:pPr>
              <w:pStyle w:val="Predeterminado"/>
              <w:jc w:val="right"/>
            </w:pPr>
            <w:r>
              <w:rPr>
                <w:rFonts w:ascii="Arial"/>
                <w:color w:val="000000"/>
                <w:sz w:val="16"/>
              </w:rPr>
              <w:t>4.119.749</w:t>
            </w:r>
          </w:p>
        </w:tc>
      </w:tr>
    </w:tbl>
    <w:p w:rsidR="00CC21A2" w:rsidRPr="004F17FB" w:rsidRDefault="00CC21A2" w:rsidP="004F17FB">
      <w:pPr>
        <w:widowControl/>
        <w:suppressAutoHyphens w:val="0"/>
        <w:spacing w:before="100" w:beforeAutospacing="1"/>
        <w:rPr>
          <w:rFonts w:eastAsia="Times New Roman" w:cs="Times New Roman"/>
          <w:kern w:val="0"/>
          <w:lang w:eastAsia="es-ES_tradnl" w:bidi="ar-SA"/>
        </w:rPr>
      </w:pPr>
    </w:p>
    <w:p w:rsidR="004F17FB" w:rsidRPr="004F17FB" w:rsidRDefault="004F17FB" w:rsidP="004F17FB">
      <w:pPr>
        <w:pageBreakBefore/>
        <w:widowControl/>
        <w:suppressAutoHyphens w:val="0"/>
        <w:spacing w:before="100" w:beforeAutospacing="1"/>
        <w:rPr>
          <w:rFonts w:eastAsia="Times New Roman" w:cs="Times New Roman"/>
          <w:kern w:val="0"/>
          <w:lang w:eastAsia="es-ES_tradnl" w:bidi="ar-SA"/>
        </w:rPr>
      </w:pPr>
      <w:r w:rsidRPr="004F17FB">
        <w:rPr>
          <w:rFonts w:ascii="Arial" w:eastAsia="Times New Roman" w:hAnsi="Arial" w:cs="Arial"/>
          <w:b/>
          <w:bCs/>
          <w:kern w:val="0"/>
          <w:sz w:val="20"/>
          <w:szCs w:val="20"/>
          <w:lang w:eastAsia="es-ES_tradnl" w:bidi="ar-SA"/>
        </w:rPr>
        <w:lastRenderedPageBreak/>
        <w:t>5. INMOVILIZADO INTANGIBLE</w:t>
      </w:r>
    </w:p>
    <w:p w:rsidR="004F17FB" w:rsidRDefault="004F17FB" w:rsidP="004F17FB">
      <w:pPr>
        <w:widowControl/>
        <w:suppressAutoHyphens w:val="0"/>
        <w:spacing w:before="238"/>
        <w:rPr>
          <w:rFonts w:ascii="Arial" w:eastAsia="Times New Roman" w:hAnsi="Arial" w:cs="Arial"/>
          <w:kern w:val="0"/>
          <w:sz w:val="20"/>
          <w:szCs w:val="20"/>
          <w:lang w:eastAsia="es-ES_tradnl" w:bidi="ar-SA"/>
        </w:rPr>
      </w:pPr>
      <w:r w:rsidRPr="004F17FB">
        <w:rPr>
          <w:rFonts w:ascii="Arial" w:eastAsia="Times New Roman" w:hAnsi="Arial" w:cs="Arial"/>
          <w:kern w:val="0"/>
          <w:sz w:val="20"/>
          <w:szCs w:val="20"/>
          <w:lang w:eastAsia="es-ES_tradnl" w:bidi="ar-SA"/>
        </w:rPr>
        <w:t>El detalle y los movimientos de las distintas partidas que componen el inmovilizado intangible son los siguientes:</w:t>
      </w:r>
    </w:p>
    <w:p w:rsidR="00CC21A2" w:rsidRPr="004F17FB" w:rsidRDefault="00CC21A2" w:rsidP="004F17FB">
      <w:pPr>
        <w:widowControl/>
        <w:suppressAutoHyphens w:val="0"/>
        <w:spacing w:before="238"/>
        <w:rPr>
          <w:rFonts w:eastAsia="Times New Roman" w:cs="Times New Roman"/>
          <w:kern w:val="0"/>
          <w:lang w:eastAsia="es-ES_tradnl" w:bidi="ar-SA"/>
        </w:rPr>
      </w:pPr>
    </w:p>
    <w:tbl>
      <w:tblPr>
        <w:tblW w:w="0" w:type="auto"/>
        <w:tblInd w:w="17" w:type="dxa"/>
        <w:tblLayout w:type="fixed"/>
        <w:tblCellMar>
          <w:left w:w="79" w:type="dxa"/>
          <w:right w:w="79" w:type="dxa"/>
        </w:tblCellMar>
        <w:tblLook w:val="0000" w:firstRow="0" w:lastRow="0" w:firstColumn="0" w:lastColumn="0" w:noHBand="0" w:noVBand="0"/>
      </w:tblPr>
      <w:tblGrid>
        <w:gridCol w:w="3997"/>
        <w:gridCol w:w="1276"/>
        <w:gridCol w:w="1985"/>
        <w:gridCol w:w="1750"/>
      </w:tblGrid>
      <w:tr w:rsidR="00CC21A2">
        <w:trPr>
          <w:cantSplit/>
          <w:trHeight w:val="80"/>
        </w:trPr>
        <w:tc>
          <w:tcPr>
            <w:tcW w:w="3997"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tabs>
                <w:tab w:val="left" w:pos="142"/>
                <w:tab w:val="left" w:pos="284"/>
                <w:tab w:val="left" w:pos="426"/>
                <w:tab w:val="center" w:pos="4252"/>
                <w:tab w:val="right" w:pos="8504"/>
              </w:tabs>
            </w:pPr>
            <w:r>
              <w:rPr>
                <w:rFonts w:ascii="Arial"/>
                <w:b/>
                <w:bCs/>
                <w:sz w:val="16"/>
                <w:szCs w:val="16"/>
              </w:rPr>
              <w:t>(Euros)</w:t>
            </w:r>
          </w:p>
        </w:tc>
        <w:tc>
          <w:tcPr>
            <w:tcW w:w="1276"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ind w:left="-79" w:right="-79"/>
              <w:jc w:val="center"/>
            </w:pPr>
            <w:r>
              <w:rPr>
                <w:rFonts w:ascii="Arial"/>
                <w:b/>
                <w:sz w:val="16"/>
              </w:rPr>
              <w:t>Saldo inicial</w:t>
            </w:r>
          </w:p>
        </w:tc>
        <w:tc>
          <w:tcPr>
            <w:tcW w:w="1985"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ind w:left="-79" w:right="-79"/>
              <w:jc w:val="center"/>
            </w:pPr>
            <w:r>
              <w:rPr>
                <w:rFonts w:ascii="Arial"/>
                <w:b/>
                <w:sz w:val="16"/>
              </w:rPr>
              <w:t>Altas y dotaciones</w:t>
            </w:r>
          </w:p>
        </w:tc>
        <w:tc>
          <w:tcPr>
            <w:tcW w:w="1750"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ind w:left="-79" w:right="-79"/>
              <w:jc w:val="center"/>
            </w:pPr>
            <w:r>
              <w:rPr>
                <w:rFonts w:ascii="Arial"/>
                <w:b/>
                <w:sz w:val="16"/>
              </w:rPr>
              <w:t>Saldo final</w:t>
            </w:r>
          </w:p>
        </w:tc>
      </w:tr>
      <w:tr w:rsidR="00CC21A2">
        <w:trPr>
          <w:cantSplit/>
          <w:trHeight w:val="80"/>
        </w:trPr>
        <w:tc>
          <w:tcPr>
            <w:tcW w:w="3997" w:type="dxa"/>
            <w:tcBorders>
              <w:top w:val="single" w:sz="4" w:space="0" w:color="000001"/>
              <w:left w:val="nil"/>
              <w:bottom w:val="nil"/>
              <w:right w:val="nil"/>
            </w:tcBorders>
            <w:shd w:val="clear" w:color="auto" w:fill="FFFFFF"/>
            <w:vAlign w:val="bottom"/>
          </w:tcPr>
          <w:p w:rsidR="00CC21A2" w:rsidRDefault="00CC21A2">
            <w:pPr>
              <w:pStyle w:val="Predeterminado"/>
              <w:tabs>
                <w:tab w:val="left" w:pos="142"/>
                <w:tab w:val="left" w:pos="284"/>
                <w:tab w:val="left" w:pos="426"/>
                <w:tab w:val="center" w:pos="4252"/>
                <w:tab w:val="right" w:pos="8504"/>
              </w:tabs>
            </w:pPr>
          </w:p>
        </w:tc>
        <w:tc>
          <w:tcPr>
            <w:tcW w:w="1276" w:type="dxa"/>
            <w:tcBorders>
              <w:top w:val="single" w:sz="4" w:space="0" w:color="000001"/>
              <w:left w:val="nil"/>
              <w:bottom w:val="nil"/>
              <w:right w:val="nil"/>
            </w:tcBorders>
            <w:shd w:val="clear" w:color="auto" w:fill="FFFFFF"/>
            <w:vAlign w:val="bottom"/>
          </w:tcPr>
          <w:p w:rsidR="00CC21A2" w:rsidRDefault="00CC21A2">
            <w:pPr>
              <w:pStyle w:val="Predeterminado"/>
              <w:jc w:val="center"/>
            </w:pPr>
          </w:p>
        </w:tc>
        <w:tc>
          <w:tcPr>
            <w:tcW w:w="1985" w:type="dxa"/>
            <w:tcBorders>
              <w:top w:val="single" w:sz="4" w:space="0" w:color="000001"/>
              <w:left w:val="nil"/>
              <w:bottom w:val="nil"/>
              <w:right w:val="nil"/>
            </w:tcBorders>
            <w:shd w:val="clear" w:color="auto" w:fill="FFFFFF"/>
            <w:vAlign w:val="bottom"/>
          </w:tcPr>
          <w:p w:rsidR="00CC21A2" w:rsidRDefault="00CC21A2">
            <w:pPr>
              <w:pStyle w:val="Predeterminado"/>
              <w:jc w:val="center"/>
            </w:pPr>
          </w:p>
        </w:tc>
        <w:tc>
          <w:tcPr>
            <w:tcW w:w="1750" w:type="dxa"/>
            <w:tcBorders>
              <w:top w:val="single" w:sz="4" w:space="0" w:color="000001"/>
              <w:left w:val="nil"/>
              <w:bottom w:val="nil"/>
              <w:right w:val="nil"/>
            </w:tcBorders>
            <w:shd w:val="clear" w:color="auto" w:fill="FFFFFF"/>
            <w:vAlign w:val="bottom"/>
          </w:tcPr>
          <w:p w:rsidR="00CC21A2" w:rsidRDefault="00CC21A2">
            <w:pPr>
              <w:pStyle w:val="Predeterminado"/>
              <w:jc w:val="center"/>
            </w:pPr>
          </w:p>
        </w:tc>
      </w:tr>
      <w:tr w:rsidR="00CC21A2">
        <w:trPr>
          <w:cantSplit/>
        </w:trPr>
        <w:tc>
          <w:tcPr>
            <w:tcW w:w="3997" w:type="dxa"/>
            <w:tcBorders>
              <w:top w:val="nil"/>
              <w:left w:val="nil"/>
              <w:bottom w:val="nil"/>
              <w:right w:val="nil"/>
            </w:tcBorders>
            <w:shd w:val="clear" w:color="auto" w:fill="FFFFFF"/>
            <w:vAlign w:val="bottom"/>
          </w:tcPr>
          <w:p w:rsidR="00CC21A2" w:rsidRDefault="00CC21A2">
            <w:pPr>
              <w:pStyle w:val="Predeterminado"/>
              <w:tabs>
                <w:tab w:val="left" w:pos="142"/>
                <w:tab w:val="left" w:pos="284"/>
                <w:tab w:val="left" w:pos="426"/>
                <w:tab w:val="center" w:pos="4252"/>
                <w:tab w:val="right" w:pos="8504"/>
              </w:tabs>
            </w:pPr>
            <w:r>
              <w:rPr>
                <w:rFonts w:ascii="Arial"/>
                <w:b/>
                <w:sz w:val="16"/>
              </w:rPr>
              <w:t>Ejercicio 2018</w:t>
            </w:r>
          </w:p>
        </w:tc>
        <w:tc>
          <w:tcPr>
            <w:tcW w:w="1276" w:type="dxa"/>
            <w:tcBorders>
              <w:top w:val="nil"/>
              <w:left w:val="nil"/>
              <w:bottom w:val="nil"/>
              <w:right w:val="nil"/>
            </w:tcBorders>
            <w:shd w:val="clear" w:color="auto" w:fill="FFFFFF"/>
            <w:vAlign w:val="bottom"/>
          </w:tcPr>
          <w:p w:rsidR="00CC21A2" w:rsidRDefault="00CC21A2">
            <w:pPr>
              <w:pStyle w:val="Predeterminado"/>
              <w:ind w:left="57" w:right="57"/>
              <w:jc w:val="right"/>
            </w:pPr>
          </w:p>
        </w:tc>
        <w:tc>
          <w:tcPr>
            <w:tcW w:w="1985" w:type="dxa"/>
            <w:tcBorders>
              <w:top w:val="nil"/>
              <w:left w:val="nil"/>
              <w:bottom w:val="nil"/>
              <w:right w:val="nil"/>
            </w:tcBorders>
            <w:shd w:val="clear" w:color="auto" w:fill="FFFFFF"/>
            <w:vAlign w:val="bottom"/>
          </w:tcPr>
          <w:p w:rsidR="00CC21A2" w:rsidRDefault="00CC21A2">
            <w:pPr>
              <w:pStyle w:val="Predeterminado"/>
              <w:ind w:left="113" w:right="113"/>
              <w:jc w:val="right"/>
            </w:pPr>
          </w:p>
        </w:tc>
        <w:tc>
          <w:tcPr>
            <w:tcW w:w="1750" w:type="dxa"/>
            <w:tcBorders>
              <w:top w:val="nil"/>
              <w:left w:val="nil"/>
              <w:bottom w:val="nil"/>
              <w:right w:val="nil"/>
            </w:tcBorders>
            <w:shd w:val="clear" w:color="auto" w:fill="FFFFFF"/>
            <w:vAlign w:val="bottom"/>
          </w:tcPr>
          <w:p w:rsidR="00CC21A2" w:rsidRDefault="00CC21A2">
            <w:pPr>
              <w:pStyle w:val="Predeterminado"/>
              <w:ind w:left="57" w:right="57"/>
              <w:jc w:val="right"/>
            </w:pPr>
          </w:p>
        </w:tc>
      </w:tr>
      <w:tr w:rsidR="00CC21A2">
        <w:trPr>
          <w:cantSplit/>
        </w:trPr>
        <w:tc>
          <w:tcPr>
            <w:tcW w:w="3997" w:type="dxa"/>
            <w:tcBorders>
              <w:top w:val="nil"/>
              <w:left w:val="nil"/>
              <w:bottom w:val="nil"/>
              <w:right w:val="nil"/>
            </w:tcBorders>
            <w:shd w:val="clear" w:color="auto" w:fill="FFFFFF"/>
            <w:vAlign w:val="bottom"/>
          </w:tcPr>
          <w:p w:rsidR="00CC21A2" w:rsidRDefault="00CC21A2">
            <w:pPr>
              <w:pStyle w:val="Predeterminado"/>
              <w:tabs>
                <w:tab w:val="left" w:pos="142"/>
                <w:tab w:val="left" w:pos="284"/>
                <w:tab w:val="left" w:pos="426"/>
                <w:tab w:val="center" w:pos="4252"/>
                <w:tab w:val="right" w:pos="8504"/>
              </w:tabs>
            </w:pPr>
            <w:r>
              <w:rPr>
                <w:rFonts w:ascii="Arial"/>
                <w:sz w:val="16"/>
              </w:rPr>
              <w:t xml:space="preserve">Coste </w:t>
            </w:r>
          </w:p>
        </w:tc>
        <w:tc>
          <w:tcPr>
            <w:tcW w:w="1276" w:type="dxa"/>
            <w:tcBorders>
              <w:top w:val="nil"/>
              <w:left w:val="nil"/>
              <w:bottom w:val="nil"/>
              <w:right w:val="nil"/>
            </w:tcBorders>
            <w:shd w:val="clear" w:color="auto" w:fill="FFFFFF"/>
            <w:vAlign w:val="bottom"/>
          </w:tcPr>
          <w:p w:rsidR="00CC21A2" w:rsidRDefault="00CC21A2">
            <w:pPr>
              <w:pStyle w:val="Predeterminado"/>
              <w:ind w:left="57" w:right="57"/>
              <w:jc w:val="right"/>
            </w:pPr>
          </w:p>
        </w:tc>
        <w:tc>
          <w:tcPr>
            <w:tcW w:w="1985" w:type="dxa"/>
            <w:tcBorders>
              <w:top w:val="nil"/>
              <w:left w:val="nil"/>
              <w:bottom w:val="nil"/>
              <w:right w:val="nil"/>
            </w:tcBorders>
            <w:shd w:val="clear" w:color="auto" w:fill="FFFFFF"/>
            <w:vAlign w:val="bottom"/>
          </w:tcPr>
          <w:p w:rsidR="00CC21A2" w:rsidRDefault="00CC21A2">
            <w:pPr>
              <w:pStyle w:val="Predeterminado"/>
              <w:ind w:left="113" w:right="113"/>
              <w:jc w:val="right"/>
            </w:pPr>
          </w:p>
        </w:tc>
        <w:tc>
          <w:tcPr>
            <w:tcW w:w="1750" w:type="dxa"/>
            <w:tcBorders>
              <w:top w:val="nil"/>
              <w:left w:val="nil"/>
              <w:bottom w:val="nil"/>
              <w:right w:val="nil"/>
            </w:tcBorders>
            <w:shd w:val="clear" w:color="auto" w:fill="FFFFFF"/>
            <w:vAlign w:val="bottom"/>
          </w:tcPr>
          <w:p w:rsidR="00CC21A2" w:rsidRDefault="00CC21A2">
            <w:pPr>
              <w:pStyle w:val="Predeterminado"/>
              <w:ind w:left="57" w:right="57"/>
              <w:jc w:val="right"/>
            </w:pPr>
          </w:p>
        </w:tc>
      </w:tr>
      <w:tr w:rsidR="00CC21A2">
        <w:trPr>
          <w:cantSplit/>
        </w:trPr>
        <w:tc>
          <w:tcPr>
            <w:tcW w:w="3997" w:type="dxa"/>
            <w:tcBorders>
              <w:top w:val="nil"/>
              <w:left w:val="nil"/>
              <w:bottom w:val="nil"/>
              <w:right w:val="nil"/>
            </w:tcBorders>
            <w:shd w:val="clear" w:color="auto" w:fill="FFFFFF"/>
            <w:vAlign w:val="bottom"/>
          </w:tcPr>
          <w:p w:rsidR="00CC21A2" w:rsidRDefault="00CC21A2">
            <w:pPr>
              <w:pStyle w:val="Predeterminado"/>
              <w:tabs>
                <w:tab w:val="left" w:pos="284"/>
                <w:tab w:val="left" w:pos="426"/>
                <w:tab w:val="left" w:pos="568"/>
                <w:tab w:val="center" w:pos="4394"/>
                <w:tab w:val="right" w:pos="8646"/>
              </w:tabs>
              <w:ind w:left="142"/>
            </w:pPr>
            <w:r>
              <w:rPr>
                <w:rFonts w:ascii="Arial"/>
                <w:sz w:val="16"/>
              </w:rPr>
              <w:t>Propiedad intelectual</w:t>
            </w:r>
          </w:p>
        </w:tc>
        <w:tc>
          <w:tcPr>
            <w:tcW w:w="1276" w:type="dxa"/>
            <w:tcBorders>
              <w:top w:val="nil"/>
              <w:left w:val="nil"/>
              <w:bottom w:val="nil"/>
              <w:right w:val="nil"/>
            </w:tcBorders>
            <w:shd w:val="clear" w:color="auto" w:fill="FFFFFF"/>
            <w:vAlign w:val="bottom"/>
          </w:tcPr>
          <w:p w:rsidR="00CC21A2" w:rsidRDefault="00CC21A2">
            <w:pPr>
              <w:pStyle w:val="Predeterminado"/>
              <w:jc w:val="right"/>
            </w:pPr>
            <w:r>
              <w:rPr>
                <w:rFonts w:ascii="Arial"/>
                <w:color w:val="000000"/>
                <w:sz w:val="16"/>
              </w:rPr>
              <w:t>30.730</w:t>
            </w:r>
          </w:p>
        </w:tc>
        <w:tc>
          <w:tcPr>
            <w:tcW w:w="1985" w:type="dxa"/>
            <w:tcBorders>
              <w:top w:val="nil"/>
              <w:left w:val="nil"/>
              <w:bottom w:val="nil"/>
              <w:right w:val="nil"/>
            </w:tcBorders>
            <w:shd w:val="clear" w:color="auto" w:fill="FFFFFF"/>
            <w:vAlign w:val="center"/>
          </w:tcPr>
          <w:p w:rsidR="00CC21A2" w:rsidRDefault="00CC21A2">
            <w:pPr>
              <w:pStyle w:val="Predeterminado"/>
              <w:jc w:val="right"/>
            </w:pPr>
            <w:r>
              <w:rPr>
                <w:sz w:val="20"/>
                <w:lang w:val="es-ES" w:eastAsia="es-ES"/>
              </w:rPr>
              <w:t>-</w:t>
            </w:r>
          </w:p>
        </w:tc>
        <w:tc>
          <w:tcPr>
            <w:tcW w:w="1750" w:type="dxa"/>
            <w:tcBorders>
              <w:top w:val="nil"/>
              <w:left w:val="nil"/>
              <w:bottom w:val="nil"/>
              <w:right w:val="nil"/>
            </w:tcBorders>
            <w:shd w:val="clear" w:color="auto" w:fill="FFFFFF"/>
            <w:vAlign w:val="center"/>
          </w:tcPr>
          <w:p w:rsidR="00CC21A2" w:rsidRDefault="00CC21A2">
            <w:pPr>
              <w:pStyle w:val="Predeterminado"/>
              <w:jc w:val="right"/>
            </w:pPr>
            <w:r>
              <w:rPr>
                <w:rFonts w:ascii="Arial"/>
                <w:color w:val="000000"/>
                <w:sz w:val="16"/>
              </w:rPr>
              <w:t>30.730</w:t>
            </w:r>
          </w:p>
        </w:tc>
      </w:tr>
      <w:tr w:rsidR="00CC21A2">
        <w:trPr>
          <w:cantSplit/>
        </w:trPr>
        <w:tc>
          <w:tcPr>
            <w:tcW w:w="3997" w:type="dxa"/>
            <w:tcBorders>
              <w:top w:val="nil"/>
              <w:left w:val="nil"/>
              <w:bottom w:val="nil"/>
              <w:right w:val="nil"/>
            </w:tcBorders>
            <w:shd w:val="clear" w:color="auto" w:fill="FFFFFF"/>
            <w:vAlign w:val="bottom"/>
          </w:tcPr>
          <w:p w:rsidR="00CC21A2" w:rsidRDefault="00CC21A2">
            <w:pPr>
              <w:pStyle w:val="Predeterminado"/>
              <w:tabs>
                <w:tab w:val="left" w:pos="284"/>
                <w:tab w:val="left" w:pos="426"/>
                <w:tab w:val="left" w:pos="568"/>
                <w:tab w:val="center" w:pos="4394"/>
                <w:tab w:val="right" w:pos="8646"/>
              </w:tabs>
              <w:ind w:left="142"/>
            </w:pPr>
            <w:r>
              <w:rPr>
                <w:rFonts w:ascii="Arial"/>
                <w:sz w:val="16"/>
              </w:rPr>
              <w:t>Aplicaciones inform</w:t>
            </w:r>
            <w:r>
              <w:rPr>
                <w:rFonts w:ascii="Arial"/>
                <w:sz w:val="16"/>
              </w:rPr>
              <w:t>á</w:t>
            </w:r>
            <w:r>
              <w:rPr>
                <w:rFonts w:ascii="Arial"/>
                <w:sz w:val="16"/>
              </w:rPr>
              <w:t>ticas</w:t>
            </w:r>
          </w:p>
        </w:tc>
        <w:tc>
          <w:tcPr>
            <w:tcW w:w="1276" w:type="dxa"/>
            <w:tcBorders>
              <w:top w:val="nil"/>
              <w:left w:val="nil"/>
              <w:bottom w:val="nil"/>
              <w:right w:val="nil"/>
            </w:tcBorders>
            <w:shd w:val="clear" w:color="auto" w:fill="FFFFFF"/>
            <w:vAlign w:val="bottom"/>
          </w:tcPr>
          <w:p w:rsidR="00CC21A2" w:rsidRDefault="00CC21A2">
            <w:pPr>
              <w:pStyle w:val="Predeterminado"/>
              <w:jc w:val="right"/>
            </w:pPr>
            <w:r>
              <w:rPr>
                <w:rFonts w:ascii="Arial"/>
                <w:color w:val="000000"/>
                <w:sz w:val="16"/>
              </w:rPr>
              <w:t>249.115</w:t>
            </w:r>
          </w:p>
        </w:tc>
        <w:tc>
          <w:tcPr>
            <w:tcW w:w="1985" w:type="dxa"/>
            <w:tcBorders>
              <w:top w:val="nil"/>
              <w:left w:val="nil"/>
              <w:bottom w:val="nil"/>
              <w:right w:val="nil"/>
            </w:tcBorders>
            <w:shd w:val="clear" w:color="auto" w:fill="FFFFFF"/>
            <w:vAlign w:val="center"/>
          </w:tcPr>
          <w:p w:rsidR="00CC21A2" w:rsidRDefault="00CC21A2">
            <w:pPr>
              <w:pStyle w:val="Predeterminado"/>
              <w:jc w:val="right"/>
            </w:pPr>
            <w:r>
              <w:rPr>
                <w:rFonts w:ascii="Arial"/>
                <w:color w:val="000000"/>
                <w:sz w:val="16"/>
              </w:rPr>
              <w:t>1.902</w:t>
            </w:r>
          </w:p>
        </w:tc>
        <w:tc>
          <w:tcPr>
            <w:tcW w:w="1750" w:type="dxa"/>
            <w:tcBorders>
              <w:top w:val="nil"/>
              <w:left w:val="nil"/>
              <w:bottom w:val="nil"/>
              <w:right w:val="nil"/>
            </w:tcBorders>
            <w:shd w:val="clear" w:color="auto" w:fill="FFFFFF"/>
            <w:vAlign w:val="center"/>
          </w:tcPr>
          <w:p w:rsidR="00CC21A2" w:rsidRDefault="00CC21A2">
            <w:pPr>
              <w:pStyle w:val="Predeterminado"/>
              <w:jc w:val="right"/>
            </w:pPr>
            <w:r>
              <w:rPr>
                <w:rFonts w:ascii="Arial"/>
                <w:color w:val="000000"/>
                <w:sz w:val="16"/>
              </w:rPr>
              <w:t>251.017</w:t>
            </w:r>
          </w:p>
        </w:tc>
      </w:tr>
      <w:tr w:rsidR="00CC21A2">
        <w:trPr>
          <w:cantSplit/>
        </w:trPr>
        <w:tc>
          <w:tcPr>
            <w:tcW w:w="3997" w:type="dxa"/>
            <w:tcBorders>
              <w:top w:val="nil"/>
              <w:left w:val="nil"/>
              <w:bottom w:val="single" w:sz="4" w:space="0" w:color="000001"/>
              <w:right w:val="nil"/>
            </w:tcBorders>
            <w:shd w:val="clear" w:color="auto" w:fill="FFFFFF"/>
            <w:vAlign w:val="bottom"/>
          </w:tcPr>
          <w:p w:rsidR="00CC21A2" w:rsidRDefault="00CC21A2">
            <w:pPr>
              <w:pStyle w:val="Predeterminado"/>
              <w:tabs>
                <w:tab w:val="left" w:pos="284"/>
                <w:tab w:val="left" w:pos="426"/>
                <w:tab w:val="left" w:pos="568"/>
                <w:tab w:val="center" w:pos="4394"/>
                <w:tab w:val="right" w:pos="8646"/>
              </w:tabs>
              <w:ind w:left="142"/>
            </w:pPr>
            <w:r>
              <w:rPr>
                <w:rFonts w:ascii="Arial"/>
                <w:sz w:val="16"/>
              </w:rPr>
              <w:t>Anticipos para inmovilizaciones intangibles</w:t>
            </w:r>
          </w:p>
        </w:tc>
        <w:tc>
          <w:tcPr>
            <w:tcW w:w="1276" w:type="dxa"/>
            <w:tcBorders>
              <w:top w:val="nil"/>
              <w:left w:val="nil"/>
              <w:bottom w:val="single" w:sz="4" w:space="0" w:color="000001"/>
              <w:right w:val="nil"/>
            </w:tcBorders>
            <w:shd w:val="clear" w:color="auto" w:fill="FFFFFF"/>
            <w:vAlign w:val="bottom"/>
          </w:tcPr>
          <w:p w:rsidR="00CC21A2" w:rsidRDefault="00CC21A2">
            <w:pPr>
              <w:pStyle w:val="Predeterminado"/>
              <w:jc w:val="right"/>
            </w:pPr>
            <w:r>
              <w:rPr>
                <w:rFonts w:ascii="Arial"/>
                <w:color w:val="000000"/>
                <w:sz w:val="16"/>
              </w:rPr>
              <w:t>180.999</w:t>
            </w:r>
          </w:p>
        </w:tc>
        <w:tc>
          <w:tcPr>
            <w:tcW w:w="1985" w:type="dxa"/>
            <w:tcBorders>
              <w:top w:val="nil"/>
              <w:left w:val="nil"/>
              <w:bottom w:val="single" w:sz="4" w:space="0" w:color="000001"/>
              <w:right w:val="nil"/>
            </w:tcBorders>
            <w:shd w:val="clear" w:color="auto" w:fill="FFFFFF"/>
            <w:vAlign w:val="center"/>
          </w:tcPr>
          <w:p w:rsidR="00CC21A2" w:rsidRDefault="00CC21A2">
            <w:pPr>
              <w:pStyle w:val="Predeterminado"/>
              <w:jc w:val="right"/>
            </w:pPr>
            <w:r>
              <w:rPr>
                <w:rFonts w:ascii="Arial"/>
                <w:color w:val="000000"/>
                <w:sz w:val="16"/>
              </w:rPr>
              <w:t> </w:t>
            </w:r>
            <w:r>
              <w:rPr>
                <w:rFonts w:ascii="Arial"/>
                <w:color w:val="000000"/>
                <w:sz w:val="16"/>
              </w:rPr>
              <w:t xml:space="preserve"> -</w:t>
            </w:r>
          </w:p>
        </w:tc>
        <w:tc>
          <w:tcPr>
            <w:tcW w:w="1750" w:type="dxa"/>
            <w:tcBorders>
              <w:top w:val="nil"/>
              <w:left w:val="nil"/>
              <w:bottom w:val="single" w:sz="4" w:space="0" w:color="000001"/>
              <w:right w:val="nil"/>
            </w:tcBorders>
            <w:shd w:val="clear" w:color="auto" w:fill="FFFFFF"/>
            <w:vAlign w:val="center"/>
          </w:tcPr>
          <w:p w:rsidR="00CC21A2" w:rsidRDefault="00CC21A2">
            <w:pPr>
              <w:pStyle w:val="Predeterminado"/>
              <w:jc w:val="right"/>
            </w:pPr>
            <w:r>
              <w:rPr>
                <w:rFonts w:ascii="Arial"/>
                <w:color w:val="000000"/>
                <w:sz w:val="16"/>
              </w:rPr>
              <w:t>180.999</w:t>
            </w:r>
          </w:p>
        </w:tc>
      </w:tr>
      <w:tr w:rsidR="00CC21A2">
        <w:trPr>
          <w:cantSplit/>
        </w:trPr>
        <w:tc>
          <w:tcPr>
            <w:tcW w:w="3997" w:type="dxa"/>
            <w:tcBorders>
              <w:top w:val="single" w:sz="4" w:space="0" w:color="000001"/>
              <w:left w:val="nil"/>
              <w:bottom w:val="nil"/>
              <w:right w:val="nil"/>
            </w:tcBorders>
            <w:shd w:val="clear" w:color="auto" w:fill="FFFFFF"/>
            <w:vAlign w:val="bottom"/>
          </w:tcPr>
          <w:p w:rsidR="00CC21A2" w:rsidRDefault="00CC21A2">
            <w:pPr>
              <w:pStyle w:val="Predeterminado"/>
              <w:tabs>
                <w:tab w:val="left" w:pos="142"/>
                <w:tab w:val="left" w:pos="284"/>
                <w:tab w:val="left" w:pos="426"/>
                <w:tab w:val="center" w:pos="4252"/>
                <w:tab w:val="right" w:pos="8504"/>
              </w:tabs>
            </w:pPr>
          </w:p>
        </w:tc>
        <w:tc>
          <w:tcPr>
            <w:tcW w:w="1276" w:type="dxa"/>
            <w:tcBorders>
              <w:top w:val="single" w:sz="4" w:space="0" w:color="000001"/>
              <w:left w:val="nil"/>
              <w:bottom w:val="nil"/>
              <w:right w:val="nil"/>
            </w:tcBorders>
            <w:shd w:val="clear" w:color="auto" w:fill="FFFFFF"/>
            <w:vAlign w:val="bottom"/>
          </w:tcPr>
          <w:p w:rsidR="00CC21A2" w:rsidRDefault="00CC21A2">
            <w:pPr>
              <w:pStyle w:val="Predeterminado"/>
              <w:jc w:val="right"/>
            </w:pPr>
            <w:r>
              <w:rPr>
                <w:rFonts w:ascii="Arial"/>
                <w:color w:val="000000"/>
                <w:sz w:val="16"/>
              </w:rPr>
              <w:t>460.844</w:t>
            </w:r>
          </w:p>
        </w:tc>
        <w:tc>
          <w:tcPr>
            <w:tcW w:w="1985" w:type="dxa"/>
            <w:tcBorders>
              <w:top w:val="single" w:sz="4" w:space="0" w:color="000001"/>
              <w:left w:val="nil"/>
              <w:bottom w:val="nil"/>
              <w:right w:val="nil"/>
            </w:tcBorders>
            <w:shd w:val="clear" w:color="auto" w:fill="FFFFFF"/>
            <w:vAlign w:val="center"/>
          </w:tcPr>
          <w:p w:rsidR="00CC21A2" w:rsidRDefault="00CC21A2">
            <w:pPr>
              <w:pStyle w:val="Predeterminado"/>
              <w:jc w:val="right"/>
            </w:pPr>
            <w:r>
              <w:rPr>
                <w:rFonts w:ascii="Arial"/>
                <w:color w:val="000000"/>
                <w:sz w:val="16"/>
              </w:rPr>
              <w:t>1.902</w:t>
            </w:r>
          </w:p>
        </w:tc>
        <w:tc>
          <w:tcPr>
            <w:tcW w:w="1750" w:type="dxa"/>
            <w:tcBorders>
              <w:top w:val="single" w:sz="4" w:space="0" w:color="000001"/>
              <w:left w:val="nil"/>
              <w:bottom w:val="nil"/>
              <w:right w:val="nil"/>
            </w:tcBorders>
            <w:shd w:val="clear" w:color="auto" w:fill="FFFFFF"/>
            <w:vAlign w:val="center"/>
          </w:tcPr>
          <w:p w:rsidR="00CC21A2" w:rsidRDefault="00CC21A2">
            <w:pPr>
              <w:pStyle w:val="Predeterminado"/>
              <w:jc w:val="right"/>
            </w:pPr>
            <w:r>
              <w:rPr>
                <w:rFonts w:ascii="Arial"/>
                <w:color w:val="000000"/>
                <w:sz w:val="16"/>
              </w:rPr>
              <w:t>462.746</w:t>
            </w:r>
          </w:p>
        </w:tc>
      </w:tr>
      <w:tr w:rsidR="00CC21A2">
        <w:trPr>
          <w:cantSplit/>
        </w:trPr>
        <w:tc>
          <w:tcPr>
            <w:tcW w:w="3997" w:type="dxa"/>
            <w:tcBorders>
              <w:top w:val="nil"/>
              <w:left w:val="nil"/>
              <w:bottom w:val="nil"/>
              <w:right w:val="nil"/>
            </w:tcBorders>
            <w:shd w:val="clear" w:color="auto" w:fill="FFFFFF"/>
            <w:vAlign w:val="bottom"/>
          </w:tcPr>
          <w:p w:rsidR="00CC21A2" w:rsidRDefault="00CC21A2">
            <w:pPr>
              <w:pStyle w:val="Predeterminado"/>
              <w:tabs>
                <w:tab w:val="left" w:pos="142"/>
                <w:tab w:val="left" w:pos="284"/>
                <w:tab w:val="left" w:pos="426"/>
                <w:tab w:val="center" w:pos="4252"/>
                <w:tab w:val="right" w:pos="8504"/>
              </w:tabs>
            </w:pPr>
          </w:p>
        </w:tc>
        <w:tc>
          <w:tcPr>
            <w:tcW w:w="1276" w:type="dxa"/>
            <w:tcBorders>
              <w:top w:val="nil"/>
              <w:left w:val="nil"/>
              <w:bottom w:val="nil"/>
              <w:right w:val="nil"/>
            </w:tcBorders>
            <w:shd w:val="clear" w:color="auto" w:fill="FFFFFF"/>
            <w:vAlign w:val="bottom"/>
          </w:tcPr>
          <w:p w:rsidR="00CC21A2" w:rsidRDefault="00CC21A2">
            <w:pPr>
              <w:pStyle w:val="Predeterminado"/>
              <w:jc w:val="right"/>
            </w:pPr>
          </w:p>
        </w:tc>
        <w:tc>
          <w:tcPr>
            <w:tcW w:w="1985" w:type="dxa"/>
            <w:tcBorders>
              <w:top w:val="nil"/>
              <w:left w:val="nil"/>
              <w:bottom w:val="nil"/>
              <w:right w:val="nil"/>
            </w:tcBorders>
            <w:shd w:val="clear" w:color="auto" w:fill="FFFFFF"/>
            <w:vAlign w:val="center"/>
          </w:tcPr>
          <w:p w:rsidR="00CC21A2" w:rsidRDefault="00CC21A2">
            <w:pPr>
              <w:pStyle w:val="Predeterminado"/>
              <w:jc w:val="right"/>
            </w:pPr>
          </w:p>
        </w:tc>
        <w:tc>
          <w:tcPr>
            <w:tcW w:w="1750" w:type="dxa"/>
            <w:tcBorders>
              <w:top w:val="nil"/>
              <w:left w:val="nil"/>
              <w:bottom w:val="nil"/>
              <w:right w:val="nil"/>
            </w:tcBorders>
            <w:shd w:val="clear" w:color="auto" w:fill="FFFFFF"/>
            <w:vAlign w:val="center"/>
          </w:tcPr>
          <w:p w:rsidR="00CC21A2" w:rsidRDefault="00CC21A2">
            <w:pPr>
              <w:pStyle w:val="Predeterminado"/>
              <w:jc w:val="right"/>
            </w:pPr>
          </w:p>
        </w:tc>
      </w:tr>
      <w:tr w:rsidR="00CC21A2">
        <w:trPr>
          <w:cantSplit/>
        </w:trPr>
        <w:tc>
          <w:tcPr>
            <w:tcW w:w="3997" w:type="dxa"/>
            <w:tcBorders>
              <w:top w:val="nil"/>
              <w:left w:val="nil"/>
              <w:bottom w:val="nil"/>
              <w:right w:val="nil"/>
            </w:tcBorders>
            <w:shd w:val="clear" w:color="auto" w:fill="FFFFFF"/>
            <w:vAlign w:val="bottom"/>
          </w:tcPr>
          <w:p w:rsidR="00CC21A2" w:rsidRDefault="00CC21A2">
            <w:pPr>
              <w:pStyle w:val="Predeterminado"/>
              <w:tabs>
                <w:tab w:val="left" w:pos="142"/>
                <w:tab w:val="left" w:pos="284"/>
                <w:tab w:val="left" w:pos="426"/>
                <w:tab w:val="center" w:pos="4252"/>
                <w:tab w:val="right" w:pos="8504"/>
              </w:tabs>
            </w:pPr>
            <w:r>
              <w:rPr>
                <w:rFonts w:ascii="Arial"/>
                <w:sz w:val="16"/>
              </w:rPr>
              <w:t>Amortizaci</w:t>
            </w:r>
            <w:r>
              <w:rPr>
                <w:rFonts w:ascii="Arial"/>
                <w:sz w:val="16"/>
              </w:rPr>
              <w:t>ó</w:t>
            </w:r>
            <w:r>
              <w:rPr>
                <w:rFonts w:ascii="Arial"/>
                <w:sz w:val="16"/>
              </w:rPr>
              <w:t xml:space="preserve">n acumulada </w:t>
            </w:r>
          </w:p>
        </w:tc>
        <w:tc>
          <w:tcPr>
            <w:tcW w:w="1276" w:type="dxa"/>
            <w:tcBorders>
              <w:top w:val="nil"/>
              <w:left w:val="nil"/>
              <w:bottom w:val="nil"/>
              <w:right w:val="nil"/>
            </w:tcBorders>
            <w:shd w:val="clear" w:color="auto" w:fill="FFFFFF"/>
            <w:vAlign w:val="bottom"/>
          </w:tcPr>
          <w:p w:rsidR="00CC21A2" w:rsidRDefault="00CC21A2">
            <w:pPr>
              <w:pStyle w:val="Predeterminado"/>
              <w:jc w:val="right"/>
            </w:pPr>
          </w:p>
        </w:tc>
        <w:tc>
          <w:tcPr>
            <w:tcW w:w="1985" w:type="dxa"/>
            <w:tcBorders>
              <w:top w:val="nil"/>
              <w:left w:val="nil"/>
              <w:bottom w:val="nil"/>
              <w:right w:val="nil"/>
            </w:tcBorders>
            <w:shd w:val="clear" w:color="auto" w:fill="FFFFFF"/>
            <w:vAlign w:val="center"/>
          </w:tcPr>
          <w:p w:rsidR="00CC21A2" w:rsidRDefault="00CC21A2">
            <w:pPr>
              <w:pStyle w:val="Predeterminado"/>
              <w:jc w:val="right"/>
            </w:pPr>
          </w:p>
        </w:tc>
        <w:tc>
          <w:tcPr>
            <w:tcW w:w="1750" w:type="dxa"/>
            <w:tcBorders>
              <w:top w:val="nil"/>
              <w:left w:val="nil"/>
              <w:bottom w:val="nil"/>
              <w:right w:val="nil"/>
            </w:tcBorders>
            <w:shd w:val="clear" w:color="auto" w:fill="FFFFFF"/>
            <w:vAlign w:val="center"/>
          </w:tcPr>
          <w:p w:rsidR="00CC21A2" w:rsidRDefault="00CC21A2">
            <w:pPr>
              <w:pStyle w:val="Predeterminado"/>
              <w:jc w:val="right"/>
            </w:pPr>
          </w:p>
        </w:tc>
      </w:tr>
      <w:tr w:rsidR="00CC21A2">
        <w:trPr>
          <w:cantSplit/>
        </w:trPr>
        <w:tc>
          <w:tcPr>
            <w:tcW w:w="3997" w:type="dxa"/>
            <w:tcBorders>
              <w:top w:val="nil"/>
              <w:left w:val="nil"/>
              <w:bottom w:val="nil"/>
              <w:right w:val="nil"/>
            </w:tcBorders>
            <w:shd w:val="clear" w:color="auto" w:fill="FFFFFF"/>
            <w:vAlign w:val="bottom"/>
          </w:tcPr>
          <w:p w:rsidR="00CC21A2" w:rsidRDefault="00CC21A2">
            <w:pPr>
              <w:pStyle w:val="Predeterminado"/>
              <w:tabs>
                <w:tab w:val="left" w:pos="284"/>
                <w:tab w:val="left" w:pos="426"/>
                <w:tab w:val="left" w:pos="568"/>
                <w:tab w:val="center" w:pos="4394"/>
                <w:tab w:val="right" w:pos="8646"/>
              </w:tabs>
              <w:ind w:left="142"/>
            </w:pPr>
            <w:r>
              <w:rPr>
                <w:rFonts w:ascii="Arial"/>
                <w:sz w:val="16"/>
              </w:rPr>
              <w:t>Propiedad industrial</w:t>
            </w:r>
          </w:p>
        </w:tc>
        <w:tc>
          <w:tcPr>
            <w:tcW w:w="1276" w:type="dxa"/>
            <w:tcBorders>
              <w:top w:val="nil"/>
              <w:left w:val="nil"/>
              <w:bottom w:val="nil"/>
              <w:right w:val="nil"/>
            </w:tcBorders>
            <w:shd w:val="clear" w:color="auto" w:fill="FFFFFF"/>
            <w:vAlign w:val="bottom"/>
          </w:tcPr>
          <w:p w:rsidR="00CC21A2" w:rsidRDefault="00CC21A2">
            <w:pPr>
              <w:pStyle w:val="Predeterminado"/>
              <w:jc w:val="right"/>
            </w:pPr>
            <w:r>
              <w:rPr>
                <w:rFonts w:ascii="Arial"/>
                <w:color w:val="000000"/>
                <w:sz w:val="16"/>
              </w:rPr>
              <w:t>(256)</w:t>
            </w:r>
          </w:p>
        </w:tc>
        <w:tc>
          <w:tcPr>
            <w:tcW w:w="1985" w:type="dxa"/>
            <w:tcBorders>
              <w:top w:val="nil"/>
              <w:left w:val="nil"/>
              <w:bottom w:val="nil"/>
              <w:right w:val="nil"/>
            </w:tcBorders>
            <w:shd w:val="clear" w:color="auto" w:fill="FFFFFF"/>
            <w:vAlign w:val="center"/>
          </w:tcPr>
          <w:p w:rsidR="00CC21A2" w:rsidRDefault="00CC21A2">
            <w:pPr>
              <w:pStyle w:val="Predeterminado"/>
              <w:jc w:val="right"/>
            </w:pPr>
            <w:r>
              <w:rPr>
                <w:sz w:val="20"/>
              </w:rPr>
              <w:t>-</w:t>
            </w:r>
          </w:p>
        </w:tc>
        <w:tc>
          <w:tcPr>
            <w:tcW w:w="1750" w:type="dxa"/>
            <w:tcBorders>
              <w:top w:val="nil"/>
              <w:left w:val="nil"/>
              <w:bottom w:val="nil"/>
              <w:right w:val="nil"/>
            </w:tcBorders>
            <w:shd w:val="clear" w:color="auto" w:fill="FFFFFF"/>
            <w:vAlign w:val="center"/>
          </w:tcPr>
          <w:p w:rsidR="00CC21A2" w:rsidRDefault="00CC21A2">
            <w:pPr>
              <w:pStyle w:val="Predeterminado"/>
              <w:jc w:val="right"/>
            </w:pPr>
            <w:r>
              <w:rPr>
                <w:rFonts w:ascii="Arial"/>
                <w:color w:val="000000"/>
                <w:sz w:val="16"/>
              </w:rPr>
              <w:t>(256)</w:t>
            </w:r>
          </w:p>
        </w:tc>
      </w:tr>
      <w:tr w:rsidR="00CC21A2">
        <w:trPr>
          <w:cantSplit/>
        </w:trPr>
        <w:tc>
          <w:tcPr>
            <w:tcW w:w="3997" w:type="dxa"/>
            <w:tcBorders>
              <w:top w:val="nil"/>
              <w:left w:val="nil"/>
              <w:bottom w:val="nil"/>
              <w:right w:val="nil"/>
            </w:tcBorders>
            <w:shd w:val="clear" w:color="auto" w:fill="FFFFFF"/>
            <w:vAlign w:val="bottom"/>
          </w:tcPr>
          <w:p w:rsidR="00CC21A2" w:rsidRDefault="00CC21A2">
            <w:pPr>
              <w:pStyle w:val="Predeterminado"/>
              <w:tabs>
                <w:tab w:val="left" w:pos="284"/>
                <w:tab w:val="left" w:pos="426"/>
                <w:tab w:val="left" w:pos="568"/>
                <w:tab w:val="center" w:pos="4394"/>
                <w:tab w:val="right" w:pos="8646"/>
              </w:tabs>
              <w:ind w:left="142"/>
            </w:pPr>
            <w:r>
              <w:rPr>
                <w:rFonts w:ascii="Arial"/>
                <w:sz w:val="16"/>
              </w:rPr>
              <w:t>Aplicaciones inform</w:t>
            </w:r>
            <w:r>
              <w:rPr>
                <w:rFonts w:ascii="Arial"/>
                <w:sz w:val="16"/>
              </w:rPr>
              <w:t>á</w:t>
            </w:r>
            <w:r>
              <w:rPr>
                <w:rFonts w:ascii="Arial"/>
                <w:sz w:val="16"/>
              </w:rPr>
              <w:t>ticas</w:t>
            </w:r>
          </w:p>
        </w:tc>
        <w:tc>
          <w:tcPr>
            <w:tcW w:w="1276" w:type="dxa"/>
            <w:tcBorders>
              <w:top w:val="nil"/>
              <w:left w:val="nil"/>
              <w:bottom w:val="nil"/>
              <w:right w:val="nil"/>
            </w:tcBorders>
            <w:shd w:val="clear" w:color="auto" w:fill="FFFFFF"/>
            <w:vAlign w:val="bottom"/>
          </w:tcPr>
          <w:p w:rsidR="00CC21A2" w:rsidRDefault="00CC21A2">
            <w:pPr>
              <w:pStyle w:val="Predeterminado"/>
              <w:jc w:val="right"/>
            </w:pPr>
            <w:r>
              <w:rPr>
                <w:rFonts w:ascii="Arial"/>
                <w:color w:val="000000"/>
                <w:sz w:val="16"/>
              </w:rPr>
              <w:t>(154.167)</w:t>
            </w:r>
          </w:p>
        </w:tc>
        <w:tc>
          <w:tcPr>
            <w:tcW w:w="1985" w:type="dxa"/>
            <w:tcBorders>
              <w:top w:val="nil"/>
              <w:left w:val="nil"/>
              <w:bottom w:val="nil"/>
              <w:right w:val="nil"/>
            </w:tcBorders>
            <w:shd w:val="clear" w:color="auto" w:fill="FFFFFF"/>
            <w:vAlign w:val="center"/>
          </w:tcPr>
          <w:p w:rsidR="00CC21A2" w:rsidRDefault="00CC21A2">
            <w:pPr>
              <w:pStyle w:val="Predeterminado"/>
              <w:jc w:val="right"/>
            </w:pPr>
            <w:r>
              <w:rPr>
                <w:rFonts w:ascii="Arial"/>
                <w:color w:val="000000"/>
                <w:sz w:val="16"/>
              </w:rPr>
              <w:t>(21.601)</w:t>
            </w:r>
          </w:p>
        </w:tc>
        <w:tc>
          <w:tcPr>
            <w:tcW w:w="1750" w:type="dxa"/>
            <w:tcBorders>
              <w:top w:val="nil"/>
              <w:left w:val="nil"/>
              <w:bottom w:val="nil"/>
              <w:right w:val="nil"/>
            </w:tcBorders>
            <w:shd w:val="clear" w:color="auto" w:fill="FFFFFF"/>
            <w:vAlign w:val="center"/>
          </w:tcPr>
          <w:p w:rsidR="00CC21A2" w:rsidRDefault="00CC21A2">
            <w:pPr>
              <w:pStyle w:val="Predeterminado"/>
              <w:jc w:val="right"/>
            </w:pPr>
            <w:r>
              <w:rPr>
                <w:rFonts w:ascii="Arial"/>
                <w:color w:val="000000"/>
                <w:sz w:val="16"/>
              </w:rPr>
              <w:t>(175.768)</w:t>
            </w:r>
          </w:p>
        </w:tc>
      </w:tr>
      <w:tr w:rsidR="00CC21A2">
        <w:trPr>
          <w:cantSplit/>
        </w:trPr>
        <w:tc>
          <w:tcPr>
            <w:tcW w:w="3997" w:type="dxa"/>
            <w:tcBorders>
              <w:top w:val="single" w:sz="4" w:space="0" w:color="000001"/>
              <w:left w:val="nil"/>
              <w:bottom w:val="nil"/>
              <w:right w:val="nil"/>
            </w:tcBorders>
            <w:shd w:val="clear" w:color="auto" w:fill="FFFFFF"/>
            <w:vAlign w:val="bottom"/>
          </w:tcPr>
          <w:p w:rsidR="00CC21A2" w:rsidRDefault="00CC21A2">
            <w:pPr>
              <w:pStyle w:val="Predeterminado"/>
              <w:tabs>
                <w:tab w:val="left" w:pos="142"/>
                <w:tab w:val="left" w:pos="284"/>
                <w:tab w:val="left" w:pos="426"/>
                <w:tab w:val="center" w:pos="4252"/>
                <w:tab w:val="right" w:pos="8504"/>
              </w:tabs>
            </w:pPr>
          </w:p>
        </w:tc>
        <w:tc>
          <w:tcPr>
            <w:tcW w:w="1276" w:type="dxa"/>
            <w:tcBorders>
              <w:top w:val="single" w:sz="4" w:space="0" w:color="000001"/>
              <w:left w:val="nil"/>
              <w:bottom w:val="nil"/>
              <w:right w:val="nil"/>
            </w:tcBorders>
            <w:shd w:val="clear" w:color="auto" w:fill="FFFFFF"/>
            <w:vAlign w:val="bottom"/>
          </w:tcPr>
          <w:p w:rsidR="00CC21A2" w:rsidRDefault="00CC21A2">
            <w:pPr>
              <w:pStyle w:val="Predeterminado"/>
              <w:jc w:val="right"/>
            </w:pPr>
            <w:r>
              <w:rPr>
                <w:rFonts w:ascii="Arial"/>
                <w:color w:val="000000"/>
                <w:sz w:val="16"/>
              </w:rPr>
              <w:t>(154.423)</w:t>
            </w:r>
          </w:p>
        </w:tc>
        <w:tc>
          <w:tcPr>
            <w:tcW w:w="1985" w:type="dxa"/>
            <w:tcBorders>
              <w:top w:val="single" w:sz="4" w:space="0" w:color="000001"/>
              <w:left w:val="nil"/>
              <w:bottom w:val="nil"/>
              <w:right w:val="nil"/>
            </w:tcBorders>
            <w:shd w:val="clear" w:color="auto" w:fill="FFFFFF"/>
            <w:vAlign w:val="center"/>
          </w:tcPr>
          <w:p w:rsidR="00CC21A2" w:rsidRDefault="00CC21A2">
            <w:pPr>
              <w:pStyle w:val="Predeterminado"/>
              <w:jc w:val="right"/>
            </w:pPr>
            <w:r>
              <w:rPr>
                <w:rFonts w:ascii="Arial"/>
                <w:color w:val="000000"/>
                <w:sz w:val="16"/>
              </w:rPr>
              <w:t>(21.601)</w:t>
            </w:r>
          </w:p>
        </w:tc>
        <w:tc>
          <w:tcPr>
            <w:tcW w:w="1750" w:type="dxa"/>
            <w:tcBorders>
              <w:top w:val="single" w:sz="4" w:space="0" w:color="000001"/>
              <w:left w:val="nil"/>
              <w:bottom w:val="nil"/>
              <w:right w:val="nil"/>
            </w:tcBorders>
            <w:shd w:val="clear" w:color="auto" w:fill="FFFFFF"/>
            <w:vAlign w:val="center"/>
          </w:tcPr>
          <w:p w:rsidR="00CC21A2" w:rsidRDefault="00CC21A2">
            <w:pPr>
              <w:pStyle w:val="Predeterminado"/>
              <w:jc w:val="right"/>
            </w:pPr>
            <w:r>
              <w:rPr>
                <w:rFonts w:ascii="Arial"/>
                <w:color w:val="000000"/>
                <w:sz w:val="16"/>
              </w:rPr>
              <w:t>(176.024)</w:t>
            </w:r>
          </w:p>
        </w:tc>
      </w:tr>
      <w:tr w:rsidR="00CC21A2">
        <w:trPr>
          <w:cantSplit/>
        </w:trPr>
        <w:tc>
          <w:tcPr>
            <w:tcW w:w="3997" w:type="dxa"/>
            <w:tcBorders>
              <w:top w:val="nil"/>
              <w:left w:val="nil"/>
              <w:bottom w:val="single" w:sz="4" w:space="0" w:color="000001"/>
              <w:right w:val="nil"/>
            </w:tcBorders>
            <w:shd w:val="clear" w:color="auto" w:fill="FFFFFF"/>
            <w:vAlign w:val="bottom"/>
          </w:tcPr>
          <w:p w:rsidR="00CC21A2" w:rsidRDefault="00CC21A2">
            <w:pPr>
              <w:pStyle w:val="Predeterminado"/>
              <w:tabs>
                <w:tab w:val="left" w:pos="142"/>
                <w:tab w:val="left" w:pos="284"/>
                <w:tab w:val="left" w:pos="426"/>
                <w:tab w:val="center" w:pos="4252"/>
                <w:tab w:val="right" w:pos="8504"/>
              </w:tabs>
            </w:pPr>
          </w:p>
        </w:tc>
        <w:tc>
          <w:tcPr>
            <w:tcW w:w="1276" w:type="dxa"/>
            <w:tcBorders>
              <w:top w:val="nil"/>
              <w:left w:val="nil"/>
              <w:bottom w:val="single" w:sz="4" w:space="0" w:color="000001"/>
              <w:right w:val="nil"/>
            </w:tcBorders>
            <w:shd w:val="clear" w:color="auto" w:fill="FFFFFF"/>
            <w:vAlign w:val="bottom"/>
          </w:tcPr>
          <w:p w:rsidR="00CC21A2" w:rsidRDefault="00CC21A2">
            <w:pPr>
              <w:pStyle w:val="Predeterminado"/>
              <w:jc w:val="right"/>
            </w:pPr>
            <w:r>
              <w:rPr>
                <w:rFonts w:ascii="Arial"/>
                <w:color w:val="000000"/>
                <w:sz w:val="16"/>
              </w:rPr>
              <w:t> </w:t>
            </w:r>
            <w:r>
              <w:rPr>
                <w:rFonts w:ascii="Arial"/>
                <w:color w:val="000000"/>
                <w:sz w:val="16"/>
              </w:rPr>
              <w:t xml:space="preserve"> </w:t>
            </w:r>
          </w:p>
        </w:tc>
        <w:tc>
          <w:tcPr>
            <w:tcW w:w="1985" w:type="dxa"/>
            <w:tcBorders>
              <w:top w:val="nil"/>
              <w:left w:val="nil"/>
              <w:bottom w:val="single" w:sz="4" w:space="0" w:color="000001"/>
              <w:right w:val="nil"/>
            </w:tcBorders>
            <w:shd w:val="clear" w:color="auto" w:fill="FFFFFF"/>
            <w:vAlign w:val="center"/>
          </w:tcPr>
          <w:p w:rsidR="00CC21A2" w:rsidRDefault="00CC21A2">
            <w:pPr>
              <w:pStyle w:val="Predeterminado"/>
              <w:jc w:val="right"/>
            </w:pPr>
            <w:r>
              <w:rPr>
                <w:rFonts w:ascii="Arial"/>
                <w:color w:val="000000"/>
                <w:sz w:val="16"/>
              </w:rPr>
              <w:t> </w:t>
            </w:r>
            <w:r>
              <w:rPr>
                <w:rFonts w:ascii="Arial"/>
                <w:color w:val="000000"/>
                <w:sz w:val="16"/>
              </w:rPr>
              <w:t xml:space="preserve"> </w:t>
            </w:r>
          </w:p>
        </w:tc>
        <w:tc>
          <w:tcPr>
            <w:tcW w:w="1750" w:type="dxa"/>
            <w:tcBorders>
              <w:top w:val="nil"/>
              <w:left w:val="nil"/>
              <w:bottom w:val="single" w:sz="4" w:space="0" w:color="000001"/>
              <w:right w:val="nil"/>
            </w:tcBorders>
            <w:shd w:val="clear" w:color="auto" w:fill="FFFFFF"/>
            <w:vAlign w:val="center"/>
          </w:tcPr>
          <w:p w:rsidR="00CC21A2" w:rsidRDefault="00CC21A2">
            <w:pPr>
              <w:pStyle w:val="Predeterminado"/>
              <w:jc w:val="right"/>
            </w:pPr>
            <w:r>
              <w:rPr>
                <w:rFonts w:ascii="Arial"/>
                <w:color w:val="000000"/>
                <w:sz w:val="16"/>
              </w:rPr>
              <w:t> </w:t>
            </w:r>
            <w:r>
              <w:rPr>
                <w:rFonts w:ascii="Arial"/>
                <w:color w:val="000000"/>
                <w:sz w:val="16"/>
              </w:rPr>
              <w:t xml:space="preserve"> </w:t>
            </w:r>
          </w:p>
        </w:tc>
      </w:tr>
      <w:tr w:rsidR="00CC21A2">
        <w:trPr>
          <w:cantSplit/>
        </w:trPr>
        <w:tc>
          <w:tcPr>
            <w:tcW w:w="3997"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tabs>
                <w:tab w:val="left" w:pos="142"/>
                <w:tab w:val="left" w:pos="284"/>
                <w:tab w:val="left" w:pos="426"/>
                <w:tab w:val="center" w:pos="4252"/>
                <w:tab w:val="right" w:pos="8504"/>
              </w:tabs>
            </w:pPr>
            <w:r>
              <w:rPr>
                <w:rFonts w:ascii="Arial"/>
                <w:b/>
                <w:sz w:val="16"/>
              </w:rPr>
              <w:t>Valor neto contable</w:t>
            </w:r>
          </w:p>
        </w:tc>
        <w:tc>
          <w:tcPr>
            <w:tcW w:w="1276"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jc w:val="right"/>
            </w:pPr>
            <w:r>
              <w:rPr>
                <w:rFonts w:ascii="Arial"/>
                <w:b/>
                <w:color w:val="000000"/>
                <w:sz w:val="16"/>
              </w:rPr>
              <w:t>306.421</w:t>
            </w:r>
          </w:p>
        </w:tc>
        <w:tc>
          <w:tcPr>
            <w:tcW w:w="1985" w:type="dxa"/>
            <w:tcBorders>
              <w:top w:val="single" w:sz="4" w:space="0" w:color="000001"/>
              <w:left w:val="nil"/>
              <w:bottom w:val="single" w:sz="4" w:space="0" w:color="000001"/>
              <w:right w:val="nil"/>
            </w:tcBorders>
            <w:shd w:val="clear" w:color="auto" w:fill="D9D9D9"/>
            <w:vAlign w:val="center"/>
          </w:tcPr>
          <w:p w:rsidR="00CC21A2" w:rsidRDefault="00CC21A2">
            <w:pPr>
              <w:pStyle w:val="Predeterminado"/>
              <w:jc w:val="right"/>
            </w:pPr>
            <w:r>
              <w:rPr>
                <w:rFonts w:ascii="Arial"/>
                <w:b/>
                <w:color w:val="000000"/>
                <w:sz w:val="16"/>
              </w:rPr>
              <w:t> </w:t>
            </w:r>
            <w:r>
              <w:rPr>
                <w:rFonts w:ascii="Arial"/>
                <w:b/>
                <w:color w:val="000000"/>
                <w:sz w:val="16"/>
              </w:rPr>
              <w:t xml:space="preserve"> </w:t>
            </w:r>
          </w:p>
        </w:tc>
        <w:tc>
          <w:tcPr>
            <w:tcW w:w="1750" w:type="dxa"/>
            <w:tcBorders>
              <w:top w:val="single" w:sz="4" w:space="0" w:color="000001"/>
              <w:left w:val="nil"/>
              <w:bottom w:val="single" w:sz="4" w:space="0" w:color="000001"/>
              <w:right w:val="nil"/>
            </w:tcBorders>
            <w:shd w:val="clear" w:color="auto" w:fill="D9D9D9"/>
            <w:vAlign w:val="center"/>
          </w:tcPr>
          <w:p w:rsidR="00CC21A2" w:rsidRDefault="00CC21A2">
            <w:pPr>
              <w:pStyle w:val="Predeterminado"/>
              <w:jc w:val="right"/>
            </w:pPr>
            <w:r>
              <w:rPr>
                <w:rFonts w:ascii="Arial"/>
                <w:b/>
                <w:color w:val="000000"/>
                <w:sz w:val="16"/>
              </w:rPr>
              <w:t>286.722</w:t>
            </w:r>
          </w:p>
        </w:tc>
      </w:tr>
      <w:tr w:rsidR="00CC21A2">
        <w:trPr>
          <w:cantSplit/>
          <w:trHeight w:val="80"/>
        </w:trPr>
        <w:tc>
          <w:tcPr>
            <w:tcW w:w="3997" w:type="dxa"/>
            <w:tcBorders>
              <w:top w:val="single" w:sz="4" w:space="0" w:color="000001"/>
              <w:left w:val="nil"/>
              <w:bottom w:val="nil"/>
              <w:right w:val="nil"/>
            </w:tcBorders>
            <w:shd w:val="clear" w:color="auto" w:fill="FFFFFF"/>
            <w:vAlign w:val="bottom"/>
          </w:tcPr>
          <w:p w:rsidR="00CC21A2" w:rsidRDefault="00CC21A2">
            <w:pPr>
              <w:pStyle w:val="Predeterminado"/>
              <w:tabs>
                <w:tab w:val="left" w:pos="142"/>
                <w:tab w:val="left" w:pos="284"/>
                <w:tab w:val="left" w:pos="426"/>
                <w:tab w:val="center" w:pos="4252"/>
                <w:tab w:val="right" w:pos="8504"/>
              </w:tabs>
            </w:pPr>
          </w:p>
        </w:tc>
        <w:tc>
          <w:tcPr>
            <w:tcW w:w="1276" w:type="dxa"/>
            <w:tcBorders>
              <w:top w:val="single" w:sz="4" w:space="0" w:color="000001"/>
              <w:left w:val="nil"/>
              <w:bottom w:val="nil"/>
              <w:right w:val="nil"/>
            </w:tcBorders>
            <w:shd w:val="clear" w:color="auto" w:fill="FFFFFF"/>
            <w:vAlign w:val="bottom"/>
          </w:tcPr>
          <w:p w:rsidR="00CC21A2" w:rsidRDefault="00CC21A2">
            <w:pPr>
              <w:pStyle w:val="Predeterminado"/>
              <w:jc w:val="center"/>
            </w:pPr>
          </w:p>
        </w:tc>
        <w:tc>
          <w:tcPr>
            <w:tcW w:w="1985" w:type="dxa"/>
            <w:tcBorders>
              <w:top w:val="single" w:sz="4" w:space="0" w:color="000001"/>
              <w:left w:val="nil"/>
              <w:bottom w:val="nil"/>
              <w:right w:val="nil"/>
            </w:tcBorders>
            <w:shd w:val="clear" w:color="auto" w:fill="FFFFFF"/>
            <w:vAlign w:val="bottom"/>
          </w:tcPr>
          <w:p w:rsidR="00CC21A2" w:rsidRDefault="00CC21A2">
            <w:pPr>
              <w:pStyle w:val="Predeterminado"/>
              <w:jc w:val="center"/>
            </w:pPr>
          </w:p>
        </w:tc>
        <w:tc>
          <w:tcPr>
            <w:tcW w:w="1750" w:type="dxa"/>
            <w:tcBorders>
              <w:top w:val="single" w:sz="4" w:space="0" w:color="000001"/>
              <w:left w:val="nil"/>
              <w:bottom w:val="nil"/>
              <w:right w:val="nil"/>
            </w:tcBorders>
            <w:shd w:val="clear" w:color="auto" w:fill="FFFFFF"/>
            <w:vAlign w:val="bottom"/>
          </w:tcPr>
          <w:p w:rsidR="00CC21A2" w:rsidRDefault="00CC21A2">
            <w:pPr>
              <w:pStyle w:val="Predeterminado"/>
              <w:jc w:val="center"/>
            </w:pPr>
          </w:p>
        </w:tc>
      </w:tr>
      <w:tr w:rsidR="00CC21A2">
        <w:trPr>
          <w:cantSplit/>
        </w:trPr>
        <w:tc>
          <w:tcPr>
            <w:tcW w:w="3997" w:type="dxa"/>
            <w:tcBorders>
              <w:top w:val="nil"/>
              <w:left w:val="nil"/>
              <w:bottom w:val="nil"/>
              <w:right w:val="nil"/>
            </w:tcBorders>
            <w:shd w:val="clear" w:color="auto" w:fill="FFFFFF"/>
            <w:vAlign w:val="bottom"/>
          </w:tcPr>
          <w:p w:rsidR="00CC21A2" w:rsidRDefault="00CC21A2">
            <w:pPr>
              <w:pStyle w:val="Predeterminado"/>
              <w:tabs>
                <w:tab w:val="left" w:pos="142"/>
                <w:tab w:val="left" w:pos="284"/>
                <w:tab w:val="left" w:pos="426"/>
                <w:tab w:val="center" w:pos="4252"/>
                <w:tab w:val="right" w:pos="8504"/>
              </w:tabs>
            </w:pPr>
            <w:r>
              <w:rPr>
                <w:rFonts w:ascii="Arial"/>
                <w:b/>
                <w:sz w:val="16"/>
              </w:rPr>
              <w:t>Ejercicio 2017</w:t>
            </w:r>
          </w:p>
        </w:tc>
        <w:tc>
          <w:tcPr>
            <w:tcW w:w="1276" w:type="dxa"/>
            <w:tcBorders>
              <w:top w:val="nil"/>
              <w:left w:val="nil"/>
              <w:bottom w:val="nil"/>
              <w:right w:val="nil"/>
            </w:tcBorders>
            <w:shd w:val="clear" w:color="auto" w:fill="FFFFFF"/>
            <w:vAlign w:val="bottom"/>
          </w:tcPr>
          <w:p w:rsidR="00CC21A2" w:rsidRDefault="00CC21A2">
            <w:pPr>
              <w:pStyle w:val="Predeterminado"/>
              <w:ind w:left="57" w:right="57"/>
              <w:jc w:val="right"/>
            </w:pPr>
          </w:p>
        </w:tc>
        <w:tc>
          <w:tcPr>
            <w:tcW w:w="1985" w:type="dxa"/>
            <w:tcBorders>
              <w:top w:val="nil"/>
              <w:left w:val="nil"/>
              <w:bottom w:val="nil"/>
              <w:right w:val="nil"/>
            </w:tcBorders>
            <w:shd w:val="clear" w:color="auto" w:fill="FFFFFF"/>
            <w:vAlign w:val="bottom"/>
          </w:tcPr>
          <w:p w:rsidR="00CC21A2" w:rsidRDefault="00CC21A2">
            <w:pPr>
              <w:pStyle w:val="Predeterminado"/>
              <w:ind w:left="113" w:right="113"/>
              <w:jc w:val="right"/>
            </w:pPr>
          </w:p>
        </w:tc>
        <w:tc>
          <w:tcPr>
            <w:tcW w:w="1750" w:type="dxa"/>
            <w:tcBorders>
              <w:top w:val="nil"/>
              <w:left w:val="nil"/>
              <w:bottom w:val="nil"/>
              <w:right w:val="nil"/>
            </w:tcBorders>
            <w:shd w:val="clear" w:color="auto" w:fill="FFFFFF"/>
            <w:vAlign w:val="bottom"/>
          </w:tcPr>
          <w:p w:rsidR="00CC21A2" w:rsidRDefault="00CC21A2">
            <w:pPr>
              <w:pStyle w:val="Predeterminado"/>
              <w:ind w:left="57" w:right="57"/>
              <w:jc w:val="right"/>
            </w:pPr>
          </w:p>
        </w:tc>
      </w:tr>
      <w:tr w:rsidR="00CC21A2">
        <w:trPr>
          <w:cantSplit/>
        </w:trPr>
        <w:tc>
          <w:tcPr>
            <w:tcW w:w="3997" w:type="dxa"/>
            <w:tcBorders>
              <w:top w:val="nil"/>
              <w:left w:val="nil"/>
              <w:bottom w:val="nil"/>
              <w:right w:val="nil"/>
            </w:tcBorders>
            <w:shd w:val="clear" w:color="auto" w:fill="FFFFFF"/>
            <w:vAlign w:val="bottom"/>
          </w:tcPr>
          <w:p w:rsidR="00CC21A2" w:rsidRDefault="00CC21A2">
            <w:pPr>
              <w:pStyle w:val="Predeterminado"/>
              <w:tabs>
                <w:tab w:val="left" w:pos="142"/>
                <w:tab w:val="left" w:pos="284"/>
                <w:tab w:val="left" w:pos="426"/>
                <w:tab w:val="center" w:pos="4252"/>
                <w:tab w:val="right" w:pos="8504"/>
              </w:tabs>
            </w:pPr>
            <w:r>
              <w:rPr>
                <w:rFonts w:ascii="Arial"/>
                <w:sz w:val="16"/>
              </w:rPr>
              <w:t xml:space="preserve">Coste </w:t>
            </w:r>
          </w:p>
        </w:tc>
        <w:tc>
          <w:tcPr>
            <w:tcW w:w="1276" w:type="dxa"/>
            <w:tcBorders>
              <w:top w:val="nil"/>
              <w:left w:val="nil"/>
              <w:bottom w:val="nil"/>
              <w:right w:val="nil"/>
            </w:tcBorders>
            <w:shd w:val="clear" w:color="auto" w:fill="FFFFFF"/>
            <w:vAlign w:val="bottom"/>
          </w:tcPr>
          <w:p w:rsidR="00CC21A2" w:rsidRDefault="00CC21A2">
            <w:pPr>
              <w:pStyle w:val="Predeterminado"/>
              <w:ind w:left="57" w:right="57"/>
              <w:jc w:val="right"/>
            </w:pPr>
          </w:p>
        </w:tc>
        <w:tc>
          <w:tcPr>
            <w:tcW w:w="1985" w:type="dxa"/>
            <w:tcBorders>
              <w:top w:val="nil"/>
              <w:left w:val="nil"/>
              <w:bottom w:val="nil"/>
              <w:right w:val="nil"/>
            </w:tcBorders>
            <w:shd w:val="clear" w:color="auto" w:fill="FFFFFF"/>
            <w:vAlign w:val="bottom"/>
          </w:tcPr>
          <w:p w:rsidR="00CC21A2" w:rsidRDefault="00CC21A2">
            <w:pPr>
              <w:pStyle w:val="Predeterminado"/>
              <w:ind w:left="113" w:right="113"/>
              <w:jc w:val="right"/>
            </w:pPr>
          </w:p>
        </w:tc>
        <w:tc>
          <w:tcPr>
            <w:tcW w:w="1750" w:type="dxa"/>
            <w:tcBorders>
              <w:top w:val="nil"/>
              <w:left w:val="nil"/>
              <w:bottom w:val="nil"/>
              <w:right w:val="nil"/>
            </w:tcBorders>
            <w:shd w:val="clear" w:color="auto" w:fill="FFFFFF"/>
            <w:vAlign w:val="bottom"/>
          </w:tcPr>
          <w:p w:rsidR="00CC21A2" w:rsidRDefault="00CC21A2">
            <w:pPr>
              <w:pStyle w:val="Predeterminado"/>
              <w:ind w:left="57" w:right="57"/>
              <w:jc w:val="right"/>
            </w:pPr>
          </w:p>
        </w:tc>
      </w:tr>
      <w:tr w:rsidR="00CC21A2">
        <w:trPr>
          <w:cantSplit/>
        </w:trPr>
        <w:tc>
          <w:tcPr>
            <w:tcW w:w="3997" w:type="dxa"/>
            <w:tcBorders>
              <w:top w:val="nil"/>
              <w:left w:val="nil"/>
              <w:bottom w:val="nil"/>
              <w:right w:val="nil"/>
            </w:tcBorders>
            <w:shd w:val="clear" w:color="auto" w:fill="FFFFFF"/>
            <w:vAlign w:val="bottom"/>
          </w:tcPr>
          <w:p w:rsidR="00CC21A2" w:rsidRDefault="00CC21A2">
            <w:pPr>
              <w:pStyle w:val="Predeterminado"/>
              <w:tabs>
                <w:tab w:val="left" w:pos="284"/>
                <w:tab w:val="left" w:pos="426"/>
                <w:tab w:val="left" w:pos="568"/>
                <w:tab w:val="center" w:pos="4394"/>
                <w:tab w:val="right" w:pos="8646"/>
              </w:tabs>
              <w:ind w:left="142"/>
            </w:pPr>
            <w:r>
              <w:rPr>
                <w:rFonts w:ascii="Arial"/>
                <w:sz w:val="16"/>
              </w:rPr>
              <w:t>Propiedad intelectual</w:t>
            </w:r>
          </w:p>
        </w:tc>
        <w:tc>
          <w:tcPr>
            <w:tcW w:w="1276" w:type="dxa"/>
            <w:tcBorders>
              <w:top w:val="nil"/>
              <w:left w:val="nil"/>
              <w:bottom w:val="nil"/>
              <w:right w:val="nil"/>
            </w:tcBorders>
            <w:shd w:val="clear" w:color="auto" w:fill="FFFFFF"/>
            <w:vAlign w:val="bottom"/>
          </w:tcPr>
          <w:p w:rsidR="00CC21A2" w:rsidRDefault="00CC21A2">
            <w:pPr>
              <w:pStyle w:val="Predeterminado"/>
              <w:ind w:left="57" w:right="57"/>
              <w:jc w:val="right"/>
            </w:pPr>
            <w:r>
              <w:rPr>
                <w:rFonts w:ascii="Arial"/>
                <w:sz w:val="16"/>
              </w:rPr>
              <w:t>30.730</w:t>
            </w:r>
          </w:p>
        </w:tc>
        <w:tc>
          <w:tcPr>
            <w:tcW w:w="1985" w:type="dxa"/>
            <w:tcBorders>
              <w:top w:val="nil"/>
              <w:left w:val="nil"/>
              <w:bottom w:val="nil"/>
              <w:right w:val="nil"/>
            </w:tcBorders>
            <w:shd w:val="clear" w:color="auto" w:fill="FFFFFF"/>
            <w:vAlign w:val="bottom"/>
          </w:tcPr>
          <w:p w:rsidR="00CC21A2" w:rsidRDefault="00CC21A2">
            <w:pPr>
              <w:pStyle w:val="Predeterminado"/>
              <w:jc w:val="right"/>
            </w:pPr>
            <w:r>
              <w:rPr>
                <w:sz w:val="20"/>
                <w:lang w:val="es-ES" w:eastAsia="es-ES"/>
              </w:rPr>
              <w:t>-</w:t>
            </w:r>
          </w:p>
        </w:tc>
        <w:tc>
          <w:tcPr>
            <w:tcW w:w="1750" w:type="dxa"/>
            <w:tcBorders>
              <w:top w:val="nil"/>
              <w:left w:val="nil"/>
              <w:bottom w:val="nil"/>
              <w:right w:val="nil"/>
            </w:tcBorders>
            <w:shd w:val="clear" w:color="auto" w:fill="FFFFFF"/>
            <w:vAlign w:val="bottom"/>
          </w:tcPr>
          <w:p w:rsidR="00CC21A2" w:rsidRDefault="00CC21A2">
            <w:pPr>
              <w:pStyle w:val="Predeterminado"/>
              <w:jc w:val="right"/>
            </w:pPr>
            <w:r>
              <w:rPr>
                <w:rFonts w:ascii="Arial"/>
                <w:color w:val="000000"/>
                <w:sz w:val="16"/>
              </w:rPr>
              <w:t>30.730</w:t>
            </w:r>
          </w:p>
        </w:tc>
      </w:tr>
      <w:tr w:rsidR="00CC21A2">
        <w:trPr>
          <w:cantSplit/>
        </w:trPr>
        <w:tc>
          <w:tcPr>
            <w:tcW w:w="3997" w:type="dxa"/>
            <w:tcBorders>
              <w:top w:val="nil"/>
              <w:left w:val="nil"/>
              <w:bottom w:val="nil"/>
              <w:right w:val="nil"/>
            </w:tcBorders>
            <w:shd w:val="clear" w:color="auto" w:fill="FFFFFF"/>
            <w:vAlign w:val="bottom"/>
          </w:tcPr>
          <w:p w:rsidR="00CC21A2" w:rsidRDefault="00CC21A2">
            <w:pPr>
              <w:pStyle w:val="Predeterminado"/>
              <w:tabs>
                <w:tab w:val="left" w:pos="284"/>
                <w:tab w:val="left" w:pos="426"/>
                <w:tab w:val="left" w:pos="568"/>
                <w:tab w:val="center" w:pos="4394"/>
                <w:tab w:val="right" w:pos="8646"/>
              </w:tabs>
              <w:ind w:left="142"/>
            </w:pPr>
            <w:r>
              <w:rPr>
                <w:rFonts w:ascii="Arial"/>
                <w:sz w:val="16"/>
              </w:rPr>
              <w:t>Aplicaciones inform</w:t>
            </w:r>
            <w:r>
              <w:rPr>
                <w:rFonts w:ascii="Arial"/>
                <w:sz w:val="16"/>
              </w:rPr>
              <w:t>á</w:t>
            </w:r>
            <w:r>
              <w:rPr>
                <w:rFonts w:ascii="Arial"/>
                <w:sz w:val="16"/>
              </w:rPr>
              <w:t>ticas</w:t>
            </w:r>
          </w:p>
        </w:tc>
        <w:tc>
          <w:tcPr>
            <w:tcW w:w="1276" w:type="dxa"/>
            <w:tcBorders>
              <w:top w:val="nil"/>
              <w:left w:val="nil"/>
              <w:bottom w:val="nil"/>
              <w:right w:val="nil"/>
            </w:tcBorders>
            <w:shd w:val="clear" w:color="auto" w:fill="FFFFFF"/>
            <w:vAlign w:val="bottom"/>
          </w:tcPr>
          <w:p w:rsidR="00CC21A2" w:rsidRDefault="00CC21A2">
            <w:pPr>
              <w:pStyle w:val="Predeterminado"/>
              <w:ind w:left="57" w:right="57"/>
              <w:jc w:val="right"/>
            </w:pPr>
            <w:r>
              <w:rPr>
                <w:rFonts w:ascii="Arial"/>
                <w:sz w:val="16"/>
              </w:rPr>
              <w:t>164.019</w:t>
            </w:r>
          </w:p>
        </w:tc>
        <w:tc>
          <w:tcPr>
            <w:tcW w:w="1985" w:type="dxa"/>
            <w:tcBorders>
              <w:top w:val="nil"/>
              <w:left w:val="nil"/>
              <w:bottom w:val="nil"/>
              <w:right w:val="nil"/>
            </w:tcBorders>
            <w:shd w:val="clear" w:color="auto" w:fill="FFFFFF"/>
            <w:vAlign w:val="bottom"/>
          </w:tcPr>
          <w:p w:rsidR="00CC21A2" w:rsidRDefault="00CC21A2">
            <w:pPr>
              <w:pStyle w:val="Predeterminado"/>
              <w:jc w:val="right"/>
            </w:pPr>
            <w:r>
              <w:rPr>
                <w:rFonts w:ascii="Arial"/>
                <w:color w:val="000000"/>
                <w:sz w:val="16"/>
              </w:rPr>
              <w:t>85.096</w:t>
            </w:r>
          </w:p>
        </w:tc>
        <w:tc>
          <w:tcPr>
            <w:tcW w:w="1750" w:type="dxa"/>
            <w:tcBorders>
              <w:top w:val="nil"/>
              <w:left w:val="nil"/>
              <w:bottom w:val="nil"/>
              <w:right w:val="nil"/>
            </w:tcBorders>
            <w:shd w:val="clear" w:color="auto" w:fill="FFFFFF"/>
            <w:vAlign w:val="bottom"/>
          </w:tcPr>
          <w:p w:rsidR="00CC21A2" w:rsidRDefault="00CC21A2">
            <w:pPr>
              <w:pStyle w:val="Predeterminado"/>
              <w:jc w:val="right"/>
            </w:pPr>
            <w:r>
              <w:rPr>
                <w:rFonts w:ascii="Arial"/>
                <w:color w:val="000000"/>
                <w:sz w:val="16"/>
              </w:rPr>
              <w:t>249.115</w:t>
            </w:r>
          </w:p>
        </w:tc>
      </w:tr>
      <w:tr w:rsidR="00CC21A2">
        <w:trPr>
          <w:cantSplit/>
        </w:trPr>
        <w:tc>
          <w:tcPr>
            <w:tcW w:w="3997" w:type="dxa"/>
            <w:tcBorders>
              <w:top w:val="nil"/>
              <w:left w:val="nil"/>
              <w:bottom w:val="single" w:sz="4" w:space="0" w:color="000001"/>
              <w:right w:val="nil"/>
            </w:tcBorders>
            <w:shd w:val="clear" w:color="auto" w:fill="FFFFFF"/>
            <w:vAlign w:val="bottom"/>
          </w:tcPr>
          <w:p w:rsidR="00CC21A2" w:rsidRDefault="00CC21A2">
            <w:pPr>
              <w:pStyle w:val="Predeterminado"/>
              <w:tabs>
                <w:tab w:val="left" w:pos="284"/>
                <w:tab w:val="left" w:pos="426"/>
                <w:tab w:val="left" w:pos="568"/>
                <w:tab w:val="center" w:pos="4394"/>
                <w:tab w:val="right" w:pos="8646"/>
              </w:tabs>
              <w:ind w:left="142"/>
            </w:pPr>
            <w:r>
              <w:rPr>
                <w:rFonts w:ascii="Arial"/>
                <w:sz w:val="16"/>
              </w:rPr>
              <w:t>Anticipos para inmovilizaciones intangibles</w:t>
            </w:r>
          </w:p>
        </w:tc>
        <w:tc>
          <w:tcPr>
            <w:tcW w:w="1276" w:type="dxa"/>
            <w:tcBorders>
              <w:top w:val="nil"/>
              <w:left w:val="nil"/>
              <w:bottom w:val="single" w:sz="4" w:space="0" w:color="000001"/>
              <w:right w:val="nil"/>
            </w:tcBorders>
            <w:shd w:val="clear" w:color="auto" w:fill="FFFFFF"/>
            <w:vAlign w:val="bottom"/>
          </w:tcPr>
          <w:p w:rsidR="00CC21A2" w:rsidRDefault="00CC21A2">
            <w:pPr>
              <w:pStyle w:val="Predeterminado"/>
              <w:ind w:left="57" w:right="57"/>
              <w:jc w:val="right"/>
            </w:pPr>
            <w:r>
              <w:rPr>
                <w:rFonts w:ascii="Arial"/>
                <w:sz w:val="16"/>
              </w:rPr>
              <w:t>180.999</w:t>
            </w:r>
          </w:p>
        </w:tc>
        <w:tc>
          <w:tcPr>
            <w:tcW w:w="1985" w:type="dxa"/>
            <w:tcBorders>
              <w:top w:val="nil"/>
              <w:left w:val="nil"/>
              <w:bottom w:val="single" w:sz="4" w:space="0" w:color="000001"/>
              <w:right w:val="nil"/>
            </w:tcBorders>
            <w:shd w:val="clear" w:color="auto" w:fill="FFFFFF"/>
            <w:vAlign w:val="bottom"/>
          </w:tcPr>
          <w:p w:rsidR="00CC21A2" w:rsidRDefault="00CC21A2">
            <w:pPr>
              <w:pStyle w:val="Predeterminado"/>
              <w:jc w:val="right"/>
            </w:pPr>
            <w:r>
              <w:rPr>
                <w:rFonts w:ascii="Arial"/>
                <w:color w:val="000000"/>
                <w:sz w:val="16"/>
              </w:rPr>
              <w:t> </w:t>
            </w:r>
            <w:r>
              <w:rPr>
                <w:rFonts w:ascii="Arial"/>
                <w:color w:val="000000"/>
                <w:sz w:val="16"/>
              </w:rPr>
              <w:t xml:space="preserve"> -</w:t>
            </w:r>
          </w:p>
        </w:tc>
        <w:tc>
          <w:tcPr>
            <w:tcW w:w="1750" w:type="dxa"/>
            <w:tcBorders>
              <w:top w:val="nil"/>
              <w:left w:val="nil"/>
              <w:bottom w:val="single" w:sz="4" w:space="0" w:color="000001"/>
              <w:right w:val="nil"/>
            </w:tcBorders>
            <w:shd w:val="clear" w:color="auto" w:fill="FFFFFF"/>
            <w:vAlign w:val="bottom"/>
          </w:tcPr>
          <w:p w:rsidR="00CC21A2" w:rsidRDefault="00CC21A2">
            <w:pPr>
              <w:pStyle w:val="Predeterminado"/>
              <w:jc w:val="right"/>
            </w:pPr>
            <w:r>
              <w:rPr>
                <w:rFonts w:ascii="Arial"/>
                <w:color w:val="000000"/>
                <w:sz w:val="16"/>
              </w:rPr>
              <w:t>180.999</w:t>
            </w:r>
          </w:p>
        </w:tc>
      </w:tr>
      <w:tr w:rsidR="00CC21A2">
        <w:trPr>
          <w:cantSplit/>
        </w:trPr>
        <w:tc>
          <w:tcPr>
            <w:tcW w:w="3997" w:type="dxa"/>
            <w:tcBorders>
              <w:top w:val="single" w:sz="4" w:space="0" w:color="000001"/>
              <w:left w:val="nil"/>
              <w:bottom w:val="nil"/>
              <w:right w:val="nil"/>
            </w:tcBorders>
            <w:shd w:val="clear" w:color="auto" w:fill="FFFFFF"/>
            <w:vAlign w:val="bottom"/>
          </w:tcPr>
          <w:p w:rsidR="00CC21A2" w:rsidRDefault="00CC21A2">
            <w:pPr>
              <w:pStyle w:val="Predeterminado"/>
              <w:tabs>
                <w:tab w:val="left" w:pos="142"/>
                <w:tab w:val="left" w:pos="284"/>
                <w:tab w:val="left" w:pos="426"/>
                <w:tab w:val="center" w:pos="4252"/>
                <w:tab w:val="right" w:pos="8504"/>
              </w:tabs>
            </w:pPr>
          </w:p>
        </w:tc>
        <w:tc>
          <w:tcPr>
            <w:tcW w:w="1276" w:type="dxa"/>
            <w:tcBorders>
              <w:top w:val="single" w:sz="4" w:space="0" w:color="000001"/>
              <w:left w:val="nil"/>
              <w:bottom w:val="nil"/>
              <w:right w:val="nil"/>
            </w:tcBorders>
            <w:shd w:val="clear" w:color="auto" w:fill="FFFFFF"/>
            <w:vAlign w:val="bottom"/>
          </w:tcPr>
          <w:p w:rsidR="00CC21A2" w:rsidRDefault="00CC21A2">
            <w:pPr>
              <w:pStyle w:val="Predeterminado"/>
              <w:ind w:left="57" w:right="57"/>
              <w:jc w:val="right"/>
            </w:pPr>
            <w:r>
              <w:rPr>
                <w:rFonts w:ascii="Arial"/>
                <w:sz w:val="16"/>
              </w:rPr>
              <w:t>375.748</w:t>
            </w:r>
          </w:p>
        </w:tc>
        <w:tc>
          <w:tcPr>
            <w:tcW w:w="1985" w:type="dxa"/>
            <w:tcBorders>
              <w:top w:val="single" w:sz="4" w:space="0" w:color="000001"/>
              <w:left w:val="nil"/>
              <w:bottom w:val="nil"/>
              <w:right w:val="nil"/>
            </w:tcBorders>
            <w:shd w:val="clear" w:color="auto" w:fill="FFFFFF"/>
            <w:vAlign w:val="bottom"/>
          </w:tcPr>
          <w:p w:rsidR="00CC21A2" w:rsidRDefault="00CC21A2">
            <w:pPr>
              <w:pStyle w:val="Predeterminado"/>
              <w:jc w:val="right"/>
            </w:pPr>
            <w:r>
              <w:rPr>
                <w:rFonts w:ascii="Arial"/>
                <w:color w:val="000000"/>
                <w:sz w:val="16"/>
              </w:rPr>
              <w:t>85.096</w:t>
            </w:r>
          </w:p>
        </w:tc>
        <w:tc>
          <w:tcPr>
            <w:tcW w:w="1750" w:type="dxa"/>
            <w:tcBorders>
              <w:top w:val="single" w:sz="4" w:space="0" w:color="000001"/>
              <w:left w:val="nil"/>
              <w:bottom w:val="nil"/>
              <w:right w:val="nil"/>
            </w:tcBorders>
            <w:shd w:val="clear" w:color="auto" w:fill="FFFFFF"/>
            <w:vAlign w:val="bottom"/>
          </w:tcPr>
          <w:p w:rsidR="00CC21A2" w:rsidRDefault="00CC21A2">
            <w:pPr>
              <w:pStyle w:val="Predeterminado"/>
              <w:jc w:val="right"/>
            </w:pPr>
            <w:r>
              <w:rPr>
                <w:rFonts w:ascii="Arial"/>
                <w:color w:val="000000"/>
                <w:sz w:val="16"/>
              </w:rPr>
              <w:t>460.844</w:t>
            </w:r>
          </w:p>
        </w:tc>
      </w:tr>
      <w:tr w:rsidR="00CC21A2">
        <w:trPr>
          <w:cantSplit/>
        </w:trPr>
        <w:tc>
          <w:tcPr>
            <w:tcW w:w="3997" w:type="dxa"/>
            <w:tcBorders>
              <w:top w:val="nil"/>
              <w:left w:val="nil"/>
              <w:bottom w:val="nil"/>
              <w:right w:val="nil"/>
            </w:tcBorders>
            <w:shd w:val="clear" w:color="auto" w:fill="FFFFFF"/>
            <w:vAlign w:val="bottom"/>
          </w:tcPr>
          <w:p w:rsidR="00CC21A2" w:rsidRDefault="00CC21A2">
            <w:pPr>
              <w:pStyle w:val="Predeterminado"/>
              <w:tabs>
                <w:tab w:val="left" w:pos="142"/>
                <w:tab w:val="left" w:pos="284"/>
                <w:tab w:val="left" w:pos="426"/>
                <w:tab w:val="center" w:pos="4252"/>
                <w:tab w:val="right" w:pos="8504"/>
              </w:tabs>
            </w:pPr>
          </w:p>
        </w:tc>
        <w:tc>
          <w:tcPr>
            <w:tcW w:w="1276" w:type="dxa"/>
            <w:tcBorders>
              <w:top w:val="nil"/>
              <w:left w:val="nil"/>
              <w:bottom w:val="nil"/>
              <w:right w:val="nil"/>
            </w:tcBorders>
            <w:shd w:val="clear" w:color="auto" w:fill="FFFFFF"/>
            <w:vAlign w:val="bottom"/>
          </w:tcPr>
          <w:p w:rsidR="00CC21A2" w:rsidRDefault="00CC21A2">
            <w:pPr>
              <w:pStyle w:val="Predeterminado"/>
              <w:ind w:left="57" w:right="57"/>
              <w:jc w:val="right"/>
            </w:pPr>
          </w:p>
        </w:tc>
        <w:tc>
          <w:tcPr>
            <w:tcW w:w="1985" w:type="dxa"/>
            <w:tcBorders>
              <w:top w:val="nil"/>
              <w:left w:val="nil"/>
              <w:bottom w:val="nil"/>
              <w:right w:val="nil"/>
            </w:tcBorders>
            <w:shd w:val="clear" w:color="auto" w:fill="FFFFFF"/>
            <w:vAlign w:val="bottom"/>
          </w:tcPr>
          <w:p w:rsidR="00CC21A2" w:rsidRDefault="00CC21A2">
            <w:pPr>
              <w:pStyle w:val="Predeterminado"/>
              <w:jc w:val="right"/>
            </w:pPr>
          </w:p>
        </w:tc>
        <w:tc>
          <w:tcPr>
            <w:tcW w:w="1750" w:type="dxa"/>
            <w:tcBorders>
              <w:top w:val="nil"/>
              <w:left w:val="nil"/>
              <w:bottom w:val="nil"/>
              <w:right w:val="nil"/>
            </w:tcBorders>
            <w:shd w:val="clear" w:color="auto" w:fill="FFFFFF"/>
            <w:vAlign w:val="bottom"/>
          </w:tcPr>
          <w:p w:rsidR="00CC21A2" w:rsidRDefault="00CC21A2">
            <w:pPr>
              <w:pStyle w:val="Predeterminado"/>
              <w:jc w:val="right"/>
            </w:pPr>
          </w:p>
        </w:tc>
      </w:tr>
      <w:tr w:rsidR="00CC21A2">
        <w:trPr>
          <w:cantSplit/>
        </w:trPr>
        <w:tc>
          <w:tcPr>
            <w:tcW w:w="3997" w:type="dxa"/>
            <w:tcBorders>
              <w:top w:val="nil"/>
              <w:left w:val="nil"/>
              <w:bottom w:val="nil"/>
              <w:right w:val="nil"/>
            </w:tcBorders>
            <w:shd w:val="clear" w:color="auto" w:fill="FFFFFF"/>
            <w:vAlign w:val="bottom"/>
          </w:tcPr>
          <w:p w:rsidR="00CC21A2" w:rsidRDefault="00CC21A2">
            <w:pPr>
              <w:pStyle w:val="Predeterminado"/>
              <w:tabs>
                <w:tab w:val="left" w:pos="142"/>
                <w:tab w:val="left" w:pos="284"/>
                <w:tab w:val="left" w:pos="426"/>
                <w:tab w:val="center" w:pos="4252"/>
                <w:tab w:val="right" w:pos="8504"/>
              </w:tabs>
            </w:pPr>
            <w:r>
              <w:rPr>
                <w:rFonts w:ascii="Arial"/>
                <w:sz w:val="16"/>
              </w:rPr>
              <w:t>Amortizaci</w:t>
            </w:r>
            <w:r>
              <w:rPr>
                <w:rFonts w:ascii="Arial"/>
                <w:sz w:val="16"/>
              </w:rPr>
              <w:t>ó</w:t>
            </w:r>
            <w:r>
              <w:rPr>
                <w:rFonts w:ascii="Arial"/>
                <w:sz w:val="16"/>
              </w:rPr>
              <w:t xml:space="preserve">n acumulada </w:t>
            </w:r>
          </w:p>
        </w:tc>
        <w:tc>
          <w:tcPr>
            <w:tcW w:w="1276" w:type="dxa"/>
            <w:tcBorders>
              <w:top w:val="nil"/>
              <w:left w:val="nil"/>
              <w:bottom w:val="nil"/>
              <w:right w:val="nil"/>
            </w:tcBorders>
            <w:shd w:val="clear" w:color="auto" w:fill="FFFFFF"/>
            <w:vAlign w:val="bottom"/>
          </w:tcPr>
          <w:p w:rsidR="00CC21A2" w:rsidRDefault="00CC21A2">
            <w:pPr>
              <w:pStyle w:val="Predeterminado"/>
              <w:ind w:left="57" w:right="57"/>
              <w:jc w:val="right"/>
            </w:pPr>
          </w:p>
        </w:tc>
        <w:tc>
          <w:tcPr>
            <w:tcW w:w="1985" w:type="dxa"/>
            <w:tcBorders>
              <w:top w:val="nil"/>
              <w:left w:val="nil"/>
              <w:bottom w:val="nil"/>
              <w:right w:val="nil"/>
            </w:tcBorders>
            <w:shd w:val="clear" w:color="auto" w:fill="FFFFFF"/>
            <w:vAlign w:val="bottom"/>
          </w:tcPr>
          <w:p w:rsidR="00CC21A2" w:rsidRDefault="00CC21A2">
            <w:pPr>
              <w:pStyle w:val="Predeterminado"/>
              <w:jc w:val="right"/>
            </w:pPr>
          </w:p>
        </w:tc>
        <w:tc>
          <w:tcPr>
            <w:tcW w:w="1750" w:type="dxa"/>
            <w:tcBorders>
              <w:top w:val="nil"/>
              <w:left w:val="nil"/>
              <w:bottom w:val="nil"/>
              <w:right w:val="nil"/>
            </w:tcBorders>
            <w:shd w:val="clear" w:color="auto" w:fill="FFFFFF"/>
            <w:vAlign w:val="bottom"/>
          </w:tcPr>
          <w:p w:rsidR="00CC21A2" w:rsidRDefault="00CC21A2">
            <w:pPr>
              <w:pStyle w:val="Predeterminado"/>
              <w:jc w:val="right"/>
            </w:pPr>
          </w:p>
        </w:tc>
      </w:tr>
      <w:tr w:rsidR="00CC21A2">
        <w:trPr>
          <w:cantSplit/>
        </w:trPr>
        <w:tc>
          <w:tcPr>
            <w:tcW w:w="3997" w:type="dxa"/>
            <w:tcBorders>
              <w:top w:val="nil"/>
              <w:left w:val="nil"/>
              <w:bottom w:val="nil"/>
              <w:right w:val="nil"/>
            </w:tcBorders>
            <w:shd w:val="clear" w:color="auto" w:fill="FFFFFF"/>
            <w:vAlign w:val="bottom"/>
          </w:tcPr>
          <w:p w:rsidR="00CC21A2" w:rsidRDefault="00CC21A2">
            <w:pPr>
              <w:pStyle w:val="Predeterminado"/>
              <w:tabs>
                <w:tab w:val="left" w:pos="284"/>
                <w:tab w:val="left" w:pos="426"/>
                <w:tab w:val="left" w:pos="568"/>
                <w:tab w:val="center" w:pos="4394"/>
                <w:tab w:val="right" w:pos="8646"/>
              </w:tabs>
              <w:ind w:left="142"/>
            </w:pPr>
            <w:r>
              <w:rPr>
                <w:rFonts w:ascii="Arial"/>
                <w:sz w:val="16"/>
              </w:rPr>
              <w:t>Propiedad industrial</w:t>
            </w:r>
          </w:p>
        </w:tc>
        <w:tc>
          <w:tcPr>
            <w:tcW w:w="1276" w:type="dxa"/>
            <w:tcBorders>
              <w:top w:val="nil"/>
              <w:left w:val="nil"/>
              <w:bottom w:val="nil"/>
              <w:right w:val="nil"/>
            </w:tcBorders>
            <w:shd w:val="clear" w:color="auto" w:fill="FFFFFF"/>
            <w:vAlign w:val="bottom"/>
          </w:tcPr>
          <w:p w:rsidR="00CC21A2" w:rsidRDefault="00CC21A2">
            <w:pPr>
              <w:pStyle w:val="Predeterminado"/>
              <w:ind w:left="57" w:right="57"/>
              <w:jc w:val="right"/>
            </w:pPr>
            <w:r>
              <w:rPr>
                <w:rFonts w:ascii="Arial"/>
                <w:sz w:val="16"/>
              </w:rPr>
              <w:t>(256)</w:t>
            </w:r>
          </w:p>
        </w:tc>
        <w:tc>
          <w:tcPr>
            <w:tcW w:w="1985" w:type="dxa"/>
            <w:tcBorders>
              <w:top w:val="nil"/>
              <w:left w:val="nil"/>
              <w:bottom w:val="nil"/>
              <w:right w:val="nil"/>
            </w:tcBorders>
            <w:shd w:val="clear" w:color="auto" w:fill="FFFFFF"/>
            <w:vAlign w:val="bottom"/>
          </w:tcPr>
          <w:p w:rsidR="00CC21A2" w:rsidRDefault="00CC21A2">
            <w:pPr>
              <w:pStyle w:val="Predeterminado"/>
              <w:jc w:val="right"/>
            </w:pPr>
            <w:r>
              <w:rPr>
                <w:sz w:val="20"/>
              </w:rPr>
              <w:t>-</w:t>
            </w:r>
          </w:p>
        </w:tc>
        <w:tc>
          <w:tcPr>
            <w:tcW w:w="1750" w:type="dxa"/>
            <w:tcBorders>
              <w:top w:val="nil"/>
              <w:left w:val="nil"/>
              <w:bottom w:val="nil"/>
              <w:right w:val="nil"/>
            </w:tcBorders>
            <w:shd w:val="clear" w:color="auto" w:fill="FFFFFF"/>
            <w:vAlign w:val="bottom"/>
          </w:tcPr>
          <w:p w:rsidR="00CC21A2" w:rsidRDefault="00CC21A2">
            <w:pPr>
              <w:pStyle w:val="Predeterminado"/>
              <w:jc w:val="right"/>
            </w:pPr>
            <w:r>
              <w:rPr>
                <w:rFonts w:ascii="Arial"/>
                <w:color w:val="000000"/>
                <w:sz w:val="16"/>
              </w:rPr>
              <w:t>(256)</w:t>
            </w:r>
          </w:p>
        </w:tc>
      </w:tr>
      <w:tr w:rsidR="00CC21A2">
        <w:trPr>
          <w:cantSplit/>
        </w:trPr>
        <w:tc>
          <w:tcPr>
            <w:tcW w:w="3997" w:type="dxa"/>
            <w:tcBorders>
              <w:top w:val="nil"/>
              <w:left w:val="nil"/>
              <w:bottom w:val="nil"/>
              <w:right w:val="nil"/>
            </w:tcBorders>
            <w:shd w:val="clear" w:color="auto" w:fill="FFFFFF"/>
            <w:vAlign w:val="bottom"/>
          </w:tcPr>
          <w:p w:rsidR="00CC21A2" w:rsidRDefault="00CC21A2">
            <w:pPr>
              <w:pStyle w:val="Predeterminado"/>
              <w:tabs>
                <w:tab w:val="left" w:pos="284"/>
                <w:tab w:val="left" w:pos="426"/>
                <w:tab w:val="left" w:pos="568"/>
                <w:tab w:val="center" w:pos="4394"/>
                <w:tab w:val="right" w:pos="8646"/>
              </w:tabs>
              <w:ind w:left="142"/>
            </w:pPr>
            <w:r>
              <w:rPr>
                <w:rFonts w:ascii="Arial"/>
                <w:sz w:val="16"/>
              </w:rPr>
              <w:t>Aplicaciones inform</w:t>
            </w:r>
            <w:r>
              <w:rPr>
                <w:rFonts w:ascii="Arial"/>
                <w:sz w:val="16"/>
              </w:rPr>
              <w:t>á</w:t>
            </w:r>
            <w:r>
              <w:rPr>
                <w:rFonts w:ascii="Arial"/>
                <w:sz w:val="16"/>
              </w:rPr>
              <w:t>ticas</w:t>
            </w:r>
          </w:p>
        </w:tc>
        <w:tc>
          <w:tcPr>
            <w:tcW w:w="1276" w:type="dxa"/>
            <w:tcBorders>
              <w:top w:val="nil"/>
              <w:left w:val="nil"/>
              <w:bottom w:val="nil"/>
              <w:right w:val="nil"/>
            </w:tcBorders>
            <w:shd w:val="clear" w:color="auto" w:fill="FFFFFF"/>
            <w:vAlign w:val="bottom"/>
          </w:tcPr>
          <w:p w:rsidR="00CC21A2" w:rsidRDefault="00CC21A2">
            <w:pPr>
              <w:pStyle w:val="Predeterminado"/>
              <w:ind w:left="57" w:right="57"/>
              <w:jc w:val="right"/>
            </w:pPr>
            <w:r>
              <w:rPr>
                <w:rFonts w:ascii="Arial"/>
                <w:sz w:val="16"/>
              </w:rPr>
              <w:t>(133.156)</w:t>
            </w:r>
          </w:p>
        </w:tc>
        <w:tc>
          <w:tcPr>
            <w:tcW w:w="1985" w:type="dxa"/>
            <w:tcBorders>
              <w:top w:val="nil"/>
              <w:left w:val="nil"/>
              <w:bottom w:val="nil"/>
              <w:right w:val="nil"/>
            </w:tcBorders>
            <w:shd w:val="clear" w:color="auto" w:fill="FFFFFF"/>
            <w:vAlign w:val="bottom"/>
          </w:tcPr>
          <w:p w:rsidR="00CC21A2" w:rsidRDefault="00CC21A2">
            <w:pPr>
              <w:pStyle w:val="Predeterminado"/>
              <w:jc w:val="right"/>
            </w:pPr>
            <w:r>
              <w:rPr>
                <w:rFonts w:ascii="Arial"/>
                <w:color w:val="000000"/>
                <w:sz w:val="16"/>
              </w:rPr>
              <w:t>(21.011)</w:t>
            </w:r>
          </w:p>
        </w:tc>
        <w:tc>
          <w:tcPr>
            <w:tcW w:w="1750" w:type="dxa"/>
            <w:tcBorders>
              <w:top w:val="nil"/>
              <w:left w:val="nil"/>
              <w:bottom w:val="nil"/>
              <w:right w:val="nil"/>
            </w:tcBorders>
            <w:shd w:val="clear" w:color="auto" w:fill="FFFFFF"/>
            <w:vAlign w:val="bottom"/>
          </w:tcPr>
          <w:p w:rsidR="00CC21A2" w:rsidRDefault="00CC21A2">
            <w:pPr>
              <w:pStyle w:val="Predeterminado"/>
              <w:jc w:val="right"/>
            </w:pPr>
            <w:r>
              <w:rPr>
                <w:rFonts w:ascii="Arial"/>
                <w:color w:val="000000"/>
                <w:sz w:val="16"/>
              </w:rPr>
              <w:t>(154.167)</w:t>
            </w:r>
          </w:p>
        </w:tc>
      </w:tr>
      <w:tr w:rsidR="00CC21A2">
        <w:trPr>
          <w:cantSplit/>
        </w:trPr>
        <w:tc>
          <w:tcPr>
            <w:tcW w:w="3997" w:type="dxa"/>
            <w:tcBorders>
              <w:top w:val="single" w:sz="4" w:space="0" w:color="000001"/>
              <w:left w:val="nil"/>
              <w:bottom w:val="nil"/>
              <w:right w:val="nil"/>
            </w:tcBorders>
            <w:shd w:val="clear" w:color="auto" w:fill="FFFFFF"/>
            <w:vAlign w:val="bottom"/>
          </w:tcPr>
          <w:p w:rsidR="00CC21A2" w:rsidRDefault="00CC21A2">
            <w:pPr>
              <w:pStyle w:val="Predeterminado"/>
              <w:tabs>
                <w:tab w:val="left" w:pos="142"/>
                <w:tab w:val="left" w:pos="284"/>
                <w:tab w:val="left" w:pos="426"/>
                <w:tab w:val="center" w:pos="4252"/>
                <w:tab w:val="right" w:pos="8504"/>
              </w:tabs>
            </w:pPr>
          </w:p>
        </w:tc>
        <w:tc>
          <w:tcPr>
            <w:tcW w:w="1276" w:type="dxa"/>
            <w:tcBorders>
              <w:top w:val="single" w:sz="4" w:space="0" w:color="000001"/>
              <w:left w:val="nil"/>
              <w:bottom w:val="nil"/>
              <w:right w:val="nil"/>
            </w:tcBorders>
            <w:shd w:val="clear" w:color="auto" w:fill="FFFFFF"/>
            <w:vAlign w:val="bottom"/>
          </w:tcPr>
          <w:p w:rsidR="00CC21A2" w:rsidRDefault="00CC21A2">
            <w:pPr>
              <w:pStyle w:val="Predeterminado"/>
              <w:ind w:left="57" w:right="57"/>
              <w:jc w:val="right"/>
            </w:pPr>
            <w:r>
              <w:rPr>
                <w:rFonts w:ascii="Arial"/>
                <w:sz w:val="16"/>
              </w:rPr>
              <w:t>(133.412)</w:t>
            </w:r>
          </w:p>
        </w:tc>
        <w:tc>
          <w:tcPr>
            <w:tcW w:w="1985" w:type="dxa"/>
            <w:tcBorders>
              <w:top w:val="single" w:sz="4" w:space="0" w:color="000001"/>
              <w:left w:val="nil"/>
              <w:bottom w:val="nil"/>
              <w:right w:val="nil"/>
            </w:tcBorders>
            <w:shd w:val="clear" w:color="auto" w:fill="FFFFFF"/>
            <w:vAlign w:val="bottom"/>
          </w:tcPr>
          <w:p w:rsidR="00CC21A2" w:rsidRDefault="00CC21A2">
            <w:pPr>
              <w:pStyle w:val="Predeterminado"/>
              <w:jc w:val="right"/>
            </w:pPr>
            <w:r>
              <w:rPr>
                <w:rFonts w:ascii="Arial"/>
                <w:color w:val="000000"/>
                <w:sz w:val="16"/>
              </w:rPr>
              <w:t>(21.011)</w:t>
            </w:r>
          </w:p>
        </w:tc>
        <w:tc>
          <w:tcPr>
            <w:tcW w:w="1750" w:type="dxa"/>
            <w:tcBorders>
              <w:top w:val="single" w:sz="4" w:space="0" w:color="000001"/>
              <w:left w:val="nil"/>
              <w:bottom w:val="nil"/>
              <w:right w:val="nil"/>
            </w:tcBorders>
            <w:shd w:val="clear" w:color="auto" w:fill="FFFFFF"/>
            <w:vAlign w:val="bottom"/>
          </w:tcPr>
          <w:p w:rsidR="00CC21A2" w:rsidRDefault="00CC21A2">
            <w:pPr>
              <w:pStyle w:val="Predeterminado"/>
              <w:jc w:val="right"/>
            </w:pPr>
            <w:r>
              <w:rPr>
                <w:rFonts w:ascii="Arial"/>
                <w:color w:val="000000"/>
                <w:sz w:val="16"/>
              </w:rPr>
              <w:t>(154.423)</w:t>
            </w:r>
          </w:p>
        </w:tc>
      </w:tr>
      <w:tr w:rsidR="00CC21A2">
        <w:trPr>
          <w:cantSplit/>
        </w:trPr>
        <w:tc>
          <w:tcPr>
            <w:tcW w:w="3997" w:type="dxa"/>
            <w:tcBorders>
              <w:top w:val="nil"/>
              <w:left w:val="nil"/>
              <w:bottom w:val="single" w:sz="4" w:space="0" w:color="000001"/>
              <w:right w:val="nil"/>
            </w:tcBorders>
            <w:shd w:val="clear" w:color="auto" w:fill="FFFFFF"/>
            <w:vAlign w:val="bottom"/>
          </w:tcPr>
          <w:p w:rsidR="00CC21A2" w:rsidRDefault="00CC21A2">
            <w:pPr>
              <w:pStyle w:val="Predeterminado"/>
              <w:tabs>
                <w:tab w:val="left" w:pos="142"/>
                <w:tab w:val="left" w:pos="284"/>
                <w:tab w:val="left" w:pos="426"/>
                <w:tab w:val="center" w:pos="4252"/>
                <w:tab w:val="right" w:pos="8504"/>
              </w:tabs>
            </w:pPr>
          </w:p>
        </w:tc>
        <w:tc>
          <w:tcPr>
            <w:tcW w:w="1276" w:type="dxa"/>
            <w:tcBorders>
              <w:top w:val="nil"/>
              <w:left w:val="nil"/>
              <w:bottom w:val="single" w:sz="4" w:space="0" w:color="000001"/>
              <w:right w:val="nil"/>
            </w:tcBorders>
            <w:shd w:val="clear" w:color="auto" w:fill="FFFFFF"/>
            <w:vAlign w:val="bottom"/>
          </w:tcPr>
          <w:p w:rsidR="00CC21A2" w:rsidRDefault="00CC21A2">
            <w:pPr>
              <w:pStyle w:val="Predeterminado"/>
              <w:ind w:left="57" w:right="57"/>
              <w:jc w:val="right"/>
            </w:pPr>
          </w:p>
        </w:tc>
        <w:tc>
          <w:tcPr>
            <w:tcW w:w="1985" w:type="dxa"/>
            <w:tcBorders>
              <w:top w:val="nil"/>
              <w:left w:val="nil"/>
              <w:bottom w:val="single" w:sz="4" w:space="0" w:color="000001"/>
              <w:right w:val="nil"/>
            </w:tcBorders>
            <w:shd w:val="clear" w:color="auto" w:fill="FFFFFF"/>
            <w:vAlign w:val="bottom"/>
          </w:tcPr>
          <w:p w:rsidR="00CC21A2" w:rsidRDefault="00CC21A2">
            <w:pPr>
              <w:pStyle w:val="Predeterminado"/>
              <w:jc w:val="right"/>
            </w:pPr>
            <w:r>
              <w:rPr>
                <w:rFonts w:ascii="Arial"/>
                <w:color w:val="000000"/>
                <w:sz w:val="16"/>
              </w:rPr>
              <w:t> </w:t>
            </w:r>
            <w:r>
              <w:rPr>
                <w:rFonts w:ascii="Arial"/>
                <w:color w:val="000000"/>
                <w:sz w:val="16"/>
              </w:rPr>
              <w:t xml:space="preserve"> </w:t>
            </w:r>
          </w:p>
        </w:tc>
        <w:tc>
          <w:tcPr>
            <w:tcW w:w="1750" w:type="dxa"/>
            <w:tcBorders>
              <w:top w:val="nil"/>
              <w:left w:val="nil"/>
              <w:bottom w:val="single" w:sz="4" w:space="0" w:color="000001"/>
              <w:right w:val="nil"/>
            </w:tcBorders>
            <w:shd w:val="clear" w:color="auto" w:fill="FFFFFF"/>
            <w:vAlign w:val="bottom"/>
          </w:tcPr>
          <w:p w:rsidR="00CC21A2" w:rsidRDefault="00CC21A2">
            <w:pPr>
              <w:pStyle w:val="Predeterminado"/>
              <w:jc w:val="right"/>
            </w:pPr>
            <w:r>
              <w:rPr>
                <w:rFonts w:ascii="Arial"/>
                <w:color w:val="000000"/>
                <w:sz w:val="16"/>
              </w:rPr>
              <w:t> </w:t>
            </w:r>
            <w:r>
              <w:rPr>
                <w:rFonts w:ascii="Arial"/>
                <w:color w:val="000000"/>
                <w:sz w:val="16"/>
              </w:rPr>
              <w:t xml:space="preserve"> </w:t>
            </w:r>
          </w:p>
        </w:tc>
      </w:tr>
      <w:tr w:rsidR="00CC21A2">
        <w:trPr>
          <w:cantSplit/>
        </w:trPr>
        <w:tc>
          <w:tcPr>
            <w:tcW w:w="3997"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tabs>
                <w:tab w:val="left" w:pos="142"/>
                <w:tab w:val="left" w:pos="284"/>
                <w:tab w:val="left" w:pos="426"/>
                <w:tab w:val="center" w:pos="4252"/>
                <w:tab w:val="right" w:pos="8504"/>
              </w:tabs>
            </w:pPr>
            <w:r>
              <w:rPr>
                <w:rFonts w:ascii="Arial"/>
                <w:b/>
                <w:sz w:val="16"/>
              </w:rPr>
              <w:t>Valor neto contable</w:t>
            </w:r>
          </w:p>
        </w:tc>
        <w:tc>
          <w:tcPr>
            <w:tcW w:w="1276"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ind w:left="57" w:right="57"/>
              <w:jc w:val="right"/>
            </w:pPr>
            <w:r>
              <w:rPr>
                <w:rFonts w:ascii="Arial"/>
                <w:b/>
                <w:sz w:val="16"/>
              </w:rPr>
              <w:t>242.336</w:t>
            </w:r>
          </w:p>
        </w:tc>
        <w:tc>
          <w:tcPr>
            <w:tcW w:w="1985"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jc w:val="right"/>
            </w:pPr>
            <w:r>
              <w:rPr>
                <w:rFonts w:ascii="Arial"/>
                <w:b/>
                <w:color w:val="000000"/>
                <w:sz w:val="16"/>
              </w:rPr>
              <w:t> </w:t>
            </w:r>
            <w:r>
              <w:rPr>
                <w:rFonts w:ascii="Arial"/>
                <w:b/>
                <w:color w:val="000000"/>
                <w:sz w:val="16"/>
              </w:rPr>
              <w:t xml:space="preserve"> </w:t>
            </w:r>
          </w:p>
        </w:tc>
        <w:tc>
          <w:tcPr>
            <w:tcW w:w="1750"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jc w:val="right"/>
            </w:pPr>
            <w:r>
              <w:rPr>
                <w:rFonts w:ascii="Arial"/>
                <w:b/>
                <w:color w:val="000000"/>
                <w:sz w:val="16"/>
              </w:rPr>
              <w:t>306.421</w:t>
            </w:r>
          </w:p>
        </w:tc>
      </w:tr>
    </w:tbl>
    <w:p w:rsidR="004F17FB" w:rsidRPr="004F17FB" w:rsidRDefault="004F17FB" w:rsidP="004F17FB">
      <w:pPr>
        <w:widowControl/>
        <w:suppressAutoHyphens w:val="0"/>
        <w:spacing w:before="100" w:beforeAutospacing="1"/>
        <w:rPr>
          <w:rFonts w:eastAsia="Times New Roman" w:cs="Times New Roman"/>
          <w:kern w:val="0"/>
          <w:lang w:eastAsia="es-ES_tradnl" w:bidi="ar-SA"/>
        </w:rPr>
      </w:pPr>
    </w:p>
    <w:p w:rsidR="004F17FB" w:rsidRPr="004F17FB" w:rsidRDefault="004F17FB" w:rsidP="004F17FB">
      <w:pPr>
        <w:widowControl/>
        <w:suppressAutoHyphens w:val="0"/>
        <w:spacing w:before="100" w:beforeAutospacing="1"/>
        <w:rPr>
          <w:rFonts w:eastAsia="Times New Roman" w:cs="Times New Roman"/>
          <w:kern w:val="0"/>
          <w:lang w:eastAsia="es-ES_tradnl" w:bidi="ar-SA"/>
        </w:rPr>
      </w:pPr>
      <w:r w:rsidRPr="004F17FB">
        <w:rPr>
          <w:rFonts w:ascii="Arial" w:eastAsia="Times New Roman" w:hAnsi="Arial" w:cs="Arial"/>
          <w:b/>
          <w:bCs/>
          <w:color w:val="000000"/>
          <w:kern w:val="0"/>
          <w:sz w:val="20"/>
          <w:szCs w:val="20"/>
          <w:lang w:eastAsia="es-ES_tradnl" w:bidi="ar-SA"/>
        </w:rPr>
        <w:t>5.1 Descripción de los principales movimientos</w:t>
      </w:r>
    </w:p>
    <w:p w:rsidR="004F17FB" w:rsidRPr="004F17FB" w:rsidRDefault="004F17FB" w:rsidP="004F17FB">
      <w:pPr>
        <w:widowControl/>
        <w:suppressAutoHyphens w:val="0"/>
        <w:spacing w:before="100" w:beforeAutospacing="1"/>
        <w:rPr>
          <w:rFonts w:eastAsia="Times New Roman" w:cs="Times New Roman"/>
          <w:kern w:val="0"/>
          <w:lang w:eastAsia="es-ES_tradnl" w:bidi="ar-SA"/>
        </w:rPr>
      </w:pPr>
    </w:p>
    <w:p w:rsidR="004F17FB" w:rsidRPr="004F17FB" w:rsidRDefault="004F17FB" w:rsidP="004F17FB">
      <w:pPr>
        <w:widowControl/>
        <w:suppressAutoHyphens w:val="0"/>
        <w:spacing w:before="100" w:beforeAutospacing="1"/>
        <w:rPr>
          <w:rFonts w:eastAsia="Times New Roman" w:cs="Times New Roman"/>
          <w:kern w:val="0"/>
          <w:lang w:eastAsia="es-ES_tradnl" w:bidi="ar-SA"/>
        </w:rPr>
      </w:pPr>
      <w:r w:rsidRPr="004F17FB">
        <w:rPr>
          <w:rFonts w:ascii="Arial" w:eastAsia="Times New Roman" w:hAnsi="Arial" w:cs="Arial"/>
          <w:kern w:val="0"/>
          <w:sz w:val="20"/>
          <w:szCs w:val="20"/>
          <w:lang w:eastAsia="es-ES_tradnl" w:bidi="ar-SA"/>
        </w:rPr>
        <w:t>Las altas de los ejercicios 2018 y 2017 en “Aplicaciones informáticas” corresponden fundamentalmente a software de registro y control y apps para los centros turísticos.</w:t>
      </w:r>
    </w:p>
    <w:p w:rsidR="004F17FB" w:rsidRPr="004F17FB" w:rsidRDefault="004F17FB" w:rsidP="004F17FB">
      <w:pPr>
        <w:widowControl/>
        <w:suppressAutoHyphens w:val="0"/>
        <w:spacing w:before="100" w:beforeAutospacing="1"/>
        <w:rPr>
          <w:rFonts w:eastAsia="Times New Roman" w:cs="Times New Roman"/>
          <w:kern w:val="0"/>
          <w:lang w:eastAsia="es-ES_tradnl" w:bidi="ar-SA"/>
        </w:rPr>
      </w:pPr>
    </w:p>
    <w:p w:rsidR="004F17FB" w:rsidRPr="004F17FB" w:rsidRDefault="004F17FB" w:rsidP="004F17FB">
      <w:pPr>
        <w:widowControl/>
        <w:suppressAutoHyphens w:val="0"/>
        <w:spacing w:before="100" w:beforeAutospacing="1"/>
        <w:rPr>
          <w:rFonts w:eastAsia="Times New Roman" w:cs="Times New Roman"/>
          <w:kern w:val="0"/>
          <w:lang w:eastAsia="es-ES_tradnl" w:bidi="ar-SA"/>
        </w:rPr>
      </w:pPr>
      <w:r w:rsidRPr="004F17FB">
        <w:rPr>
          <w:rFonts w:eastAsia="Times New Roman" w:cs="Times New Roman"/>
          <w:kern w:val="0"/>
          <w:lang w:eastAsia="es-ES_tradnl" w:bidi="ar-SA"/>
        </w:rPr>
        <w:t>“</w:t>
      </w:r>
      <w:r w:rsidRPr="004F17FB">
        <w:rPr>
          <w:rFonts w:ascii="Arial" w:eastAsia="Times New Roman" w:hAnsi="Arial" w:cs="Arial"/>
          <w:kern w:val="0"/>
          <w:sz w:val="20"/>
          <w:szCs w:val="20"/>
          <w:lang w:eastAsia="es-ES_tradnl" w:bidi="ar-SA"/>
        </w:rPr>
        <w:t xml:space="preserve">Anticipos para inmovilizaciones intangibles” corresponden a los gastos incurridos en obras audiovisuales y equipos de proyección digital para el centro turístico de los Jameos del Agua, además, de licencias de Navision. </w:t>
      </w:r>
    </w:p>
    <w:p w:rsidR="004F17FB" w:rsidRPr="004F17FB" w:rsidRDefault="004F17FB" w:rsidP="004F17FB">
      <w:pPr>
        <w:widowControl/>
        <w:suppressAutoHyphens w:val="0"/>
        <w:spacing w:before="100" w:beforeAutospacing="1"/>
        <w:rPr>
          <w:rFonts w:eastAsia="Times New Roman" w:cs="Times New Roman"/>
          <w:kern w:val="0"/>
          <w:lang w:eastAsia="es-ES_tradnl" w:bidi="ar-SA"/>
        </w:rPr>
      </w:pPr>
    </w:p>
    <w:p w:rsidR="004F17FB" w:rsidRDefault="004F17FB" w:rsidP="004F17FB">
      <w:pPr>
        <w:widowControl/>
        <w:suppressAutoHyphens w:val="0"/>
        <w:spacing w:before="100" w:beforeAutospacing="1"/>
        <w:rPr>
          <w:rFonts w:eastAsia="Times New Roman" w:cs="Times New Roman"/>
          <w:kern w:val="0"/>
          <w:lang w:eastAsia="es-ES_tradnl" w:bidi="ar-SA"/>
        </w:rPr>
      </w:pPr>
    </w:p>
    <w:p w:rsidR="00CC21A2" w:rsidRDefault="00CC21A2" w:rsidP="004F17FB">
      <w:pPr>
        <w:widowControl/>
        <w:suppressAutoHyphens w:val="0"/>
        <w:spacing w:before="100" w:beforeAutospacing="1"/>
        <w:rPr>
          <w:rFonts w:eastAsia="Times New Roman" w:cs="Times New Roman"/>
          <w:kern w:val="0"/>
          <w:lang w:eastAsia="es-ES_tradnl" w:bidi="ar-SA"/>
        </w:rPr>
      </w:pPr>
    </w:p>
    <w:p w:rsidR="00CC21A2" w:rsidRDefault="00CC21A2" w:rsidP="004F17FB">
      <w:pPr>
        <w:widowControl/>
        <w:suppressAutoHyphens w:val="0"/>
        <w:spacing w:before="100" w:beforeAutospacing="1"/>
        <w:rPr>
          <w:rFonts w:eastAsia="Times New Roman" w:cs="Times New Roman"/>
          <w:kern w:val="0"/>
          <w:lang w:eastAsia="es-ES_tradnl" w:bidi="ar-SA"/>
        </w:rPr>
      </w:pPr>
    </w:p>
    <w:p w:rsidR="00CC21A2" w:rsidRPr="004F17FB" w:rsidRDefault="00CC21A2" w:rsidP="004F17FB">
      <w:pPr>
        <w:widowControl/>
        <w:suppressAutoHyphens w:val="0"/>
        <w:spacing w:before="100" w:beforeAutospacing="1"/>
        <w:rPr>
          <w:rFonts w:eastAsia="Times New Roman" w:cs="Times New Roman"/>
          <w:kern w:val="0"/>
          <w:lang w:eastAsia="es-ES_tradnl" w:bidi="ar-SA"/>
        </w:rPr>
      </w:pPr>
    </w:p>
    <w:p w:rsidR="004F17FB" w:rsidRPr="004F17FB" w:rsidRDefault="004F17FB" w:rsidP="004F17FB">
      <w:pPr>
        <w:widowControl/>
        <w:numPr>
          <w:ilvl w:val="1"/>
          <w:numId w:val="5"/>
        </w:numPr>
        <w:suppressAutoHyphens w:val="0"/>
        <w:spacing w:before="100" w:beforeAutospacing="1"/>
        <w:rPr>
          <w:rFonts w:eastAsia="Times New Roman" w:cs="Times New Roman"/>
          <w:kern w:val="0"/>
          <w:lang w:eastAsia="es-ES_tradnl" w:bidi="ar-SA"/>
        </w:rPr>
      </w:pPr>
      <w:r w:rsidRPr="004F17FB">
        <w:rPr>
          <w:rFonts w:ascii="Arial" w:eastAsia="Times New Roman" w:hAnsi="Arial" w:cs="Arial"/>
          <w:b/>
          <w:bCs/>
          <w:color w:val="000000"/>
          <w:kern w:val="0"/>
          <w:sz w:val="20"/>
          <w:szCs w:val="20"/>
          <w:lang w:eastAsia="es-ES_tradnl" w:bidi="ar-SA"/>
        </w:rPr>
        <w:t>Otra información</w:t>
      </w:r>
    </w:p>
    <w:p w:rsidR="004F17FB" w:rsidRPr="004F17FB" w:rsidRDefault="004F17FB" w:rsidP="004F17FB">
      <w:pPr>
        <w:widowControl/>
        <w:suppressAutoHyphens w:val="0"/>
        <w:spacing w:before="100" w:beforeAutospacing="1"/>
        <w:rPr>
          <w:rFonts w:eastAsia="Times New Roman" w:cs="Times New Roman"/>
          <w:kern w:val="0"/>
          <w:lang w:eastAsia="es-ES_tradnl" w:bidi="ar-SA"/>
        </w:rPr>
      </w:pPr>
    </w:p>
    <w:p w:rsidR="004F17FB" w:rsidRPr="004F17FB" w:rsidRDefault="004F17FB" w:rsidP="004F17FB">
      <w:pPr>
        <w:widowControl/>
        <w:suppressAutoHyphens w:val="0"/>
        <w:spacing w:before="100" w:beforeAutospacing="1"/>
        <w:rPr>
          <w:rFonts w:eastAsia="Times New Roman" w:cs="Times New Roman"/>
          <w:kern w:val="0"/>
          <w:lang w:eastAsia="es-ES_tradnl" w:bidi="ar-SA"/>
        </w:rPr>
      </w:pPr>
      <w:r w:rsidRPr="004F17FB">
        <w:rPr>
          <w:rFonts w:ascii="Arial" w:eastAsia="Times New Roman" w:hAnsi="Arial" w:cs="Arial"/>
          <w:kern w:val="0"/>
          <w:sz w:val="20"/>
          <w:szCs w:val="20"/>
          <w:lang w:eastAsia="es-ES_tradnl" w:bidi="ar-SA"/>
        </w:rPr>
        <w:t>Al 31 de diciembre existen elementos totalmente amortizados de acuerdo al siguiente detalle:</w:t>
      </w:r>
    </w:p>
    <w:tbl>
      <w:tblPr>
        <w:tblW w:w="0" w:type="auto"/>
        <w:tblLayout w:type="fixed"/>
        <w:tblCellMar>
          <w:left w:w="79" w:type="dxa"/>
          <w:right w:w="79" w:type="dxa"/>
        </w:tblCellMar>
        <w:tblLook w:val="0000" w:firstRow="0" w:lastRow="0" w:firstColumn="0" w:lastColumn="0" w:noHBand="0" w:noVBand="0"/>
      </w:tblPr>
      <w:tblGrid>
        <w:gridCol w:w="6804"/>
        <w:gridCol w:w="1133"/>
        <w:gridCol w:w="1135"/>
      </w:tblGrid>
      <w:tr w:rsidR="00CC21A2">
        <w:trPr>
          <w:cantSplit/>
          <w:trHeight w:val="80"/>
        </w:trPr>
        <w:tc>
          <w:tcPr>
            <w:tcW w:w="6804"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tabs>
                <w:tab w:val="left" w:pos="142"/>
                <w:tab w:val="left" w:pos="284"/>
                <w:tab w:val="left" w:pos="426"/>
                <w:tab w:val="center" w:pos="4252"/>
                <w:tab w:val="right" w:pos="8504"/>
              </w:tabs>
            </w:pPr>
            <w:r>
              <w:rPr>
                <w:rFonts w:ascii="Arial"/>
                <w:b/>
                <w:bCs/>
                <w:sz w:val="16"/>
                <w:szCs w:val="16"/>
              </w:rPr>
              <w:t>(Euros)</w:t>
            </w:r>
          </w:p>
        </w:tc>
        <w:tc>
          <w:tcPr>
            <w:tcW w:w="1133" w:type="dxa"/>
            <w:tcBorders>
              <w:top w:val="single" w:sz="4" w:space="0" w:color="000001"/>
              <w:left w:val="nil"/>
              <w:bottom w:val="single" w:sz="4" w:space="0" w:color="000001"/>
              <w:right w:val="nil"/>
            </w:tcBorders>
            <w:shd w:val="clear" w:color="auto" w:fill="D9D9D9"/>
          </w:tcPr>
          <w:p w:rsidR="00CC21A2" w:rsidRDefault="00CC21A2">
            <w:pPr>
              <w:pStyle w:val="Predeterminado"/>
              <w:tabs>
                <w:tab w:val="left" w:pos="142"/>
                <w:tab w:val="left" w:pos="284"/>
                <w:tab w:val="left" w:pos="426"/>
                <w:tab w:val="center" w:pos="4252"/>
                <w:tab w:val="right" w:pos="8504"/>
              </w:tabs>
              <w:jc w:val="center"/>
            </w:pPr>
            <w:r>
              <w:rPr>
                <w:rFonts w:ascii="Arial"/>
                <w:b/>
                <w:sz w:val="16"/>
              </w:rPr>
              <w:t>2018</w:t>
            </w:r>
          </w:p>
        </w:tc>
        <w:tc>
          <w:tcPr>
            <w:tcW w:w="1135" w:type="dxa"/>
            <w:tcBorders>
              <w:top w:val="single" w:sz="4" w:space="0" w:color="000001"/>
              <w:left w:val="nil"/>
              <w:bottom w:val="single" w:sz="4" w:space="0" w:color="000001"/>
              <w:right w:val="nil"/>
            </w:tcBorders>
            <w:shd w:val="clear" w:color="auto" w:fill="D9D9D9"/>
          </w:tcPr>
          <w:p w:rsidR="00CC21A2" w:rsidRDefault="00CC21A2">
            <w:pPr>
              <w:pStyle w:val="Predeterminado"/>
              <w:tabs>
                <w:tab w:val="left" w:pos="142"/>
                <w:tab w:val="left" w:pos="284"/>
                <w:tab w:val="left" w:pos="426"/>
                <w:tab w:val="center" w:pos="4252"/>
                <w:tab w:val="right" w:pos="8504"/>
              </w:tabs>
              <w:jc w:val="center"/>
            </w:pPr>
            <w:r>
              <w:rPr>
                <w:rFonts w:ascii="Arial"/>
                <w:b/>
                <w:sz w:val="16"/>
              </w:rPr>
              <w:t>2017</w:t>
            </w:r>
          </w:p>
        </w:tc>
      </w:tr>
      <w:tr w:rsidR="00CC21A2">
        <w:trPr>
          <w:cantSplit/>
        </w:trPr>
        <w:tc>
          <w:tcPr>
            <w:tcW w:w="6804" w:type="dxa"/>
            <w:tcBorders>
              <w:top w:val="single" w:sz="4" w:space="0" w:color="000001"/>
              <w:left w:val="nil"/>
              <w:bottom w:val="nil"/>
              <w:right w:val="nil"/>
            </w:tcBorders>
            <w:shd w:val="clear" w:color="auto" w:fill="FFFFFF"/>
            <w:vAlign w:val="bottom"/>
          </w:tcPr>
          <w:p w:rsidR="00CC21A2" w:rsidRDefault="00CC21A2">
            <w:pPr>
              <w:pStyle w:val="Predeterminado"/>
              <w:tabs>
                <w:tab w:val="left" w:pos="142"/>
                <w:tab w:val="left" w:pos="284"/>
                <w:tab w:val="left" w:pos="426"/>
                <w:tab w:val="center" w:pos="4252"/>
                <w:tab w:val="right" w:pos="8504"/>
              </w:tabs>
            </w:pPr>
          </w:p>
        </w:tc>
        <w:tc>
          <w:tcPr>
            <w:tcW w:w="1133" w:type="dxa"/>
            <w:tcBorders>
              <w:top w:val="single" w:sz="4" w:space="0" w:color="000001"/>
              <w:left w:val="nil"/>
              <w:bottom w:val="nil"/>
              <w:right w:val="nil"/>
            </w:tcBorders>
            <w:shd w:val="clear" w:color="auto" w:fill="FFFFFF"/>
          </w:tcPr>
          <w:p w:rsidR="00CC21A2" w:rsidRDefault="00CC21A2">
            <w:pPr>
              <w:pStyle w:val="Predeterminado"/>
              <w:jc w:val="right"/>
            </w:pPr>
          </w:p>
        </w:tc>
        <w:tc>
          <w:tcPr>
            <w:tcW w:w="1135" w:type="dxa"/>
            <w:tcBorders>
              <w:top w:val="single" w:sz="4" w:space="0" w:color="000001"/>
              <w:left w:val="nil"/>
              <w:bottom w:val="nil"/>
              <w:right w:val="nil"/>
            </w:tcBorders>
            <w:shd w:val="clear" w:color="auto" w:fill="FFFFFF"/>
          </w:tcPr>
          <w:p w:rsidR="00CC21A2" w:rsidRDefault="00CC21A2">
            <w:pPr>
              <w:pStyle w:val="Predeterminado"/>
              <w:jc w:val="right"/>
            </w:pPr>
          </w:p>
        </w:tc>
      </w:tr>
      <w:tr w:rsidR="00CC21A2">
        <w:trPr>
          <w:cantSplit/>
        </w:trPr>
        <w:tc>
          <w:tcPr>
            <w:tcW w:w="6804" w:type="dxa"/>
            <w:tcBorders>
              <w:top w:val="nil"/>
              <w:left w:val="nil"/>
              <w:bottom w:val="single" w:sz="4" w:space="0" w:color="000001"/>
              <w:right w:val="nil"/>
            </w:tcBorders>
            <w:shd w:val="clear" w:color="auto" w:fill="FFFFFF"/>
            <w:vAlign w:val="bottom"/>
          </w:tcPr>
          <w:p w:rsidR="00CC21A2" w:rsidRDefault="00CC21A2">
            <w:pPr>
              <w:pStyle w:val="Predeterminado"/>
              <w:tabs>
                <w:tab w:val="left" w:pos="142"/>
                <w:tab w:val="left" w:pos="284"/>
                <w:tab w:val="left" w:pos="426"/>
                <w:tab w:val="center" w:pos="4252"/>
                <w:tab w:val="right" w:pos="8504"/>
              </w:tabs>
            </w:pPr>
            <w:r>
              <w:rPr>
                <w:rFonts w:ascii="Arial"/>
                <w:sz w:val="16"/>
              </w:rPr>
              <w:t>Aplicaciones inform</w:t>
            </w:r>
            <w:r>
              <w:rPr>
                <w:rFonts w:ascii="Arial"/>
                <w:sz w:val="16"/>
              </w:rPr>
              <w:t>á</w:t>
            </w:r>
            <w:r>
              <w:rPr>
                <w:rFonts w:ascii="Arial"/>
                <w:sz w:val="16"/>
              </w:rPr>
              <w:t>ticas</w:t>
            </w:r>
          </w:p>
        </w:tc>
        <w:tc>
          <w:tcPr>
            <w:tcW w:w="1133" w:type="dxa"/>
            <w:tcBorders>
              <w:top w:val="nil"/>
              <w:left w:val="nil"/>
              <w:bottom w:val="single" w:sz="4" w:space="0" w:color="000001"/>
              <w:right w:val="nil"/>
            </w:tcBorders>
            <w:shd w:val="clear" w:color="auto" w:fill="FFFFFF"/>
          </w:tcPr>
          <w:p w:rsidR="00CC21A2" w:rsidRDefault="00CC21A2">
            <w:pPr>
              <w:pStyle w:val="Predeterminado"/>
              <w:jc w:val="center"/>
            </w:pPr>
            <w:r>
              <w:rPr>
                <w:rFonts w:ascii="Arial"/>
                <w:sz w:val="16"/>
              </w:rPr>
              <w:t>128.164</w:t>
            </w:r>
          </w:p>
        </w:tc>
        <w:tc>
          <w:tcPr>
            <w:tcW w:w="1135" w:type="dxa"/>
            <w:tcBorders>
              <w:top w:val="nil"/>
              <w:left w:val="nil"/>
              <w:bottom w:val="single" w:sz="4" w:space="0" w:color="000001"/>
              <w:right w:val="nil"/>
            </w:tcBorders>
            <w:shd w:val="clear" w:color="auto" w:fill="FFFFFF"/>
            <w:vAlign w:val="bottom"/>
          </w:tcPr>
          <w:p w:rsidR="00CC21A2" w:rsidRDefault="00CC21A2">
            <w:pPr>
              <w:pStyle w:val="Predeterminado"/>
              <w:jc w:val="center"/>
            </w:pPr>
            <w:r>
              <w:rPr>
                <w:rFonts w:ascii="Arial"/>
                <w:sz w:val="16"/>
              </w:rPr>
              <w:t>128.164</w:t>
            </w:r>
          </w:p>
        </w:tc>
      </w:tr>
    </w:tbl>
    <w:p w:rsidR="004F17FB" w:rsidRPr="004F17FB" w:rsidRDefault="004F17FB" w:rsidP="004F17FB">
      <w:pPr>
        <w:widowControl/>
        <w:suppressAutoHyphens w:val="0"/>
        <w:spacing w:before="100" w:beforeAutospacing="1"/>
        <w:rPr>
          <w:rFonts w:eastAsia="Times New Roman" w:cs="Times New Roman"/>
          <w:kern w:val="0"/>
          <w:lang w:eastAsia="es-ES_tradnl" w:bidi="ar-SA"/>
        </w:rPr>
      </w:pPr>
    </w:p>
    <w:p w:rsidR="004F17FB" w:rsidRPr="004F17FB" w:rsidRDefault="004F17FB" w:rsidP="004F17FB">
      <w:pPr>
        <w:pageBreakBefore/>
        <w:widowControl/>
        <w:suppressAutoHyphens w:val="0"/>
        <w:spacing w:before="100" w:beforeAutospacing="1"/>
        <w:rPr>
          <w:rFonts w:eastAsia="Times New Roman" w:cs="Times New Roman"/>
          <w:kern w:val="0"/>
          <w:lang w:eastAsia="es-ES_tradnl" w:bidi="ar-SA"/>
        </w:rPr>
      </w:pPr>
      <w:r w:rsidRPr="004F17FB">
        <w:rPr>
          <w:rFonts w:ascii="Arial" w:eastAsia="Times New Roman" w:hAnsi="Arial" w:cs="Arial"/>
          <w:b/>
          <w:bCs/>
          <w:kern w:val="0"/>
          <w:sz w:val="20"/>
          <w:szCs w:val="20"/>
          <w:lang w:eastAsia="es-ES_tradnl" w:bidi="ar-SA"/>
        </w:rPr>
        <w:lastRenderedPageBreak/>
        <w:t>6. INMOVILIZADO MATERIAL</w:t>
      </w:r>
    </w:p>
    <w:p w:rsidR="004F17FB" w:rsidRPr="004F17FB" w:rsidRDefault="004F17FB" w:rsidP="004F17FB">
      <w:pPr>
        <w:widowControl/>
        <w:suppressAutoHyphens w:val="0"/>
        <w:spacing w:before="100" w:beforeAutospacing="1"/>
        <w:rPr>
          <w:rFonts w:eastAsia="Times New Roman" w:cs="Times New Roman"/>
          <w:kern w:val="0"/>
          <w:lang w:eastAsia="es-ES_tradnl" w:bidi="ar-SA"/>
        </w:rPr>
      </w:pPr>
    </w:p>
    <w:p w:rsidR="004F17FB" w:rsidRPr="004F17FB" w:rsidRDefault="004F17FB" w:rsidP="004F17FB">
      <w:pPr>
        <w:widowControl/>
        <w:suppressAutoHyphens w:val="0"/>
        <w:spacing w:before="100" w:beforeAutospacing="1"/>
        <w:rPr>
          <w:rFonts w:eastAsia="Times New Roman" w:cs="Times New Roman"/>
          <w:kern w:val="0"/>
          <w:lang w:eastAsia="es-ES_tradnl" w:bidi="ar-SA"/>
        </w:rPr>
      </w:pPr>
      <w:r w:rsidRPr="004F17FB">
        <w:rPr>
          <w:rFonts w:ascii="Arial" w:eastAsia="Times New Roman" w:hAnsi="Arial" w:cs="Arial"/>
          <w:kern w:val="0"/>
          <w:sz w:val="20"/>
          <w:szCs w:val="20"/>
          <w:lang w:eastAsia="es-ES_tradnl" w:bidi="ar-SA"/>
        </w:rPr>
        <w:t>El detalle y los movimientos de las distintas partidas que componen el inmovilizado material son los siguientes:</w:t>
      </w:r>
    </w:p>
    <w:tbl>
      <w:tblPr>
        <w:tblW w:w="0" w:type="auto"/>
        <w:tblLayout w:type="fixed"/>
        <w:tblCellMar>
          <w:left w:w="79" w:type="dxa"/>
          <w:right w:w="79" w:type="dxa"/>
        </w:tblCellMar>
        <w:tblLook w:val="0000" w:firstRow="0" w:lastRow="0" w:firstColumn="0" w:lastColumn="0" w:noHBand="0" w:noVBand="0"/>
      </w:tblPr>
      <w:tblGrid>
        <w:gridCol w:w="4316"/>
        <w:gridCol w:w="1700"/>
        <w:gridCol w:w="1921"/>
        <w:gridCol w:w="1135"/>
      </w:tblGrid>
      <w:tr w:rsidR="00CC21A2">
        <w:trPr>
          <w:cantSplit/>
          <w:trHeight w:val="80"/>
        </w:trPr>
        <w:tc>
          <w:tcPr>
            <w:tcW w:w="4316"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tabs>
                <w:tab w:val="left" w:pos="142"/>
                <w:tab w:val="left" w:pos="284"/>
                <w:tab w:val="left" w:pos="426"/>
                <w:tab w:val="center" w:pos="4252"/>
                <w:tab w:val="right" w:pos="8504"/>
              </w:tabs>
            </w:pPr>
            <w:r>
              <w:rPr>
                <w:rFonts w:ascii="Arial"/>
                <w:b/>
                <w:bCs/>
                <w:sz w:val="16"/>
                <w:szCs w:val="16"/>
              </w:rPr>
              <w:t>(Euros)</w:t>
            </w:r>
          </w:p>
        </w:tc>
        <w:tc>
          <w:tcPr>
            <w:tcW w:w="1700"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jc w:val="center"/>
            </w:pPr>
            <w:r>
              <w:rPr>
                <w:rFonts w:ascii="Arial"/>
                <w:b/>
                <w:sz w:val="16"/>
              </w:rPr>
              <w:t>Saldo inicial</w:t>
            </w:r>
          </w:p>
        </w:tc>
        <w:tc>
          <w:tcPr>
            <w:tcW w:w="1921"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jc w:val="center"/>
            </w:pPr>
            <w:r>
              <w:rPr>
                <w:rFonts w:ascii="Arial"/>
                <w:b/>
                <w:sz w:val="16"/>
              </w:rPr>
              <w:t>Altas y dotaciones</w:t>
            </w:r>
          </w:p>
        </w:tc>
        <w:tc>
          <w:tcPr>
            <w:tcW w:w="1135"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jc w:val="center"/>
            </w:pPr>
            <w:r>
              <w:rPr>
                <w:rFonts w:ascii="Arial"/>
                <w:b/>
                <w:sz w:val="16"/>
              </w:rPr>
              <w:t>Saldo final</w:t>
            </w:r>
          </w:p>
        </w:tc>
      </w:tr>
      <w:tr w:rsidR="00CC21A2">
        <w:trPr>
          <w:cantSplit/>
          <w:trHeight w:val="80"/>
        </w:trPr>
        <w:tc>
          <w:tcPr>
            <w:tcW w:w="4316" w:type="dxa"/>
            <w:tcBorders>
              <w:top w:val="single" w:sz="4" w:space="0" w:color="000001"/>
              <w:left w:val="nil"/>
              <w:bottom w:val="nil"/>
              <w:right w:val="nil"/>
            </w:tcBorders>
            <w:shd w:val="clear" w:color="auto" w:fill="FFFFFF"/>
            <w:vAlign w:val="bottom"/>
          </w:tcPr>
          <w:p w:rsidR="00CC21A2" w:rsidRDefault="00CC21A2">
            <w:pPr>
              <w:pStyle w:val="Predeterminado"/>
              <w:tabs>
                <w:tab w:val="left" w:pos="142"/>
                <w:tab w:val="left" w:pos="284"/>
                <w:tab w:val="left" w:pos="426"/>
                <w:tab w:val="center" w:pos="4252"/>
                <w:tab w:val="right" w:pos="8504"/>
              </w:tabs>
            </w:pPr>
          </w:p>
        </w:tc>
        <w:tc>
          <w:tcPr>
            <w:tcW w:w="1700" w:type="dxa"/>
            <w:tcBorders>
              <w:top w:val="single" w:sz="4" w:space="0" w:color="000001"/>
              <w:left w:val="nil"/>
              <w:bottom w:val="nil"/>
              <w:right w:val="nil"/>
            </w:tcBorders>
            <w:shd w:val="clear" w:color="auto" w:fill="FFFFFF"/>
            <w:vAlign w:val="bottom"/>
          </w:tcPr>
          <w:p w:rsidR="00CC21A2" w:rsidRDefault="00CC21A2">
            <w:pPr>
              <w:pStyle w:val="Predeterminado"/>
              <w:jc w:val="center"/>
            </w:pPr>
          </w:p>
        </w:tc>
        <w:tc>
          <w:tcPr>
            <w:tcW w:w="1921" w:type="dxa"/>
            <w:tcBorders>
              <w:top w:val="single" w:sz="4" w:space="0" w:color="000001"/>
              <w:left w:val="nil"/>
              <w:bottom w:val="nil"/>
              <w:right w:val="nil"/>
            </w:tcBorders>
            <w:shd w:val="clear" w:color="auto" w:fill="FFFFFF"/>
            <w:vAlign w:val="bottom"/>
          </w:tcPr>
          <w:p w:rsidR="00CC21A2" w:rsidRDefault="00CC21A2">
            <w:pPr>
              <w:pStyle w:val="Predeterminado"/>
              <w:jc w:val="center"/>
            </w:pPr>
          </w:p>
        </w:tc>
        <w:tc>
          <w:tcPr>
            <w:tcW w:w="1135" w:type="dxa"/>
            <w:tcBorders>
              <w:top w:val="single" w:sz="4" w:space="0" w:color="000001"/>
              <w:left w:val="nil"/>
              <w:bottom w:val="nil"/>
              <w:right w:val="nil"/>
            </w:tcBorders>
            <w:shd w:val="clear" w:color="auto" w:fill="FFFFFF"/>
            <w:vAlign w:val="bottom"/>
          </w:tcPr>
          <w:p w:rsidR="00CC21A2" w:rsidRDefault="00CC21A2">
            <w:pPr>
              <w:pStyle w:val="Predeterminado"/>
              <w:jc w:val="center"/>
            </w:pPr>
          </w:p>
        </w:tc>
      </w:tr>
      <w:tr w:rsidR="00CC21A2">
        <w:trPr>
          <w:cantSplit/>
        </w:trPr>
        <w:tc>
          <w:tcPr>
            <w:tcW w:w="4316" w:type="dxa"/>
            <w:tcBorders>
              <w:top w:val="nil"/>
              <w:left w:val="nil"/>
              <w:bottom w:val="nil"/>
              <w:right w:val="nil"/>
            </w:tcBorders>
            <w:shd w:val="clear" w:color="auto" w:fill="FFFFFF"/>
            <w:vAlign w:val="bottom"/>
          </w:tcPr>
          <w:p w:rsidR="00CC21A2" w:rsidRDefault="00CC21A2">
            <w:pPr>
              <w:pStyle w:val="Predeterminado"/>
              <w:tabs>
                <w:tab w:val="left" w:pos="142"/>
                <w:tab w:val="left" w:pos="284"/>
                <w:tab w:val="left" w:pos="426"/>
                <w:tab w:val="center" w:pos="4252"/>
                <w:tab w:val="right" w:pos="8504"/>
              </w:tabs>
            </w:pPr>
            <w:r>
              <w:rPr>
                <w:rFonts w:ascii="Arial"/>
                <w:b/>
                <w:sz w:val="16"/>
              </w:rPr>
              <w:t>Ejercicio 2018</w:t>
            </w:r>
          </w:p>
        </w:tc>
        <w:tc>
          <w:tcPr>
            <w:tcW w:w="1700" w:type="dxa"/>
            <w:tcBorders>
              <w:top w:val="nil"/>
              <w:left w:val="nil"/>
              <w:bottom w:val="nil"/>
              <w:right w:val="nil"/>
            </w:tcBorders>
            <w:shd w:val="clear" w:color="auto" w:fill="FFFFFF"/>
          </w:tcPr>
          <w:p w:rsidR="00CC21A2" w:rsidRDefault="00CC21A2">
            <w:pPr>
              <w:pStyle w:val="Predeterminado"/>
              <w:jc w:val="right"/>
            </w:pPr>
          </w:p>
        </w:tc>
        <w:tc>
          <w:tcPr>
            <w:tcW w:w="1921" w:type="dxa"/>
            <w:tcBorders>
              <w:top w:val="nil"/>
              <w:left w:val="nil"/>
              <w:bottom w:val="nil"/>
              <w:right w:val="nil"/>
            </w:tcBorders>
            <w:shd w:val="clear" w:color="auto" w:fill="FFFFFF"/>
          </w:tcPr>
          <w:p w:rsidR="00CC21A2" w:rsidRDefault="00CC21A2">
            <w:pPr>
              <w:pStyle w:val="Predeterminado"/>
              <w:ind w:left="57" w:right="57"/>
              <w:jc w:val="right"/>
            </w:pPr>
          </w:p>
        </w:tc>
        <w:tc>
          <w:tcPr>
            <w:tcW w:w="1135" w:type="dxa"/>
            <w:tcBorders>
              <w:top w:val="nil"/>
              <w:left w:val="nil"/>
              <w:bottom w:val="nil"/>
              <w:right w:val="nil"/>
            </w:tcBorders>
            <w:shd w:val="clear" w:color="auto" w:fill="FFFFFF"/>
          </w:tcPr>
          <w:p w:rsidR="00CC21A2" w:rsidRDefault="00CC21A2">
            <w:pPr>
              <w:pStyle w:val="Predeterminado"/>
              <w:jc w:val="right"/>
            </w:pPr>
          </w:p>
        </w:tc>
      </w:tr>
      <w:tr w:rsidR="00CC21A2">
        <w:trPr>
          <w:cantSplit/>
        </w:trPr>
        <w:tc>
          <w:tcPr>
            <w:tcW w:w="4316" w:type="dxa"/>
            <w:tcBorders>
              <w:top w:val="nil"/>
              <w:left w:val="nil"/>
              <w:bottom w:val="nil"/>
              <w:right w:val="nil"/>
            </w:tcBorders>
            <w:shd w:val="clear" w:color="auto" w:fill="FFFFFF"/>
            <w:vAlign w:val="bottom"/>
          </w:tcPr>
          <w:p w:rsidR="00CC21A2" w:rsidRDefault="00CC21A2">
            <w:pPr>
              <w:pStyle w:val="Predeterminado"/>
              <w:tabs>
                <w:tab w:val="left" w:pos="142"/>
                <w:tab w:val="left" w:pos="284"/>
                <w:tab w:val="left" w:pos="426"/>
                <w:tab w:val="center" w:pos="4252"/>
                <w:tab w:val="right" w:pos="8504"/>
              </w:tabs>
            </w:pPr>
            <w:r>
              <w:rPr>
                <w:rFonts w:ascii="Arial"/>
                <w:sz w:val="16"/>
              </w:rPr>
              <w:t xml:space="preserve">Coste </w:t>
            </w:r>
          </w:p>
        </w:tc>
        <w:tc>
          <w:tcPr>
            <w:tcW w:w="1700" w:type="dxa"/>
            <w:tcBorders>
              <w:top w:val="nil"/>
              <w:left w:val="nil"/>
              <w:bottom w:val="nil"/>
              <w:right w:val="nil"/>
            </w:tcBorders>
            <w:shd w:val="clear" w:color="auto" w:fill="FFFFFF"/>
          </w:tcPr>
          <w:p w:rsidR="00CC21A2" w:rsidRDefault="00CC21A2">
            <w:pPr>
              <w:pStyle w:val="Predeterminado"/>
              <w:jc w:val="right"/>
            </w:pPr>
          </w:p>
        </w:tc>
        <w:tc>
          <w:tcPr>
            <w:tcW w:w="1921" w:type="dxa"/>
            <w:tcBorders>
              <w:top w:val="nil"/>
              <w:left w:val="nil"/>
              <w:bottom w:val="nil"/>
              <w:right w:val="nil"/>
            </w:tcBorders>
            <w:shd w:val="clear" w:color="auto" w:fill="FFFFFF"/>
          </w:tcPr>
          <w:p w:rsidR="00CC21A2" w:rsidRDefault="00CC21A2">
            <w:pPr>
              <w:pStyle w:val="Predeterminado"/>
              <w:ind w:left="57" w:right="57"/>
              <w:jc w:val="right"/>
            </w:pPr>
          </w:p>
        </w:tc>
        <w:tc>
          <w:tcPr>
            <w:tcW w:w="1135" w:type="dxa"/>
            <w:tcBorders>
              <w:top w:val="nil"/>
              <w:left w:val="nil"/>
              <w:bottom w:val="nil"/>
              <w:right w:val="nil"/>
            </w:tcBorders>
            <w:shd w:val="clear" w:color="auto" w:fill="FFFFFF"/>
          </w:tcPr>
          <w:p w:rsidR="00CC21A2" w:rsidRDefault="00CC21A2">
            <w:pPr>
              <w:pStyle w:val="Predeterminado"/>
              <w:jc w:val="right"/>
            </w:pPr>
          </w:p>
        </w:tc>
      </w:tr>
      <w:tr w:rsidR="00CC21A2">
        <w:trPr>
          <w:cantSplit/>
        </w:trPr>
        <w:tc>
          <w:tcPr>
            <w:tcW w:w="4316" w:type="dxa"/>
            <w:tcBorders>
              <w:top w:val="nil"/>
              <w:left w:val="nil"/>
              <w:bottom w:val="nil"/>
              <w:right w:val="nil"/>
            </w:tcBorders>
            <w:shd w:val="clear" w:color="auto" w:fill="FFFFFF"/>
            <w:vAlign w:val="bottom"/>
          </w:tcPr>
          <w:p w:rsidR="00CC21A2" w:rsidRDefault="00CC21A2">
            <w:pPr>
              <w:pStyle w:val="Predeterminado"/>
              <w:tabs>
                <w:tab w:val="left" w:pos="142"/>
                <w:tab w:val="left" w:pos="284"/>
                <w:tab w:val="left" w:pos="426"/>
                <w:tab w:val="center" w:pos="4252"/>
                <w:tab w:val="right" w:pos="8504"/>
              </w:tabs>
            </w:pPr>
            <w:r>
              <w:rPr>
                <w:rFonts w:ascii="Arial"/>
                <w:sz w:val="16"/>
              </w:rPr>
              <w:tab/>
              <w:t>Construcciones</w:t>
            </w:r>
          </w:p>
        </w:tc>
        <w:tc>
          <w:tcPr>
            <w:tcW w:w="1700" w:type="dxa"/>
            <w:tcBorders>
              <w:top w:val="nil"/>
              <w:left w:val="nil"/>
              <w:bottom w:val="nil"/>
              <w:right w:val="nil"/>
            </w:tcBorders>
            <w:shd w:val="clear" w:color="auto" w:fill="FFFFFF"/>
            <w:vAlign w:val="bottom"/>
          </w:tcPr>
          <w:p w:rsidR="00CC21A2" w:rsidRDefault="00CC21A2">
            <w:pPr>
              <w:pStyle w:val="Predeterminado"/>
              <w:jc w:val="right"/>
            </w:pPr>
            <w:r>
              <w:rPr>
                <w:rFonts w:ascii="Arial"/>
                <w:color w:val="000000"/>
                <w:sz w:val="16"/>
              </w:rPr>
              <w:t>569.052</w:t>
            </w:r>
          </w:p>
        </w:tc>
        <w:tc>
          <w:tcPr>
            <w:tcW w:w="1921" w:type="dxa"/>
            <w:tcBorders>
              <w:top w:val="nil"/>
              <w:left w:val="nil"/>
              <w:bottom w:val="nil"/>
              <w:right w:val="nil"/>
            </w:tcBorders>
            <w:shd w:val="clear" w:color="auto" w:fill="FFFFFF"/>
            <w:vAlign w:val="center"/>
          </w:tcPr>
          <w:p w:rsidR="00CC21A2" w:rsidRDefault="00CC21A2">
            <w:pPr>
              <w:pStyle w:val="Predeterminado"/>
              <w:jc w:val="right"/>
            </w:pPr>
            <w:r>
              <w:rPr>
                <w:sz w:val="20"/>
                <w:lang w:val="es-ES" w:eastAsia="es-ES"/>
              </w:rPr>
              <w:t>-</w:t>
            </w:r>
          </w:p>
        </w:tc>
        <w:tc>
          <w:tcPr>
            <w:tcW w:w="1135" w:type="dxa"/>
            <w:tcBorders>
              <w:top w:val="nil"/>
              <w:left w:val="nil"/>
              <w:bottom w:val="nil"/>
              <w:right w:val="nil"/>
            </w:tcBorders>
            <w:shd w:val="clear" w:color="auto" w:fill="FFFFFF"/>
            <w:vAlign w:val="center"/>
          </w:tcPr>
          <w:p w:rsidR="00CC21A2" w:rsidRDefault="00CC21A2">
            <w:pPr>
              <w:pStyle w:val="Predeterminado"/>
              <w:jc w:val="right"/>
            </w:pPr>
            <w:r>
              <w:rPr>
                <w:rFonts w:ascii="Arial"/>
                <w:color w:val="000000"/>
                <w:sz w:val="16"/>
              </w:rPr>
              <w:t>569.052</w:t>
            </w:r>
          </w:p>
        </w:tc>
      </w:tr>
      <w:tr w:rsidR="00CC21A2">
        <w:trPr>
          <w:cantSplit/>
        </w:trPr>
        <w:tc>
          <w:tcPr>
            <w:tcW w:w="4316" w:type="dxa"/>
            <w:tcBorders>
              <w:top w:val="nil"/>
              <w:left w:val="nil"/>
              <w:bottom w:val="nil"/>
              <w:right w:val="nil"/>
            </w:tcBorders>
            <w:shd w:val="clear" w:color="auto" w:fill="FFFFFF"/>
            <w:vAlign w:val="bottom"/>
          </w:tcPr>
          <w:p w:rsidR="00CC21A2" w:rsidRDefault="00CC21A2">
            <w:pPr>
              <w:pStyle w:val="Predeterminado"/>
              <w:tabs>
                <w:tab w:val="left" w:pos="142"/>
                <w:tab w:val="left" w:pos="284"/>
                <w:tab w:val="left" w:pos="426"/>
                <w:tab w:val="center" w:pos="4252"/>
                <w:tab w:val="right" w:pos="8504"/>
              </w:tabs>
              <w:ind w:right="-79"/>
            </w:pPr>
            <w:r>
              <w:rPr>
                <w:rFonts w:ascii="Arial"/>
                <w:sz w:val="16"/>
              </w:rPr>
              <w:tab/>
              <w:t>Instalaciones t</w:t>
            </w:r>
            <w:r>
              <w:rPr>
                <w:rFonts w:ascii="Arial"/>
                <w:sz w:val="16"/>
              </w:rPr>
              <w:t>é</w:t>
            </w:r>
            <w:r>
              <w:rPr>
                <w:rFonts w:ascii="Arial"/>
                <w:sz w:val="16"/>
              </w:rPr>
              <w:t>cnicas y otro inmovilizado material</w:t>
            </w:r>
          </w:p>
        </w:tc>
        <w:tc>
          <w:tcPr>
            <w:tcW w:w="1700" w:type="dxa"/>
            <w:tcBorders>
              <w:top w:val="nil"/>
              <w:left w:val="nil"/>
              <w:bottom w:val="nil"/>
              <w:right w:val="nil"/>
            </w:tcBorders>
            <w:shd w:val="clear" w:color="auto" w:fill="FFFFFF"/>
            <w:vAlign w:val="bottom"/>
          </w:tcPr>
          <w:p w:rsidR="00CC21A2" w:rsidRDefault="00CC21A2">
            <w:pPr>
              <w:pStyle w:val="Predeterminado"/>
              <w:jc w:val="right"/>
            </w:pPr>
            <w:r>
              <w:rPr>
                <w:rFonts w:ascii="Arial"/>
                <w:color w:val="000000"/>
                <w:sz w:val="16"/>
              </w:rPr>
              <w:t>5.428.418</w:t>
            </w:r>
          </w:p>
        </w:tc>
        <w:tc>
          <w:tcPr>
            <w:tcW w:w="1921" w:type="dxa"/>
            <w:tcBorders>
              <w:top w:val="nil"/>
              <w:left w:val="nil"/>
              <w:bottom w:val="nil"/>
              <w:right w:val="nil"/>
            </w:tcBorders>
            <w:shd w:val="clear" w:color="auto" w:fill="FFFFFF"/>
            <w:vAlign w:val="center"/>
          </w:tcPr>
          <w:p w:rsidR="00CC21A2" w:rsidRDefault="00CC21A2">
            <w:pPr>
              <w:pStyle w:val="Predeterminado"/>
              <w:jc w:val="right"/>
            </w:pPr>
            <w:r>
              <w:rPr>
                <w:rFonts w:ascii="Arial"/>
                <w:color w:val="000000"/>
                <w:sz w:val="16"/>
              </w:rPr>
              <w:t>615.075</w:t>
            </w:r>
          </w:p>
        </w:tc>
        <w:tc>
          <w:tcPr>
            <w:tcW w:w="1135" w:type="dxa"/>
            <w:tcBorders>
              <w:top w:val="nil"/>
              <w:left w:val="nil"/>
              <w:bottom w:val="nil"/>
              <w:right w:val="nil"/>
            </w:tcBorders>
            <w:shd w:val="clear" w:color="auto" w:fill="FFFFFF"/>
            <w:vAlign w:val="center"/>
          </w:tcPr>
          <w:p w:rsidR="00CC21A2" w:rsidRDefault="00CC21A2">
            <w:pPr>
              <w:pStyle w:val="Predeterminado"/>
              <w:jc w:val="right"/>
            </w:pPr>
            <w:r>
              <w:rPr>
                <w:rFonts w:ascii="Arial"/>
                <w:color w:val="000000"/>
                <w:sz w:val="16"/>
              </w:rPr>
              <w:t>6.043.493</w:t>
            </w:r>
          </w:p>
        </w:tc>
      </w:tr>
      <w:tr w:rsidR="00CC21A2">
        <w:trPr>
          <w:cantSplit/>
        </w:trPr>
        <w:tc>
          <w:tcPr>
            <w:tcW w:w="4316" w:type="dxa"/>
            <w:tcBorders>
              <w:top w:val="nil"/>
              <w:left w:val="nil"/>
              <w:bottom w:val="single" w:sz="4" w:space="0" w:color="000001"/>
              <w:right w:val="nil"/>
            </w:tcBorders>
            <w:shd w:val="clear" w:color="auto" w:fill="FFFFFF"/>
            <w:vAlign w:val="bottom"/>
          </w:tcPr>
          <w:p w:rsidR="00CC21A2" w:rsidRDefault="00CC21A2">
            <w:pPr>
              <w:pStyle w:val="Predeterminado"/>
              <w:tabs>
                <w:tab w:val="left" w:pos="142"/>
                <w:tab w:val="left" w:pos="284"/>
                <w:tab w:val="left" w:pos="426"/>
                <w:tab w:val="center" w:pos="4252"/>
                <w:tab w:val="right" w:pos="8504"/>
              </w:tabs>
              <w:ind w:right="-79"/>
            </w:pPr>
            <w:r>
              <w:rPr>
                <w:rFonts w:ascii="Arial"/>
                <w:sz w:val="16"/>
              </w:rPr>
              <w:tab/>
              <w:t>Inmovilizado en curso</w:t>
            </w:r>
          </w:p>
        </w:tc>
        <w:tc>
          <w:tcPr>
            <w:tcW w:w="1700" w:type="dxa"/>
            <w:tcBorders>
              <w:top w:val="nil"/>
              <w:left w:val="nil"/>
              <w:bottom w:val="single" w:sz="4" w:space="0" w:color="000001"/>
              <w:right w:val="nil"/>
            </w:tcBorders>
            <w:shd w:val="clear" w:color="auto" w:fill="FFFFFF"/>
            <w:vAlign w:val="bottom"/>
          </w:tcPr>
          <w:p w:rsidR="00CC21A2" w:rsidRDefault="00CC21A2">
            <w:pPr>
              <w:pStyle w:val="Predeterminado"/>
              <w:jc w:val="right"/>
            </w:pPr>
            <w:r>
              <w:rPr>
                <w:rFonts w:ascii="Arial"/>
                <w:color w:val="000000"/>
                <w:sz w:val="16"/>
              </w:rPr>
              <w:t>1.088.981</w:t>
            </w:r>
          </w:p>
        </w:tc>
        <w:tc>
          <w:tcPr>
            <w:tcW w:w="1921" w:type="dxa"/>
            <w:tcBorders>
              <w:top w:val="nil"/>
              <w:left w:val="nil"/>
              <w:bottom w:val="single" w:sz="4" w:space="0" w:color="000001"/>
              <w:right w:val="nil"/>
            </w:tcBorders>
            <w:shd w:val="clear" w:color="auto" w:fill="FFFFFF"/>
            <w:vAlign w:val="center"/>
          </w:tcPr>
          <w:p w:rsidR="00CC21A2" w:rsidRDefault="00CC21A2">
            <w:pPr>
              <w:pStyle w:val="Predeterminado"/>
              <w:jc w:val="right"/>
            </w:pPr>
            <w:r>
              <w:rPr>
                <w:rFonts w:ascii="Arial"/>
                <w:color w:val="000000"/>
                <w:sz w:val="16"/>
              </w:rPr>
              <w:t>401.294</w:t>
            </w:r>
          </w:p>
        </w:tc>
        <w:tc>
          <w:tcPr>
            <w:tcW w:w="1135" w:type="dxa"/>
            <w:tcBorders>
              <w:top w:val="nil"/>
              <w:left w:val="nil"/>
              <w:bottom w:val="single" w:sz="4" w:space="0" w:color="000001"/>
              <w:right w:val="nil"/>
            </w:tcBorders>
            <w:shd w:val="clear" w:color="auto" w:fill="FFFFFF"/>
            <w:vAlign w:val="center"/>
          </w:tcPr>
          <w:p w:rsidR="00CC21A2" w:rsidRDefault="00CC21A2">
            <w:pPr>
              <w:pStyle w:val="Predeterminado"/>
              <w:jc w:val="right"/>
            </w:pPr>
            <w:r>
              <w:rPr>
                <w:rFonts w:ascii="Arial"/>
                <w:color w:val="000000"/>
                <w:sz w:val="16"/>
              </w:rPr>
              <w:t>1.490.275</w:t>
            </w:r>
          </w:p>
        </w:tc>
      </w:tr>
      <w:tr w:rsidR="00CC21A2">
        <w:trPr>
          <w:cantSplit/>
        </w:trPr>
        <w:tc>
          <w:tcPr>
            <w:tcW w:w="4316" w:type="dxa"/>
            <w:tcBorders>
              <w:top w:val="single" w:sz="4" w:space="0" w:color="000001"/>
              <w:left w:val="nil"/>
              <w:bottom w:val="nil"/>
              <w:right w:val="nil"/>
            </w:tcBorders>
            <w:shd w:val="clear" w:color="auto" w:fill="FFFFFF"/>
            <w:vAlign w:val="bottom"/>
          </w:tcPr>
          <w:p w:rsidR="00CC21A2" w:rsidRDefault="00CC21A2">
            <w:pPr>
              <w:pStyle w:val="Predeterminado"/>
              <w:tabs>
                <w:tab w:val="left" w:pos="142"/>
                <w:tab w:val="left" w:pos="284"/>
                <w:tab w:val="left" w:pos="426"/>
                <w:tab w:val="center" w:pos="4252"/>
                <w:tab w:val="right" w:pos="8504"/>
              </w:tabs>
              <w:ind w:right="-79"/>
            </w:pPr>
          </w:p>
        </w:tc>
        <w:tc>
          <w:tcPr>
            <w:tcW w:w="1700" w:type="dxa"/>
            <w:tcBorders>
              <w:top w:val="single" w:sz="4" w:space="0" w:color="000001"/>
              <w:left w:val="nil"/>
              <w:bottom w:val="nil"/>
              <w:right w:val="nil"/>
            </w:tcBorders>
            <w:shd w:val="clear" w:color="auto" w:fill="FFFFFF"/>
            <w:vAlign w:val="bottom"/>
          </w:tcPr>
          <w:p w:rsidR="00CC21A2" w:rsidRDefault="00CC21A2">
            <w:pPr>
              <w:pStyle w:val="Predeterminado"/>
              <w:jc w:val="right"/>
            </w:pPr>
            <w:r>
              <w:rPr>
                <w:rFonts w:ascii="Arial"/>
                <w:color w:val="000000"/>
                <w:sz w:val="16"/>
              </w:rPr>
              <w:t>7.086.451</w:t>
            </w:r>
          </w:p>
        </w:tc>
        <w:tc>
          <w:tcPr>
            <w:tcW w:w="1921" w:type="dxa"/>
            <w:tcBorders>
              <w:top w:val="single" w:sz="4" w:space="0" w:color="000001"/>
              <w:left w:val="nil"/>
              <w:bottom w:val="nil"/>
              <w:right w:val="nil"/>
            </w:tcBorders>
            <w:shd w:val="clear" w:color="auto" w:fill="FFFFFF"/>
            <w:vAlign w:val="center"/>
          </w:tcPr>
          <w:p w:rsidR="00CC21A2" w:rsidRDefault="00CC21A2">
            <w:pPr>
              <w:pStyle w:val="Predeterminado"/>
              <w:jc w:val="right"/>
            </w:pPr>
            <w:r>
              <w:rPr>
                <w:rFonts w:ascii="Arial"/>
                <w:color w:val="000000"/>
                <w:sz w:val="16"/>
              </w:rPr>
              <w:t>1.016.369</w:t>
            </w:r>
          </w:p>
        </w:tc>
        <w:tc>
          <w:tcPr>
            <w:tcW w:w="1135" w:type="dxa"/>
            <w:tcBorders>
              <w:top w:val="single" w:sz="4" w:space="0" w:color="000001"/>
              <w:left w:val="nil"/>
              <w:bottom w:val="nil"/>
              <w:right w:val="nil"/>
            </w:tcBorders>
            <w:shd w:val="clear" w:color="auto" w:fill="FFFFFF"/>
            <w:vAlign w:val="center"/>
          </w:tcPr>
          <w:p w:rsidR="00CC21A2" w:rsidRDefault="00CC21A2">
            <w:pPr>
              <w:pStyle w:val="Predeterminado"/>
              <w:jc w:val="right"/>
            </w:pPr>
            <w:r>
              <w:rPr>
                <w:rFonts w:ascii="Arial"/>
                <w:color w:val="000000"/>
                <w:sz w:val="16"/>
              </w:rPr>
              <w:t>8.102.820</w:t>
            </w:r>
          </w:p>
        </w:tc>
      </w:tr>
      <w:tr w:rsidR="00CC21A2">
        <w:trPr>
          <w:cantSplit/>
        </w:trPr>
        <w:tc>
          <w:tcPr>
            <w:tcW w:w="4316" w:type="dxa"/>
            <w:tcBorders>
              <w:top w:val="nil"/>
              <w:left w:val="nil"/>
              <w:bottom w:val="nil"/>
              <w:right w:val="nil"/>
            </w:tcBorders>
            <w:shd w:val="clear" w:color="auto" w:fill="FFFFFF"/>
            <w:vAlign w:val="bottom"/>
          </w:tcPr>
          <w:p w:rsidR="00CC21A2" w:rsidRDefault="00CC21A2">
            <w:pPr>
              <w:pStyle w:val="Predeterminado"/>
              <w:tabs>
                <w:tab w:val="left" w:pos="142"/>
                <w:tab w:val="left" w:pos="284"/>
                <w:tab w:val="left" w:pos="426"/>
                <w:tab w:val="center" w:pos="4252"/>
                <w:tab w:val="right" w:pos="8504"/>
              </w:tabs>
              <w:ind w:right="-79"/>
            </w:pPr>
          </w:p>
        </w:tc>
        <w:tc>
          <w:tcPr>
            <w:tcW w:w="1700" w:type="dxa"/>
            <w:tcBorders>
              <w:top w:val="nil"/>
              <w:left w:val="nil"/>
              <w:bottom w:val="nil"/>
              <w:right w:val="nil"/>
            </w:tcBorders>
            <w:shd w:val="clear" w:color="auto" w:fill="FFFFFF"/>
            <w:vAlign w:val="bottom"/>
          </w:tcPr>
          <w:p w:rsidR="00CC21A2" w:rsidRDefault="00CC21A2">
            <w:pPr>
              <w:pStyle w:val="Predeterminado"/>
              <w:jc w:val="right"/>
            </w:pPr>
          </w:p>
        </w:tc>
        <w:tc>
          <w:tcPr>
            <w:tcW w:w="1921" w:type="dxa"/>
            <w:tcBorders>
              <w:top w:val="nil"/>
              <w:left w:val="nil"/>
              <w:bottom w:val="nil"/>
              <w:right w:val="nil"/>
            </w:tcBorders>
            <w:shd w:val="clear" w:color="auto" w:fill="FFFFFF"/>
            <w:vAlign w:val="center"/>
          </w:tcPr>
          <w:p w:rsidR="00CC21A2" w:rsidRDefault="00CC21A2">
            <w:pPr>
              <w:pStyle w:val="Predeterminado"/>
              <w:jc w:val="right"/>
            </w:pPr>
          </w:p>
        </w:tc>
        <w:tc>
          <w:tcPr>
            <w:tcW w:w="1135" w:type="dxa"/>
            <w:tcBorders>
              <w:top w:val="nil"/>
              <w:left w:val="nil"/>
              <w:bottom w:val="nil"/>
              <w:right w:val="nil"/>
            </w:tcBorders>
            <w:shd w:val="clear" w:color="auto" w:fill="FFFFFF"/>
            <w:vAlign w:val="center"/>
          </w:tcPr>
          <w:p w:rsidR="00CC21A2" w:rsidRDefault="00CC21A2">
            <w:pPr>
              <w:pStyle w:val="Predeterminado"/>
              <w:jc w:val="right"/>
            </w:pPr>
          </w:p>
        </w:tc>
      </w:tr>
      <w:tr w:rsidR="00CC21A2">
        <w:trPr>
          <w:cantSplit/>
        </w:trPr>
        <w:tc>
          <w:tcPr>
            <w:tcW w:w="4316" w:type="dxa"/>
            <w:tcBorders>
              <w:top w:val="nil"/>
              <w:left w:val="nil"/>
              <w:bottom w:val="nil"/>
              <w:right w:val="nil"/>
            </w:tcBorders>
            <w:shd w:val="clear" w:color="auto" w:fill="FFFFFF"/>
            <w:vAlign w:val="bottom"/>
          </w:tcPr>
          <w:p w:rsidR="00CC21A2" w:rsidRDefault="00CC21A2">
            <w:pPr>
              <w:pStyle w:val="Predeterminado"/>
              <w:tabs>
                <w:tab w:val="left" w:pos="142"/>
                <w:tab w:val="left" w:pos="284"/>
                <w:tab w:val="left" w:pos="426"/>
                <w:tab w:val="center" w:pos="4252"/>
                <w:tab w:val="right" w:pos="8504"/>
              </w:tabs>
              <w:ind w:right="-79"/>
            </w:pPr>
            <w:r>
              <w:rPr>
                <w:rFonts w:ascii="Arial"/>
                <w:sz w:val="16"/>
              </w:rPr>
              <w:t>Amortizaci</w:t>
            </w:r>
            <w:r>
              <w:rPr>
                <w:rFonts w:ascii="Arial"/>
                <w:sz w:val="16"/>
              </w:rPr>
              <w:t>ó</w:t>
            </w:r>
            <w:r>
              <w:rPr>
                <w:rFonts w:ascii="Arial"/>
                <w:sz w:val="16"/>
              </w:rPr>
              <w:t xml:space="preserve">n acumulada </w:t>
            </w:r>
          </w:p>
        </w:tc>
        <w:tc>
          <w:tcPr>
            <w:tcW w:w="1700" w:type="dxa"/>
            <w:tcBorders>
              <w:top w:val="nil"/>
              <w:left w:val="nil"/>
              <w:bottom w:val="nil"/>
              <w:right w:val="nil"/>
            </w:tcBorders>
            <w:shd w:val="clear" w:color="auto" w:fill="FFFFFF"/>
            <w:vAlign w:val="bottom"/>
          </w:tcPr>
          <w:p w:rsidR="00CC21A2" w:rsidRDefault="00CC21A2">
            <w:pPr>
              <w:pStyle w:val="Predeterminado"/>
              <w:jc w:val="right"/>
            </w:pPr>
          </w:p>
        </w:tc>
        <w:tc>
          <w:tcPr>
            <w:tcW w:w="1921" w:type="dxa"/>
            <w:tcBorders>
              <w:top w:val="nil"/>
              <w:left w:val="nil"/>
              <w:bottom w:val="nil"/>
              <w:right w:val="nil"/>
            </w:tcBorders>
            <w:shd w:val="clear" w:color="auto" w:fill="FFFFFF"/>
            <w:vAlign w:val="center"/>
          </w:tcPr>
          <w:p w:rsidR="00CC21A2" w:rsidRDefault="00CC21A2">
            <w:pPr>
              <w:pStyle w:val="Predeterminado"/>
              <w:jc w:val="right"/>
            </w:pPr>
          </w:p>
        </w:tc>
        <w:tc>
          <w:tcPr>
            <w:tcW w:w="1135" w:type="dxa"/>
            <w:tcBorders>
              <w:top w:val="nil"/>
              <w:left w:val="nil"/>
              <w:bottom w:val="nil"/>
              <w:right w:val="nil"/>
            </w:tcBorders>
            <w:shd w:val="clear" w:color="auto" w:fill="FFFFFF"/>
            <w:vAlign w:val="center"/>
          </w:tcPr>
          <w:p w:rsidR="00CC21A2" w:rsidRDefault="00CC21A2">
            <w:pPr>
              <w:pStyle w:val="Predeterminado"/>
              <w:jc w:val="right"/>
            </w:pPr>
          </w:p>
        </w:tc>
      </w:tr>
      <w:tr w:rsidR="00CC21A2">
        <w:trPr>
          <w:cantSplit/>
        </w:trPr>
        <w:tc>
          <w:tcPr>
            <w:tcW w:w="4316" w:type="dxa"/>
            <w:tcBorders>
              <w:top w:val="nil"/>
              <w:left w:val="nil"/>
              <w:bottom w:val="nil"/>
              <w:right w:val="nil"/>
            </w:tcBorders>
            <w:shd w:val="clear" w:color="auto" w:fill="FFFFFF"/>
            <w:vAlign w:val="bottom"/>
          </w:tcPr>
          <w:p w:rsidR="00CC21A2" w:rsidRDefault="00CC21A2">
            <w:pPr>
              <w:pStyle w:val="Predeterminado"/>
              <w:tabs>
                <w:tab w:val="left" w:pos="142"/>
                <w:tab w:val="left" w:pos="284"/>
                <w:tab w:val="left" w:pos="426"/>
                <w:tab w:val="center" w:pos="4252"/>
                <w:tab w:val="right" w:pos="8504"/>
              </w:tabs>
              <w:ind w:right="-79"/>
            </w:pPr>
            <w:r>
              <w:rPr>
                <w:rFonts w:ascii="Arial"/>
                <w:sz w:val="16"/>
              </w:rPr>
              <w:tab/>
              <w:t>Construcciones</w:t>
            </w:r>
          </w:p>
        </w:tc>
        <w:tc>
          <w:tcPr>
            <w:tcW w:w="1700" w:type="dxa"/>
            <w:tcBorders>
              <w:top w:val="nil"/>
              <w:left w:val="nil"/>
              <w:bottom w:val="nil"/>
              <w:right w:val="nil"/>
            </w:tcBorders>
            <w:shd w:val="clear" w:color="auto" w:fill="FFFFFF"/>
            <w:vAlign w:val="bottom"/>
          </w:tcPr>
          <w:p w:rsidR="00CC21A2" w:rsidRDefault="00CC21A2">
            <w:pPr>
              <w:pStyle w:val="Predeterminado"/>
              <w:jc w:val="right"/>
            </w:pPr>
            <w:r>
              <w:rPr>
                <w:rFonts w:ascii="Arial"/>
                <w:color w:val="000000"/>
                <w:sz w:val="16"/>
              </w:rPr>
              <w:t>(76.559)</w:t>
            </w:r>
          </w:p>
        </w:tc>
        <w:tc>
          <w:tcPr>
            <w:tcW w:w="1921" w:type="dxa"/>
            <w:tcBorders>
              <w:top w:val="nil"/>
              <w:left w:val="nil"/>
              <w:bottom w:val="nil"/>
              <w:right w:val="nil"/>
            </w:tcBorders>
            <w:shd w:val="clear" w:color="auto" w:fill="FFFFFF"/>
            <w:vAlign w:val="center"/>
          </w:tcPr>
          <w:p w:rsidR="00CC21A2" w:rsidRDefault="00CC21A2">
            <w:pPr>
              <w:pStyle w:val="Predeterminado"/>
              <w:jc w:val="right"/>
            </w:pPr>
            <w:r>
              <w:rPr>
                <w:rFonts w:ascii="Arial"/>
                <w:color w:val="000000"/>
                <w:sz w:val="16"/>
              </w:rPr>
              <w:t>(1.393)</w:t>
            </w:r>
          </w:p>
        </w:tc>
        <w:tc>
          <w:tcPr>
            <w:tcW w:w="1135" w:type="dxa"/>
            <w:tcBorders>
              <w:top w:val="nil"/>
              <w:left w:val="nil"/>
              <w:bottom w:val="nil"/>
              <w:right w:val="nil"/>
            </w:tcBorders>
            <w:shd w:val="clear" w:color="auto" w:fill="FFFFFF"/>
            <w:vAlign w:val="center"/>
          </w:tcPr>
          <w:p w:rsidR="00CC21A2" w:rsidRDefault="00CC21A2">
            <w:pPr>
              <w:pStyle w:val="Predeterminado"/>
              <w:jc w:val="right"/>
            </w:pPr>
            <w:r>
              <w:rPr>
                <w:rFonts w:ascii="Arial"/>
                <w:color w:val="000000"/>
                <w:sz w:val="16"/>
              </w:rPr>
              <w:t>(77.952)</w:t>
            </w:r>
          </w:p>
        </w:tc>
      </w:tr>
      <w:tr w:rsidR="00CC21A2">
        <w:trPr>
          <w:cantSplit/>
        </w:trPr>
        <w:tc>
          <w:tcPr>
            <w:tcW w:w="4316" w:type="dxa"/>
            <w:tcBorders>
              <w:top w:val="nil"/>
              <w:left w:val="nil"/>
              <w:bottom w:val="single" w:sz="4" w:space="0" w:color="000001"/>
              <w:right w:val="nil"/>
            </w:tcBorders>
            <w:shd w:val="clear" w:color="auto" w:fill="FFFFFF"/>
            <w:vAlign w:val="bottom"/>
          </w:tcPr>
          <w:p w:rsidR="00CC21A2" w:rsidRDefault="00CC21A2">
            <w:pPr>
              <w:pStyle w:val="Predeterminado"/>
              <w:tabs>
                <w:tab w:val="left" w:pos="142"/>
                <w:tab w:val="left" w:pos="284"/>
                <w:tab w:val="left" w:pos="426"/>
                <w:tab w:val="center" w:pos="4252"/>
                <w:tab w:val="right" w:pos="8504"/>
              </w:tabs>
              <w:ind w:right="-79"/>
            </w:pPr>
            <w:r>
              <w:rPr>
                <w:rFonts w:ascii="Arial"/>
                <w:sz w:val="16"/>
              </w:rPr>
              <w:tab/>
              <w:t>Instalaciones t</w:t>
            </w:r>
            <w:r>
              <w:rPr>
                <w:rFonts w:ascii="Arial"/>
                <w:sz w:val="16"/>
              </w:rPr>
              <w:t>é</w:t>
            </w:r>
            <w:r>
              <w:rPr>
                <w:rFonts w:ascii="Arial"/>
                <w:sz w:val="16"/>
              </w:rPr>
              <w:t>cnicas y otro inmovilizado material</w:t>
            </w:r>
          </w:p>
        </w:tc>
        <w:tc>
          <w:tcPr>
            <w:tcW w:w="1700" w:type="dxa"/>
            <w:tcBorders>
              <w:top w:val="nil"/>
              <w:left w:val="nil"/>
              <w:bottom w:val="single" w:sz="4" w:space="0" w:color="000001"/>
              <w:right w:val="nil"/>
            </w:tcBorders>
            <w:shd w:val="clear" w:color="auto" w:fill="FFFFFF"/>
            <w:vAlign w:val="bottom"/>
          </w:tcPr>
          <w:p w:rsidR="00CC21A2" w:rsidRDefault="00CC21A2">
            <w:pPr>
              <w:pStyle w:val="Predeterminado"/>
              <w:jc w:val="right"/>
            </w:pPr>
            <w:r>
              <w:rPr>
                <w:rFonts w:ascii="Arial"/>
                <w:color w:val="000000"/>
                <w:sz w:val="16"/>
              </w:rPr>
              <w:t>(4.539.965)</w:t>
            </w:r>
          </w:p>
        </w:tc>
        <w:tc>
          <w:tcPr>
            <w:tcW w:w="1921" w:type="dxa"/>
            <w:tcBorders>
              <w:top w:val="nil"/>
              <w:left w:val="nil"/>
              <w:bottom w:val="single" w:sz="4" w:space="0" w:color="000001"/>
              <w:right w:val="nil"/>
            </w:tcBorders>
            <w:shd w:val="clear" w:color="auto" w:fill="FFFFFF"/>
            <w:vAlign w:val="center"/>
          </w:tcPr>
          <w:p w:rsidR="00CC21A2" w:rsidRDefault="00CC21A2">
            <w:pPr>
              <w:pStyle w:val="Predeterminado"/>
              <w:jc w:val="right"/>
            </w:pPr>
            <w:r>
              <w:rPr>
                <w:rFonts w:ascii="Arial"/>
                <w:color w:val="000000"/>
                <w:sz w:val="16"/>
              </w:rPr>
              <w:t>(576.703)</w:t>
            </w:r>
          </w:p>
        </w:tc>
        <w:tc>
          <w:tcPr>
            <w:tcW w:w="1135" w:type="dxa"/>
            <w:tcBorders>
              <w:top w:val="nil"/>
              <w:left w:val="nil"/>
              <w:bottom w:val="single" w:sz="4" w:space="0" w:color="000001"/>
              <w:right w:val="nil"/>
            </w:tcBorders>
            <w:shd w:val="clear" w:color="auto" w:fill="FFFFFF"/>
            <w:vAlign w:val="center"/>
          </w:tcPr>
          <w:p w:rsidR="00CC21A2" w:rsidRDefault="00CC21A2">
            <w:pPr>
              <w:pStyle w:val="Predeterminado"/>
              <w:jc w:val="right"/>
            </w:pPr>
            <w:r>
              <w:rPr>
                <w:rFonts w:ascii="Arial"/>
                <w:color w:val="000000"/>
                <w:sz w:val="16"/>
              </w:rPr>
              <w:t>(5.116.668)</w:t>
            </w:r>
          </w:p>
        </w:tc>
      </w:tr>
      <w:tr w:rsidR="00CC21A2">
        <w:trPr>
          <w:cantSplit/>
        </w:trPr>
        <w:tc>
          <w:tcPr>
            <w:tcW w:w="4316" w:type="dxa"/>
            <w:tcBorders>
              <w:top w:val="single" w:sz="4" w:space="0" w:color="000001"/>
              <w:left w:val="nil"/>
              <w:bottom w:val="nil"/>
              <w:right w:val="nil"/>
            </w:tcBorders>
            <w:shd w:val="clear" w:color="auto" w:fill="FFFFFF"/>
            <w:vAlign w:val="bottom"/>
          </w:tcPr>
          <w:p w:rsidR="00CC21A2" w:rsidRDefault="00CC21A2">
            <w:pPr>
              <w:pStyle w:val="Predeterminado"/>
              <w:tabs>
                <w:tab w:val="left" w:pos="142"/>
                <w:tab w:val="left" w:pos="284"/>
                <w:tab w:val="left" w:pos="426"/>
                <w:tab w:val="center" w:pos="4252"/>
                <w:tab w:val="right" w:pos="8504"/>
              </w:tabs>
              <w:ind w:right="-79"/>
            </w:pPr>
          </w:p>
        </w:tc>
        <w:tc>
          <w:tcPr>
            <w:tcW w:w="1700" w:type="dxa"/>
            <w:tcBorders>
              <w:top w:val="single" w:sz="4" w:space="0" w:color="000001"/>
              <w:left w:val="nil"/>
              <w:bottom w:val="nil"/>
              <w:right w:val="nil"/>
            </w:tcBorders>
            <w:shd w:val="clear" w:color="auto" w:fill="FFFFFF"/>
            <w:vAlign w:val="bottom"/>
          </w:tcPr>
          <w:p w:rsidR="00CC21A2" w:rsidRDefault="00CC21A2">
            <w:pPr>
              <w:pStyle w:val="Predeterminado"/>
              <w:jc w:val="right"/>
            </w:pPr>
            <w:r>
              <w:rPr>
                <w:rFonts w:ascii="Arial"/>
                <w:color w:val="000000"/>
                <w:sz w:val="16"/>
              </w:rPr>
              <w:t>(4.616.524)</w:t>
            </w:r>
          </w:p>
        </w:tc>
        <w:tc>
          <w:tcPr>
            <w:tcW w:w="1921" w:type="dxa"/>
            <w:tcBorders>
              <w:top w:val="single" w:sz="4" w:space="0" w:color="000001"/>
              <w:left w:val="nil"/>
              <w:bottom w:val="nil"/>
              <w:right w:val="nil"/>
            </w:tcBorders>
            <w:shd w:val="clear" w:color="auto" w:fill="FFFFFF"/>
            <w:vAlign w:val="center"/>
          </w:tcPr>
          <w:p w:rsidR="00CC21A2" w:rsidRDefault="00CC21A2">
            <w:pPr>
              <w:pStyle w:val="Predeterminado"/>
              <w:jc w:val="right"/>
            </w:pPr>
            <w:r>
              <w:rPr>
                <w:rFonts w:ascii="Arial"/>
                <w:color w:val="000000"/>
                <w:sz w:val="16"/>
              </w:rPr>
              <w:t>(578.096)</w:t>
            </w:r>
          </w:p>
        </w:tc>
        <w:tc>
          <w:tcPr>
            <w:tcW w:w="1135" w:type="dxa"/>
            <w:tcBorders>
              <w:top w:val="single" w:sz="4" w:space="0" w:color="000001"/>
              <w:left w:val="nil"/>
              <w:bottom w:val="nil"/>
              <w:right w:val="nil"/>
            </w:tcBorders>
            <w:shd w:val="clear" w:color="auto" w:fill="FFFFFF"/>
            <w:vAlign w:val="center"/>
          </w:tcPr>
          <w:p w:rsidR="00CC21A2" w:rsidRDefault="00CC21A2">
            <w:pPr>
              <w:pStyle w:val="Predeterminado"/>
              <w:jc w:val="right"/>
            </w:pPr>
            <w:r>
              <w:rPr>
                <w:rFonts w:ascii="Arial"/>
                <w:color w:val="000000"/>
                <w:sz w:val="16"/>
              </w:rPr>
              <w:t>(5.194.620)</w:t>
            </w:r>
          </w:p>
        </w:tc>
      </w:tr>
      <w:tr w:rsidR="00CC21A2">
        <w:trPr>
          <w:cantSplit/>
        </w:trPr>
        <w:tc>
          <w:tcPr>
            <w:tcW w:w="4316" w:type="dxa"/>
            <w:tcBorders>
              <w:top w:val="nil"/>
              <w:left w:val="nil"/>
              <w:bottom w:val="single" w:sz="4" w:space="0" w:color="000001"/>
              <w:right w:val="nil"/>
            </w:tcBorders>
            <w:shd w:val="clear" w:color="auto" w:fill="FFFFFF"/>
            <w:vAlign w:val="bottom"/>
          </w:tcPr>
          <w:p w:rsidR="00CC21A2" w:rsidRDefault="00CC21A2">
            <w:pPr>
              <w:pStyle w:val="Predeterminado"/>
              <w:tabs>
                <w:tab w:val="left" w:pos="142"/>
                <w:tab w:val="left" w:pos="284"/>
                <w:tab w:val="left" w:pos="426"/>
                <w:tab w:val="center" w:pos="4252"/>
                <w:tab w:val="right" w:pos="8504"/>
              </w:tabs>
              <w:ind w:right="-79"/>
            </w:pPr>
          </w:p>
        </w:tc>
        <w:tc>
          <w:tcPr>
            <w:tcW w:w="1700" w:type="dxa"/>
            <w:tcBorders>
              <w:top w:val="nil"/>
              <w:left w:val="nil"/>
              <w:bottom w:val="single" w:sz="4" w:space="0" w:color="000001"/>
              <w:right w:val="nil"/>
            </w:tcBorders>
            <w:shd w:val="clear" w:color="auto" w:fill="FFFFFF"/>
            <w:vAlign w:val="bottom"/>
          </w:tcPr>
          <w:p w:rsidR="00CC21A2" w:rsidRDefault="00CC21A2">
            <w:pPr>
              <w:pStyle w:val="Predeterminado"/>
              <w:jc w:val="right"/>
            </w:pPr>
            <w:r>
              <w:rPr>
                <w:rFonts w:ascii="Arial"/>
                <w:color w:val="000000"/>
                <w:sz w:val="16"/>
              </w:rPr>
              <w:t> </w:t>
            </w:r>
            <w:r>
              <w:rPr>
                <w:rFonts w:ascii="Arial"/>
                <w:color w:val="000000"/>
                <w:sz w:val="16"/>
              </w:rPr>
              <w:t xml:space="preserve"> </w:t>
            </w:r>
          </w:p>
        </w:tc>
        <w:tc>
          <w:tcPr>
            <w:tcW w:w="1921" w:type="dxa"/>
            <w:tcBorders>
              <w:top w:val="nil"/>
              <w:left w:val="nil"/>
              <w:bottom w:val="single" w:sz="4" w:space="0" w:color="000001"/>
              <w:right w:val="nil"/>
            </w:tcBorders>
            <w:shd w:val="clear" w:color="auto" w:fill="FFFFFF"/>
            <w:vAlign w:val="center"/>
          </w:tcPr>
          <w:p w:rsidR="00CC21A2" w:rsidRDefault="00CC21A2">
            <w:pPr>
              <w:pStyle w:val="Predeterminado"/>
              <w:jc w:val="right"/>
            </w:pPr>
            <w:r>
              <w:rPr>
                <w:rFonts w:ascii="Arial"/>
                <w:color w:val="000000"/>
                <w:sz w:val="16"/>
              </w:rPr>
              <w:t> </w:t>
            </w:r>
            <w:r>
              <w:rPr>
                <w:rFonts w:ascii="Arial"/>
                <w:color w:val="000000"/>
                <w:sz w:val="16"/>
              </w:rPr>
              <w:t xml:space="preserve"> </w:t>
            </w:r>
          </w:p>
        </w:tc>
        <w:tc>
          <w:tcPr>
            <w:tcW w:w="1135" w:type="dxa"/>
            <w:tcBorders>
              <w:top w:val="nil"/>
              <w:left w:val="nil"/>
              <w:bottom w:val="single" w:sz="4" w:space="0" w:color="000001"/>
              <w:right w:val="nil"/>
            </w:tcBorders>
            <w:shd w:val="clear" w:color="auto" w:fill="FFFFFF"/>
            <w:vAlign w:val="center"/>
          </w:tcPr>
          <w:p w:rsidR="00CC21A2" w:rsidRDefault="00CC21A2">
            <w:pPr>
              <w:pStyle w:val="Predeterminado"/>
              <w:jc w:val="right"/>
            </w:pPr>
            <w:r>
              <w:rPr>
                <w:rFonts w:ascii="Arial"/>
                <w:color w:val="000000"/>
                <w:sz w:val="16"/>
              </w:rPr>
              <w:t> </w:t>
            </w:r>
            <w:r>
              <w:rPr>
                <w:rFonts w:ascii="Arial"/>
                <w:color w:val="000000"/>
                <w:sz w:val="16"/>
              </w:rPr>
              <w:t xml:space="preserve"> </w:t>
            </w:r>
          </w:p>
        </w:tc>
      </w:tr>
      <w:tr w:rsidR="00CC21A2">
        <w:trPr>
          <w:cantSplit/>
        </w:trPr>
        <w:tc>
          <w:tcPr>
            <w:tcW w:w="4316"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tabs>
                <w:tab w:val="left" w:pos="142"/>
                <w:tab w:val="left" w:pos="284"/>
                <w:tab w:val="left" w:pos="426"/>
                <w:tab w:val="center" w:pos="4252"/>
                <w:tab w:val="right" w:pos="8504"/>
              </w:tabs>
              <w:ind w:right="-79"/>
            </w:pPr>
            <w:r>
              <w:rPr>
                <w:rFonts w:ascii="Arial"/>
                <w:b/>
                <w:sz w:val="16"/>
              </w:rPr>
              <w:t>Valor neto contable</w:t>
            </w:r>
          </w:p>
        </w:tc>
        <w:tc>
          <w:tcPr>
            <w:tcW w:w="1700"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jc w:val="right"/>
            </w:pPr>
            <w:r>
              <w:rPr>
                <w:rFonts w:ascii="Arial"/>
                <w:b/>
                <w:color w:val="000000"/>
                <w:sz w:val="16"/>
              </w:rPr>
              <w:t>2.469.927</w:t>
            </w:r>
          </w:p>
        </w:tc>
        <w:tc>
          <w:tcPr>
            <w:tcW w:w="1921" w:type="dxa"/>
            <w:tcBorders>
              <w:top w:val="single" w:sz="4" w:space="0" w:color="000001"/>
              <w:left w:val="nil"/>
              <w:bottom w:val="single" w:sz="4" w:space="0" w:color="000001"/>
              <w:right w:val="nil"/>
            </w:tcBorders>
            <w:shd w:val="clear" w:color="auto" w:fill="D9D9D9"/>
            <w:vAlign w:val="center"/>
          </w:tcPr>
          <w:p w:rsidR="00CC21A2" w:rsidRDefault="00CC21A2">
            <w:pPr>
              <w:pStyle w:val="Predeterminado"/>
              <w:jc w:val="right"/>
            </w:pPr>
            <w:r>
              <w:rPr>
                <w:rFonts w:ascii="Arial"/>
                <w:b/>
                <w:color w:val="000000"/>
                <w:sz w:val="16"/>
              </w:rPr>
              <w:t> </w:t>
            </w:r>
            <w:r>
              <w:rPr>
                <w:rFonts w:ascii="Arial"/>
                <w:b/>
                <w:color w:val="000000"/>
                <w:sz w:val="16"/>
              </w:rPr>
              <w:t xml:space="preserve"> </w:t>
            </w:r>
          </w:p>
        </w:tc>
        <w:tc>
          <w:tcPr>
            <w:tcW w:w="1135" w:type="dxa"/>
            <w:tcBorders>
              <w:top w:val="single" w:sz="4" w:space="0" w:color="000001"/>
              <w:left w:val="nil"/>
              <w:bottom w:val="single" w:sz="4" w:space="0" w:color="000001"/>
              <w:right w:val="nil"/>
            </w:tcBorders>
            <w:shd w:val="clear" w:color="auto" w:fill="D9D9D9"/>
            <w:vAlign w:val="center"/>
          </w:tcPr>
          <w:p w:rsidR="00CC21A2" w:rsidRDefault="00CC21A2">
            <w:pPr>
              <w:pStyle w:val="Predeterminado"/>
              <w:jc w:val="right"/>
            </w:pPr>
            <w:r>
              <w:rPr>
                <w:rFonts w:ascii="Arial"/>
                <w:b/>
                <w:color w:val="000000"/>
                <w:sz w:val="16"/>
              </w:rPr>
              <w:t>2.908.200</w:t>
            </w:r>
          </w:p>
        </w:tc>
      </w:tr>
      <w:tr w:rsidR="00CC21A2">
        <w:trPr>
          <w:cantSplit/>
          <w:trHeight w:val="80"/>
        </w:trPr>
        <w:tc>
          <w:tcPr>
            <w:tcW w:w="4316" w:type="dxa"/>
            <w:tcBorders>
              <w:top w:val="single" w:sz="4" w:space="0" w:color="000001"/>
              <w:left w:val="nil"/>
              <w:bottom w:val="nil"/>
              <w:right w:val="nil"/>
            </w:tcBorders>
            <w:shd w:val="clear" w:color="auto" w:fill="FFFFFF"/>
            <w:vAlign w:val="bottom"/>
          </w:tcPr>
          <w:p w:rsidR="00CC21A2" w:rsidRDefault="00CC21A2">
            <w:pPr>
              <w:pStyle w:val="Predeterminado"/>
              <w:tabs>
                <w:tab w:val="left" w:pos="142"/>
                <w:tab w:val="left" w:pos="284"/>
                <w:tab w:val="left" w:pos="426"/>
                <w:tab w:val="center" w:pos="4252"/>
                <w:tab w:val="right" w:pos="8504"/>
              </w:tabs>
            </w:pPr>
          </w:p>
        </w:tc>
        <w:tc>
          <w:tcPr>
            <w:tcW w:w="1700" w:type="dxa"/>
            <w:tcBorders>
              <w:top w:val="single" w:sz="4" w:space="0" w:color="000001"/>
              <w:left w:val="nil"/>
              <w:bottom w:val="nil"/>
              <w:right w:val="nil"/>
            </w:tcBorders>
            <w:shd w:val="clear" w:color="auto" w:fill="FFFFFF"/>
            <w:vAlign w:val="bottom"/>
          </w:tcPr>
          <w:p w:rsidR="00CC21A2" w:rsidRDefault="00CC21A2">
            <w:pPr>
              <w:pStyle w:val="Predeterminado"/>
              <w:ind w:right="62"/>
              <w:jc w:val="center"/>
            </w:pPr>
          </w:p>
        </w:tc>
        <w:tc>
          <w:tcPr>
            <w:tcW w:w="1921" w:type="dxa"/>
            <w:tcBorders>
              <w:top w:val="single" w:sz="4" w:space="0" w:color="000001"/>
              <w:left w:val="nil"/>
              <w:bottom w:val="nil"/>
              <w:right w:val="nil"/>
            </w:tcBorders>
            <w:shd w:val="clear" w:color="auto" w:fill="FFFFFF"/>
            <w:vAlign w:val="bottom"/>
          </w:tcPr>
          <w:p w:rsidR="00CC21A2" w:rsidRDefault="00CC21A2">
            <w:pPr>
              <w:pStyle w:val="Predeterminado"/>
              <w:ind w:right="62"/>
              <w:jc w:val="center"/>
            </w:pPr>
          </w:p>
        </w:tc>
        <w:tc>
          <w:tcPr>
            <w:tcW w:w="1135" w:type="dxa"/>
            <w:tcBorders>
              <w:top w:val="single" w:sz="4" w:space="0" w:color="000001"/>
              <w:left w:val="nil"/>
              <w:bottom w:val="nil"/>
              <w:right w:val="nil"/>
            </w:tcBorders>
            <w:shd w:val="clear" w:color="auto" w:fill="FFFFFF"/>
            <w:vAlign w:val="bottom"/>
          </w:tcPr>
          <w:p w:rsidR="00CC21A2" w:rsidRDefault="00CC21A2">
            <w:pPr>
              <w:pStyle w:val="Predeterminado"/>
              <w:jc w:val="center"/>
            </w:pPr>
          </w:p>
        </w:tc>
      </w:tr>
      <w:tr w:rsidR="00CC21A2">
        <w:trPr>
          <w:cantSplit/>
        </w:trPr>
        <w:tc>
          <w:tcPr>
            <w:tcW w:w="4316" w:type="dxa"/>
            <w:tcBorders>
              <w:top w:val="nil"/>
              <w:left w:val="nil"/>
              <w:bottom w:val="nil"/>
              <w:right w:val="nil"/>
            </w:tcBorders>
            <w:shd w:val="clear" w:color="auto" w:fill="FFFFFF"/>
            <w:vAlign w:val="bottom"/>
          </w:tcPr>
          <w:p w:rsidR="00CC21A2" w:rsidRDefault="00CC21A2">
            <w:pPr>
              <w:pStyle w:val="Predeterminado"/>
              <w:tabs>
                <w:tab w:val="left" w:pos="142"/>
                <w:tab w:val="left" w:pos="284"/>
                <w:tab w:val="left" w:pos="426"/>
                <w:tab w:val="center" w:pos="4252"/>
                <w:tab w:val="right" w:pos="8504"/>
              </w:tabs>
            </w:pPr>
            <w:r>
              <w:rPr>
                <w:rFonts w:ascii="Arial"/>
                <w:b/>
                <w:sz w:val="16"/>
              </w:rPr>
              <w:t>Ejercicio 2017</w:t>
            </w:r>
          </w:p>
        </w:tc>
        <w:tc>
          <w:tcPr>
            <w:tcW w:w="1700" w:type="dxa"/>
            <w:tcBorders>
              <w:top w:val="nil"/>
              <w:left w:val="nil"/>
              <w:bottom w:val="nil"/>
              <w:right w:val="nil"/>
            </w:tcBorders>
            <w:shd w:val="clear" w:color="auto" w:fill="FFFFFF"/>
          </w:tcPr>
          <w:p w:rsidR="00CC21A2" w:rsidRDefault="00CC21A2">
            <w:pPr>
              <w:pStyle w:val="Predeterminado"/>
              <w:jc w:val="right"/>
            </w:pPr>
          </w:p>
        </w:tc>
        <w:tc>
          <w:tcPr>
            <w:tcW w:w="1921" w:type="dxa"/>
            <w:tcBorders>
              <w:top w:val="nil"/>
              <w:left w:val="nil"/>
              <w:bottom w:val="nil"/>
              <w:right w:val="nil"/>
            </w:tcBorders>
            <w:shd w:val="clear" w:color="auto" w:fill="FFFFFF"/>
          </w:tcPr>
          <w:p w:rsidR="00CC21A2" w:rsidRDefault="00CC21A2">
            <w:pPr>
              <w:pStyle w:val="Predeterminado"/>
              <w:ind w:left="57" w:right="57"/>
              <w:jc w:val="right"/>
            </w:pPr>
          </w:p>
        </w:tc>
        <w:tc>
          <w:tcPr>
            <w:tcW w:w="1135" w:type="dxa"/>
            <w:tcBorders>
              <w:top w:val="nil"/>
              <w:left w:val="nil"/>
              <w:bottom w:val="nil"/>
              <w:right w:val="nil"/>
            </w:tcBorders>
            <w:shd w:val="clear" w:color="auto" w:fill="FFFFFF"/>
          </w:tcPr>
          <w:p w:rsidR="00CC21A2" w:rsidRDefault="00CC21A2">
            <w:pPr>
              <w:pStyle w:val="Predeterminado"/>
              <w:jc w:val="right"/>
            </w:pPr>
          </w:p>
        </w:tc>
      </w:tr>
      <w:tr w:rsidR="00CC21A2">
        <w:trPr>
          <w:cantSplit/>
        </w:trPr>
        <w:tc>
          <w:tcPr>
            <w:tcW w:w="4316" w:type="dxa"/>
            <w:tcBorders>
              <w:top w:val="nil"/>
              <w:left w:val="nil"/>
              <w:bottom w:val="nil"/>
              <w:right w:val="nil"/>
            </w:tcBorders>
            <w:shd w:val="clear" w:color="auto" w:fill="FFFFFF"/>
            <w:vAlign w:val="bottom"/>
          </w:tcPr>
          <w:p w:rsidR="00CC21A2" w:rsidRDefault="00CC21A2">
            <w:pPr>
              <w:pStyle w:val="Predeterminado"/>
              <w:tabs>
                <w:tab w:val="left" w:pos="142"/>
                <w:tab w:val="left" w:pos="284"/>
                <w:tab w:val="left" w:pos="426"/>
                <w:tab w:val="center" w:pos="4252"/>
                <w:tab w:val="right" w:pos="8504"/>
              </w:tabs>
            </w:pPr>
            <w:r>
              <w:rPr>
                <w:rFonts w:ascii="Arial"/>
                <w:sz w:val="16"/>
              </w:rPr>
              <w:t xml:space="preserve">Coste </w:t>
            </w:r>
          </w:p>
        </w:tc>
        <w:tc>
          <w:tcPr>
            <w:tcW w:w="1700" w:type="dxa"/>
            <w:tcBorders>
              <w:top w:val="nil"/>
              <w:left w:val="nil"/>
              <w:bottom w:val="nil"/>
              <w:right w:val="nil"/>
            </w:tcBorders>
            <w:shd w:val="clear" w:color="auto" w:fill="FFFFFF"/>
          </w:tcPr>
          <w:p w:rsidR="00CC21A2" w:rsidRDefault="00CC21A2">
            <w:pPr>
              <w:pStyle w:val="Predeterminado"/>
              <w:jc w:val="right"/>
            </w:pPr>
          </w:p>
        </w:tc>
        <w:tc>
          <w:tcPr>
            <w:tcW w:w="1921" w:type="dxa"/>
            <w:tcBorders>
              <w:top w:val="nil"/>
              <w:left w:val="nil"/>
              <w:bottom w:val="nil"/>
              <w:right w:val="nil"/>
            </w:tcBorders>
            <w:shd w:val="clear" w:color="auto" w:fill="FFFFFF"/>
          </w:tcPr>
          <w:p w:rsidR="00CC21A2" w:rsidRDefault="00CC21A2">
            <w:pPr>
              <w:pStyle w:val="Predeterminado"/>
              <w:ind w:left="57" w:right="57"/>
              <w:jc w:val="right"/>
            </w:pPr>
          </w:p>
        </w:tc>
        <w:tc>
          <w:tcPr>
            <w:tcW w:w="1135" w:type="dxa"/>
            <w:tcBorders>
              <w:top w:val="nil"/>
              <w:left w:val="nil"/>
              <w:bottom w:val="nil"/>
              <w:right w:val="nil"/>
            </w:tcBorders>
            <w:shd w:val="clear" w:color="auto" w:fill="FFFFFF"/>
          </w:tcPr>
          <w:p w:rsidR="00CC21A2" w:rsidRDefault="00CC21A2">
            <w:pPr>
              <w:pStyle w:val="Predeterminado"/>
              <w:jc w:val="right"/>
            </w:pPr>
          </w:p>
        </w:tc>
      </w:tr>
      <w:tr w:rsidR="00CC21A2">
        <w:trPr>
          <w:cantSplit/>
        </w:trPr>
        <w:tc>
          <w:tcPr>
            <w:tcW w:w="4316" w:type="dxa"/>
            <w:tcBorders>
              <w:top w:val="nil"/>
              <w:left w:val="nil"/>
              <w:bottom w:val="nil"/>
              <w:right w:val="nil"/>
            </w:tcBorders>
            <w:shd w:val="clear" w:color="auto" w:fill="FFFFFF"/>
            <w:vAlign w:val="bottom"/>
          </w:tcPr>
          <w:p w:rsidR="00CC21A2" w:rsidRDefault="00CC21A2">
            <w:pPr>
              <w:pStyle w:val="Predeterminado"/>
              <w:tabs>
                <w:tab w:val="left" w:pos="142"/>
                <w:tab w:val="left" w:pos="284"/>
                <w:tab w:val="left" w:pos="426"/>
                <w:tab w:val="center" w:pos="4252"/>
                <w:tab w:val="right" w:pos="8504"/>
              </w:tabs>
            </w:pPr>
            <w:r>
              <w:rPr>
                <w:rFonts w:ascii="Arial"/>
                <w:sz w:val="16"/>
              </w:rPr>
              <w:tab/>
              <w:t>Construcciones</w:t>
            </w:r>
          </w:p>
        </w:tc>
        <w:tc>
          <w:tcPr>
            <w:tcW w:w="1700" w:type="dxa"/>
            <w:tcBorders>
              <w:top w:val="nil"/>
              <w:left w:val="nil"/>
              <w:bottom w:val="nil"/>
              <w:right w:val="nil"/>
            </w:tcBorders>
            <w:shd w:val="clear" w:color="auto" w:fill="FFFFFF"/>
            <w:vAlign w:val="bottom"/>
          </w:tcPr>
          <w:p w:rsidR="00CC21A2" w:rsidRDefault="00CC21A2">
            <w:pPr>
              <w:pStyle w:val="Predeterminado"/>
              <w:jc w:val="right"/>
            </w:pPr>
            <w:r>
              <w:rPr>
                <w:rFonts w:ascii="Arial"/>
                <w:sz w:val="16"/>
              </w:rPr>
              <w:t>281.741</w:t>
            </w:r>
          </w:p>
        </w:tc>
        <w:tc>
          <w:tcPr>
            <w:tcW w:w="1921" w:type="dxa"/>
            <w:tcBorders>
              <w:top w:val="nil"/>
              <w:left w:val="nil"/>
              <w:bottom w:val="nil"/>
              <w:right w:val="nil"/>
            </w:tcBorders>
            <w:shd w:val="clear" w:color="auto" w:fill="FFFFFF"/>
            <w:vAlign w:val="bottom"/>
          </w:tcPr>
          <w:p w:rsidR="00CC21A2" w:rsidRDefault="00CC21A2">
            <w:pPr>
              <w:pStyle w:val="Predeterminado"/>
              <w:jc w:val="right"/>
            </w:pPr>
            <w:r>
              <w:rPr>
                <w:rFonts w:ascii="Arial"/>
                <w:color w:val="000000"/>
                <w:sz w:val="16"/>
              </w:rPr>
              <w:t>287.311</w:t>
            </w:r>
          </w:p>
        </w:tc>
        <w:tc>
          <w:tcPr>
            <w:tcW w:w="1135" w:type="dxa"/>
            <w:tcBorders>
              <w:top w:val="nil"/>
              <w:left w:val="nil"/>
              <w:bottom w:val="nil"/>
              <w:right w:val="nil"/>
            </w:tcBorders>
            <w:shd w:val="clear" w:color="auto" w:fill="FFFFFF"/>
            <w:vAlign w:val="bottom"/>
          </w:tcPr>
          <w:p w:rsidR="00CC21A2" w:rsidRDefault="00CC21A2">
            <w:pPr>
              <w:pStyle w:val="Predeterminado"/>
              <w:jc w:val="right"/>
            </w:pPr>
            <w:r>
              <w:rPr>
                <w:rFonts w:ascii="Arial"/>
                <w:color w:val="000000"/>
                <w:sz w:val="16"/>
              </w:rPr>
              <w:t>569.052</w:t>
            </w:r>
          </w:p>
        </w:tc>
      </w:tr>
      <w:tr w:rsidR="00CC21A2">
        <w:trPr>
          <w:cantSplit/>
        </w:trPr>
        <w:tc>
          <w:tcPr>
            <w:tcW w:w="4316" w:type="dxa"/>
            <w:tcBorders>
              <w:top w:val="nil"/>
              <w:left w:val="nil"/>
              <w:bottom w:val="nil"/>
              <w:right w:val="nil"/>
            </w:tcBorders>
            <w:shd w:val="clear" w:color="auto" w:fill="FFFFFF"/>
            <w:vAlign w:val="bottom"/>
          </w:tcPr>
          <w:p w:rsidR="00CC21A2" w:rsidRDefault="00CC21A2">
            <w:pPr>
              <w:pStyle w:val="Predeterminado"/>
              <w:tabs>
                <w:tab w:val="left" w:pos="142"/>
                <w:tab w:val="left" w:pos="284"/>
                <w:tab w:val="left" w:pos="426"/>
                <w:tab w:val="center" w:pos="4252"/>
                <w:tab w:val="right" w:pos="8504"/>
              </w:tabs>
              <w:ind w:right="-79"/>
            </w:pPr>
            <w:r>
              <w:rPr>
                <w:rFonts w:ascii="Arial"/>
                <w:sz w:val="16"/>
              </w:rPr>
              <w:tab/>
              <w:t>Instalaciones t</w:t>
            </w:r>
            <w:r>
              <w:rPr>
                <w:rFonts w:ascii="Arial"/>
                <w:sz w:val="16"/>
              </w:rPr>
              <w:t>é</w:t>
            </w:r>
            <w:r>
              <w:rPr>
                <w:rFonts w:ascii="Arial"/>
                <w:sz w:val="16"/>
              </w:rPr>
              <w:t>cnicas y otro inmovilizado material</w:t>
            </w:r>
          </w:p>
        </w:tc>
        <w:tc>
          <w:tcPr>
            <w:tcW w:w="1700" w:type="dxa"/>
            <w:tcBorders>
              <w:top w:val="nil"/>
              <w:left w:val="nil"/>
              <w:bottom w:val="nil"/>
              <w:right w:val="nil"/>
            </w:tcBorders>
            <w:shd w:val="clear" w:color="auto" w:fill="FFFFFF"/>
            <w:vAlign w:val="bottom"/>
          </w:tcPr>
          <w:p w:rsidR="00CC21A2" w:rsidRDefault="00CC21A2">
            <w:pPr>
              <w:pStyle w:val="Predeterminado"/>
              <w:jc w:val="right"/>
            </w:pPr>
            <w:r>
              <w:rPr>
                <w:rFonts w:ascii="Arial"/>
                <w:sz w:val="16"/>
              </w:rPr>
              <w:t>5.119.571</w:t>
            </w:r>
          </w:p>
        </w:tc>
        <w:tc>
          <w:tcPr>
            <w:tcW w:w="1921" w:type="dxa"/>
            <w:tcBorders>
              <w:top w:val="nil"/>
              <w:left w:val="nil"/>
              <w:bottom w:val="nil"/>
              <w:right w:val="nil"/>
            </w:tcBorders>
            <w:shd w:val="clear" w:color="auto" w:fill="FFFFFF"/>
            <w:vAlign w:val="bottom"/>
          </w:tcPr>
          <w:p w:rsidR="00CC21A2" w:rsidRDefault="00CC21A2">
            <w:pPr>
              <w:pStyle w:val="Predeterminado"/>
              <w:jc w:val="right"/>
            </w:pPr>
            <w:r>
              <w:rPr>
                <w:rFonts w:ascii="Arial"/>
                <w:color w:val="000000"/>
                <w:sz w:val="16"/>
              </w:rPr>
              <w:t>308.847</w:t>
            </w:r>
          </w:p>
        </w:tc>
        <w:tc>
          <w:tcPr>
            <w:tcW w:w="1135" w:type="dxa"/>
            <w:tcBorders>
              <w:top w:val="nil"/>
              <w:left w:val="nil"/>
              <w:bottom w:val="nil"/>
              <w:right w:val="nil"/>
            </w:tcBorders>
            <w:shd w:val="clear" w:color="auto" w:fill="FFFFFF"/>
            <w:vAlign w:val="bottom"/>
          </w:tcPr>
          <w:p w:rsidR="00CC21A2" w:rsidRDefault="00CC21A2">
            <w:pPr>
              <w:pStyle w:val="Predeterminado"/>
              <w:jc w:val="right"/>
            </w:pPr>
            <w:r>
              <w:rPr>
                <w:rFonts w:ascii="Arial"/>
                <w:color w:val="000000"/>
                <w:sz w:val="16"/>
              </w:rPr>
              <w:t>5.428.418</w:t>
            </w:r>
          </w:p>
        </w:tc>
      </w:tr>
      <w:tr w:rsidR="00CC21A2">
        <w:trPr>
          <w:cantSplit/>
        </w:trPr>
        <w:tc>
          <w:tcPr>
            <w:tcW w:w="4316" w:type="dxa"/>
            <w:tcBorders>
              <w:top w:val="nil"/>
              <w:left w:val="nil"/>
              <w:bottom w:val="single" w:sz="4" w:space="0" w:color="000001"/>
              <w:right w:val="nil"/>
            </w:tcBorders>
            <w:shd w:val="clear" w:color="auto" w:fill="FFFFFF"/>
            <w:vAlign w:val="bottom"/>
          </w:tcPr>
          <w:p w:rsidR="00CC21A2" w:rsidRDefault="00CC21A2">
            <w:pPr>
              <w:pStyle w:val="Predeterminado"/>
              <w:tabs>
                <w:tab w:val="left" w:pos="142"/>
                <w:tab w:val="left" w:pos="284"/>
                <w:tab w:val="left" w:pos="426"/>
                <w:tab w:val="center" w:pos="4252"/>
                <w:tab w:val="right" w:pos="8504"/>
              </w:tabs>
              <w:ind w:right="-79"/>
            </w:pPr>
            <w:r>
              <w:rPr>
                <w:rFonts w:ascii="Arial"/>
                <w:sz w:val="16"/>
              </w:rPr>
              <w:tab/>
              <w:t>Inmovilizado en curso</w:t>
            </w:r>
          </w:p>
        </w:tc>
        <w:tc>
          <w:tcPr>
            <w:tcW w:w="1700" w:type="dxa"/>
            <w:tcBorders>
              <w:top w:val="nil"/>
              <w:left w:val="nil"/>
              <w:bottom w:val="single" w:sz="4" w:space="0" w:color="000001"/>
              <w:right w:val="nil"/>
            </w:tcBorders>
            <w:shd w:val="clear" w:color="auto" w:fill="FFFFFF"/>
            <w:vAlign w:val="bottom"/>
          </w:tcPr>
          <w:p w:rsidR="00CC21A2" w:rsidRDefault="00CC21A2">
            <w:pPr>
              <w:pStyle w:val="Predeterminado"/>
              <w:jc w:val="right"/>
            </w:pPr>
            <w:r>
              <w:rPr>
                <w:rFonts w:ascii="Arial"/>
                <w:sz w:val="16"/>
              </w:rPr>
              <w:t>969.084</w:t>
            </w:r>
          </w:p>
        </w:tc>
        <w:tc>
          <w:tcPr>
            <w:tcW w:w="1921" w:type="dxa"/>
            <w:tcBorders>
              <w:top w:val="nil"/>
              <w:left w:val="nil"/>
              <w:bottom w:val="single" w:sz="4" w:space="0" w:color="000001"/>
              <w:right w:val="nil"/>
            </w:tcBorders>
            <w:shd w:val="clear" w:color="auto" w:fill="FFFFFF"/>
            <w:vAlign w:val="bottom"/>
          </w:tcPr>
          <w:p w:rsidR="00CC21A2" w:rsidRDefault="00CC21A2">
            <w:pPr>
              <w:pStyle w:val="Predeterminado"/>
              <w:jc w:val="right"/>
            </w:pPr>
            <w:r>
              <w:rPr>
                <w:rFonts w:ascii="Arial"/>
                <w:color w:val="000000"/>
                <w:sz w:val="16"/>
              </w:rPr>
              <w:t>119.897</w:t>
            </w:r>
          </w:p>
        </w:tc>
        <w:tc>
          <w:tcPr>
            <w:tcW w:w="1135" w:type="dxa"/>
            <w:tcBorders>
              <w:top w:val="nil"/>
              <w:left w:val="nil"/>
              <w:bottom w:val="single" w:sz="4" w:space="0" w:color="000001"/>
              <w:right w:val="nil"/>
            </w:tcBorders>
            <w:shd w:val="clear" w:color="auto" w:fill="FFFFFF"/>
            <w:vAlign w:val="bottom"/>
          </w:tcPr>
          <w:p w:rsidR="00CC21A2" w:rsidRDefault="00CC21A2">
            <w:pPr>
              <w:pStyle w:val="Predeterminado"/>
              <w:jc w:val="right"/>
            </w:pPr>
            <w:r>
              <w:rPr>
                <w:rFonts w:ascii="Arial"/>
                <w:color w:val="000000"/>
                <w:sz w:val="16"/>
              </w:rPr>
              <w:t>1.088.981</w:t>
            </w:r>
          </w:p>
        </w:tc>
      </w:tr>
      <w:tr w:rsidR="00CC21A2">
        <w:trPr>
          <w:cantSplit/>
        </w:trPr>
        <w:tc>
          <w:tcPr>
            <w:tcW w:w="4316" w:type="dxa"/>
            <w:tcBorders>
              <w:top w:val="single" w:sz="4" w:space="0" w:color="000001"/>
              <w:left w:val="nil"/>
              <w:bottom w:val="nil"/>
              <w:right w:val="nil"/>
            </w:tcBorders>
            <w:shd w:val="clear" w:color="auto" w:fill="FFFFFF"/>
            <w:vAlign w:val="bottom"/>
          </w:tcPr>
          <w:p w:rsidR="00CC21A2" w:rsidRDefault="00CC21A2">
            <w:pPr>
              <w:pStyle w:val="Predeterminado"/>
              <w:tabs>
                <w:tab w:val="left" w:pos="142"/>
                <w:tab w:val="left" w:pos="284"/>
                <w:tab w:val="left" w:pos="426"/>
                <w:tab w:val="center" w:pos="4252"/>
                <w:tab w:val="right" w:pos="8504"/>
              </w:tabs>
              <w:ind w:right="-79"/>
            </w:pPr>
          </w:p>
        </w:tc>
        <w:tc>
          <w:tcPr>
            <w:tcW w:w="1700" w:type="dxa"/>
            <w:tcBorders>
              <w:top w:val="single" w:sz="4" w:space="0" w:color="000001"/>
              <w:left w:val="nil"/>
              <w:bottom w:val="nil"/>
              <w:right w:val="nil"/>
            </w:tcBorders>
            <w:shd w:val="clear" w:color="auto" w:fill="FFFFFF"/>
            <w:vAlign w:val="bottom"/>
          </w:tcPr>
          <w:p w:rsidR="00CC21A2" w:rsidRDefault="00CC21A2">
            <w:pPr>
              <w:pStyle w:val="Predeterminado"/>
              <w:jc w:val="right"/>
            </w:pPr>
            <w:r>
              <w:rPr>
                <w:rFonts w:ascii="Arial"/>
                <w:sz w:val="16"/>
              </w:rPr>
              <w:t>6.370.396</w:t>
            </w:r>
          </w:p>
        </w:tc>
        <w:tc>
          <w:tcPr>
            <w:tcW w:w="1921" w:type="dxa"/>
            <w:tcBorders>
              <w:top w:val="single" w:sz="4" w:space="0" w:color="000001"/>
              <w:left w:val="nil"/>
              <w:bottom w:val="nil"/>
              <w:right w:val="nil"/>
            </w:tcBorders>
            <w:shd w:val="clear" w:color="auto" w:fill="FFFFFF"/>
            <w:vAlign w:val="bottom"/>
          </w:tcPr>
          <w:p w:rsidR="00CC21A2" w:rsidRDefault="00CC21A2">
            <w:pPr>
              <w:pStyle w:val="Predeterminado"/>
              <w:jc w:val="right"/>
            </w:pPr>
            <w:r>
              <w:rPr>
                <w:rFonts w:ascii="Arial"/>
                <w:color w:val="000000"/>
                <w:sz w:val="16"/>
              </w:rPr>
              <w:t>716.055</w:t>
            </w:r>
          </w:p>
        </w:tc>
        <w:tc>
          <w:tcPr>
            <w:tcW w:w="1135" w:type="dxa"/>
            <w:tcBorders>
              <w:top w:val="single" w:sz="4" w:space="0" w:color="000001"/>
              <w:left w:val="nil"/>
              <w:bottom w:val="nil"/>
              <w:right w:val="nil"/>
            </w:tcBorders>
            <w:shd w:val="clear" w:color="auto" w:fill="FFFFFF"/>
            <w:vAlign w:val="bottom"/>
          </w:tcPr>
          <w:p w:rsidR="00CC21A2" w:rsidRDefault="00CC21A2">
            <w:pPr>
              <w:pStyle w:val="Predeterminado"/>
              <w:jc w:val="right"/>
            </w:pPr>
            <w:r>
              <w:rPr>
                <w:rFonts w:ascii="Arial"/>
                <w:color w:val="000000"/>
                <w:sz w:val="16"/>
              </w:rPr>
              <w:t>7.086.451</w:t>
            </w:r>
          </w:p>
        </w:tc>
      </w:tr>
      <w:tr w:rsidR="00CC21A2">
        <w:trPr>
          <w:cantSplit/>
        </w:trPr>
        <w:tc>
          <w:tcPr>
            <w:tcW w:w="4316" w:type="dxa"/>
            <w:tcBorders>
              <w:top w:val="nil"/>
              <w:left w:val="nil"/>
              <w:bottom w:val="nil"/>
              <w:right w:val="nil"/>
            </w:tcBorders>
            <w:shd w:val="clear" w:color="auto" w:fill="FFFFFF"/>
            <w:vAlign w:val="bottom"/>
          </w:tcPr>
          <w:p w:rsidR="00CC21A2" w:rsidRDefault="00CC21A2">
            <w:pPr>
              <w:pStyle w:val="Predeterminado"/>
              <w:tabs>
                <w:tab w:val="left" w:pos="142"/>
                <w:tab w:val="left" w:pos="284"/>
                <w:tab w:val="left" w:pos="426"/>
                <w:tab w:val="center" w:pos="4252"/>
                <w:tab w:val="right" w:pos="8504"/>
              </w:tabs>
              <w:ind w:right="-79"/>
            </w:pPr>
          </w:p>
        </w:tc>
        <w:tc>
          <w:tcPr>
            <w:tcW w:w="1700" w:type="dxa"/>
            <w:tcBorders>
              <w:top w:val="nil"/>
              <w:left w:val="nil"/>
              <w:bottom w:val="nil"/>
              <w:right w:val="nil"/>
            </w:tcBorders>
            <w:shd w:val="clear" w:color="auto" w:fill="FFFFFF"/>
            <w:vAlign w:val="bottom"/>
          </w:tcPr>
          <w:p w:rsidR="00CC21A2" w:rsidRDefault="00CC21A2">
            <w:pPr>
              <w:pStyle w:val="Predeterminado"/>
              <w:jc w:val="right"/>
            </w:pPr>
          </w:p>
        </w:tc>
        <w:tc>
          <w:tcPr>
            <w:tcW w:w="1921" w:type="dxa"/>
            <w:tcBorders>
              <w:top w:val="nil"/>
              <w:left w:val="nil"/>
              <w:bottom w:val="nil"/>
              <w:right w:val="nil"/>
            </w:tcBorders>
            <w:shd w:val="clear" w:color="auto" w:fill="FFFFFF"/>
            <w:vAlign w:val="bottom"/>
          </w:tcPr>
          <w:p w:rsidR="00CC21A2" w:rsidRDefault="00CC21A2">
            <w:pPr>
              <w:pStyle w:val="Predeterminado"/>
              <w:jc w:val="right"/>
            </w:pPr>
          </w:p>
        </w:tc>
        <w:tc>
          <w:tcPr>
            <w:tcW w:w="1135" w:type="dxa"/>
            <w:tcBorders>
              <w:top w:val="nil"/>
              <w:left w:val="nil"/>
              <w:bottom w:val="nil"/>
              <w:right w:val="nil"/>
            </w:tcBorders>
            <w:shd w:val="clear" w:color="auto" w:fill="FFFFFF"/>
            <w:vAlign w:val="bottom"/>
          </w:tcPr>
          <w:p w:rsidR="00CC21A2" w:rsidRDefault="00CC21A2">
            <w:pPr>
              <w:pStyle w:val="Predeterminado"/>
              <w:jc w:val="right"/>
            </w:pPr>
          </w:p>
        </w:tc>
      </w:tr>
      <w:tr w:rsidR="00CC21A2">
        <w:trPr>
          <w:cantSplit/>
        </w:trPr>
        <w:tc>
          <w:tcPr>
            <w:tcW w:w="4316" w:type="dxa"/>
            <w:tcBorders>
              <w:top w:val="nil"/>
              <w:left w:val="nil"/>
              <w:bottom w:val="nil"/>
              <w:right w:val="nil"/>
            </w:tcBorders>
            <w:shd w:val="clear" w:color="auto" w:fill="FFFFFF"/>
            <w:vAlign w:val="bottom"/>
          </w:tcPr>
          <w:p w:rsidR="00CC21A2" w:rsidRDefault="00CC21A2">
            <w:pPr>
              <w:pStyle w:val="Predeterminado"/>
              <w:tabs>
                <w:tab w:val="left" w:pos="142"/>
                <w:tab w:val="left" w:pos="284"/>
                <w:tab w:val="left" w:pos="426"/>
                <w:tab w:val="center" w:pos="4252"/>
                <w:tab w:val="right" w:pos="8504"/>
              </w:tabs>
              <w:ind w:right="-79"/>
            </w:pPr>
            <w:r>
              <w:rPr>
                <w:rFonts w:ascii="Arial"/>
                <w:sz w:val="16"/>
              </w:rPr>
              <w:t>Amortizaci</w:t>
            </w:r>
            <w:r>
              <w:rPr>
                <w:rFonts w:ascii="Arial"/>
                <w:sz w:val="16"/>
              </w:rPr>
              <w:t>ó</w:t>
            </w:r>
            <w:r>
              <w:rPr>
                <w:rFonts w:ascii="Arial"/>
                <w:sz w:val="16"/>
              </w:rPr>
              <w:t xml:space="preserve">n acumulada </w:t>
            </w:r>
          </w:p>
        </w:tc>
        <w:tc>
          <w:tcPr>
            <w:tcW w:w="1700" w:type="dxa"/>
            <w:tcBorders>
              <w:top w:val="nil"/>
              <w:left w:val="nil"/>
              <w:bottom w:val="nil"/>
              <w:right w:val="nil"/>
            </w:tcBorders>
            <w:shd w:val="clear" w:color="auto" w:fill="FFFFFF"/>
            <w:vAlign w:val="bottom"/>
          </w:tcPr>
          <w:p w:rsidR="00CC21A2" w:rsidRDefault="00CC21A2">
            <w:pPr>
              <w:pStyle w:val="Predeterminado"/>
              <w:jc w:val="right"/>
            </w:pPr>
          </w:p>
        </w:tc>
        <w:tc>
          <w:tcPr>
            <w:tcW w:w="1921" w:type="dxa"/>
            <w:tcBorders>
              <w:top w:val="nil"/>
              <w:left w:val="nil"/>
              <w:bottom w:val="nil"/>
              <w:right w:val="nil"/>
            </w:tcBorders>
            <w:shd w:val="clear" w:color="auto" w:fill="FFFFFF"/>
            <w:vAlign w:val="bottom"/>
          </w:tcPr>
          <w:p w:rsidR="00CC21A2" w:rsidRDefault="00CC21A2">
            <w:pPr>
              <w:pStyle w:val="Predeterminado"/>
              <w:jc w:val="right"/>
            </w:pPr>
          </w:p>
        </w:tc>
        <w:tc>
          <w:tcPr>
            <w:tcW w:w="1135" w:type="dxa"/>
            <w:tcBorders>
              <w:top w:val="nil"/>
              <w:left w:val="nil"/>
              <w:bottom w:val="nil"/>
              <w:right w:val="nil"/>
            </w:tcBorders>
            <w:shd w:val="clear" w:color="auto" w:fill="FFFFFF"/>
            <w:vAlign w:val="bottom"/>
          </w:tcPr>
          <w:p w:rsidR="00CC21A2" w:rsidRDefault="00CC21A2">
            <w:pPr>
              <w:pStyle w:val="Predeterminado"/>
              <w:jc w:val="right"/>
            </w:pPr>
          </w:p>
        </w:tc>
      </w:tr>
      <w:tr w:rsidR="00CC21A2">
        <w:trPr>
          <w:cantSplit/>
        </w:trPr>
        <w:tc>
          <w:tcPr>
            <w:tcW w:w="4316" w:type="dxa"/>
            <w:tcBorders>
              <w:top w:val="nil"/>
              <w:left w:val="nil"/>
              <w:bottom w:val="nil"/>
              <w:right w:val="nil"/>
            </w:tcBorders>
            <w:shd w:val="clear" w:color="auto" w:fill="FFFFFF"/>
            <w:vAlign w:val="bottom"/>
          </w:tcPr>
          <w:p w:rsidR="00CC21A2" w:rsidRDefault="00CC21A2">
            <w:pPr>
              <w:pStyle w:val="Predeterminado"/>
              <w:tabs>
                <w:tab w:val="left" w:pos="142"/>
                <w:tab w:val="left" w:pos="284"/>
                <w:tab w:val="left" w:pos="426"/>
                <w:tab w:val="center" w:pos="4252"/>
                <w:tab w:val="right" w:pos="8504"/>
              </w:tabs>
              <w:ind w:right="-79"/>
            </w:pPr>
            <w:r>
              <w:rPr>
                <w:rFonts w:ascii="Arial"/>
                <w:sz w:val="16"/>
              </w:rPr>
              <w:tab/>
              <w:t>Construcciones</w:t>
            </w:r>
          </w:p>
        </w:tc>
        <w:tc>
          <w:tcPr>
            <w:tcW w:w="1700" w:type="dxa"/>
            <w:tcBorders>
              <w:top w:val="nil"/>
              <w:left w:val="nil"/>
              <w:bottom w:val="nil"/>
              <w:right w:val="nil"/>
            </w:tcBorders>
            <w:shd w:val="clear" w:color="auto" w:fill="FFFFFF"/>
            <w:vAlign w:val="bottom"/>
          </w:tcPr>
          <w:p w:rsidR="00CC21A2" w:rsidRDefault="00CC21A2">
            <w:pPr>
              <w:pStyle w:val="Predeterminado"/>
              <w:ind w:right="-57"/>
              <w:jc w:val="right"/>
            </w:pPr>
            <w:r>
              <w:rPr>
                <w:rFonts w:ascii="Arial"/>
                <w:sz w:val="16"/>
              </w:rPr>
              <w:t>(75.166)</w:t>
            </w:r>
          </w:p>
        </w:tc>
        <w:tc>
          <w:tcPr>
            <w:tcW w:w="1921" w:type="dxa"/>
            <w:tcBorders>
              <w:top w:val="nil"/>
              <w:left w:val="nil"/>
              <w:bottom w:val="nil"/>
              <w:right w:val="nil"/>
            </w:tcBorders>
            <w:shd w:val="clear" w:color="auto" w:fill="FFFFFF"/>
            <w:vAlign w:val="bottom"/>
          </w:tcPr>
          <w:p w:rsidR="00CC21A2" w:rsidRDefault="00CC21A2">
            <w:pPr>
              <w:pStyle w:val="Predeterminado"/>
              <w:jc w:val="right"/>
            </w:pPr>
            <w:r>
              <w:rPr>
                <w:rFonts w:ascii="Arial"/>
                <w:color w:val="000000"/>
                <w:sz w:val="16"/>
              </w:rPr>
              <w:t>(1.393)</w:t>
            </w:r>
          </w:p>
        </w:tc>
        <w:tc>
          <w:tcPr>
            <w:tcW w:w="1135" w:type="dxa"/>
            <w:tcBorders>
              <w:top w:val="nil"/>
              <w:left w:val="nil"/>
              <w:bottom w:val="nil"/>
              <w:right w:val="nil"/>
            </w:tcBorders>
            <w:shd w:val="clear" w:color="auto" w:fill="FFFFFF"/>
            <w:vAlign w:val="bottom"/>
          </w:tcPr>
          <w:p w:rsidR="00CC21A2" w:rsidRDefault="00CC21A2">
            <w:pPr>
              <w:pStyle w:val="Predeterminado"/>
              <w:jc w:val="right"/>
            </w:pPr>
            <w:r>
              <w:rPr>
                <w:rFonts w:ascii="Arial"/>
                <w:color w:val="000000"/>
                <w:sz w:val="16"/>
              </w:rPr>
              <w:t>(76.559)</w:t>
            </w:r>
          </w:p>
        </w:tc>
      </w:tr>
      <w:tr w:rsidR="00CC21A2">
        <w:trPr>
          <w:cantSplit/>
        </w:trPr>
        <w:tc>
          <w:tcPr>
            <w:tcW w:w="4316" w:type="dxa"/>
            <w:tcBorders>
              <w:top w:val="nil"/>
              <w:left w:val="nil"/>
              <w:bottom w:val="single" w:sz="4" w:space="0" w:color="000001"/>
              <w:right w:val="nil"/>
            </w:tcBorders>
            <w:shd w:val="clear" w:color="auto" w:fill="FFFFFF"/>
            <w:vAlign w:val="bottom"/>
          </w:tcPr>
          <w:p w:rsidR="00CC21A2" w:rsidRDefault="00CC21A2">
            <w:pPr>
              <w:pStyle w:val="Predeterminado"/>
              <w:tabs>
                <w:tab w:val="left" w:pos="142"/>
                <w:tab w:val="left" w:pos="284"/>
                <w:tab w:val="left" w:pos="426"/>
                <w:tab w:val="center" w:pos="4252"/>
                <w:tab w:val="right" w:pos="8504"/>
              </w:tabs>
              <w:ind w:right="-79"/>
            </w:pPr>
            <w:r>
              <w:rPr>
                <w:rFonts w:ascii="Arial"/>
                <w:sz w:val="16"/>
              </w:rPr>
              <w:tab/>
              <w:t>Instalaciones t</w:t>
            </w:r>
            <w:r>
              <w:rPr>
                <w:rFonts w:ascii="Arial"/>
                <w:sz w:val="16"/>
              </w:rPr>
              <w:t>é</w:t>
            </w:r>
            <w:r>
              <w:rPr>
                <w:rFonts w:ascii="Arial"/>
                <w:sz w:val="16"/>
              </w:rPr>
              <w:t>cnicas y otro inmovilizado material</w:t>
            </w:r>
          </w:p>
        </w:tc>
        <w:tc>
          <w:tcPr>
            <w:tcW w:w="1700" w:type="dxa"/>
            <w:tcBorders>
              <w:top w:val="nil"/>
              <w:left w:val="nil"/>
              <w:bottom w:val="single" w:sz="4" w:space="0" w:color="000001"/>
              <w:right w:val="nil"/>
            </w:tcBorders>
            <w:shd w:val="clear" w:color="auto" w:fill="FFFFFF"/>
            <w:vAlign w:val="bottom"/>
          </w:tcPr>
          <w:p w:rsidR="00CC21A2" w:rsidRDefault="00CC21A2">
            <w:pPr>
              <w:pStyle w:val="Predeterminado"/>
              <w:ind w:right="-57"/>
              <w:jc w:val="right"/>
            </w:pPr>
            <w:r>
              <w:rPr>
                <w:rFonts w:ascii="Arial"/>
                <w:sz w:val="16"/>
              </w:rPr>
              <w:t>(4.104.303)</w:t>
            </w:r>
          </w:p>
        </w:tc>
        <w:tc>
          <w:tcPr>
            <w:tcW w:w="1921" w:type="dxa"/>
            <w:tcBorders>
              <w:top w:val="nil"/>
              <w:left w:val="nil"/>
              <w:bottom w:val="single" w:sz="4" w:space="0" w:color="000001"/>
              <w:right w:val="nil"/>
            </w:tcBorders>
            <w:shd w:val="clear" w:color="auto" w:fill="FFFFFF"/>
            <w:vAlign w:val="bottom"/>
          </w:tcPr>
          <w:p w:rsidR="00CC21A2" w:rsidRDefault="00CC21A2">
            <w:pPr>
              <w:pStyle w:val="Predeterminado"/>
              <w:jc w:val="right"/>
            </w:pPr>
            <w:r>
              <w:rPr>
                <w:rFonts w:ascii="Arial"/>
                <w:color w:val="000000"/>
                <w:sz w:val="16"/>
              </w:rPr>
              <w:t>(435.662)</w:t>
            </w:r>
          </w:p>
        </w:tc>
        <w:tc>
          <w:tcPr>
            <w:tcW w:w="1135" w:type="dxa"/>
            <w:tcBorders>
              <w:top w:val="nil"/>
              <w:left w:val="nil"/>
              <w:bottom w:val="single" w:sz="4" w:space="0" w:color="000001"/>
              <w:right w:val="nil"/>
            </w:tcBorders>
            <w:shd w:val="clear" w:color="auto" w:fill="FFFFFF"/>
            <w:vAlign w:val="bottom"/>
          </w:tcPr>
          <w:p w:rsidR="00CC21A2" w:rsidRDefault="00CC21A2">
            <w:pPr>
              <w:pStyle w:val="Predeterminado"/>
              <w:jc w:val="right"/>
            </w:pPr>
            <w:r>
              <w:rPr>
                <w:rFonts w:ascii="Arial"/>
                <w:color w:val="000000"/>
                <w:sz w:val="16"/>
              </w:rPr>
              <w:t>(4.539.965)</w:t>
            </w:r>
          </w:p>
        </w:tc>
      </w:tr>
      <w:tr w:rsidR="00CC21A2">
        <w:trPr>
          <w:cantSplit/>
        </w:trPr>
        <w:tc>
          <w:tcPr>
            <w:tcW w:w="4316" w:type="dxa"/>
            <w:tcBorders>
              <w:top w:val="single" w:sz="4" w:space="0" w:color="000001"/>
              <w:left w:val="nil"/>
              <w:bottom w:val="nil"/>
              <w:right w:val="nil"/>
            </w:tcBorders>
            <w:shd w:val="clear" w:color="auto" w:fill="FFFFFF"/>
            <w:vAlign w:val="bottom"/>
          </w:tcPr>
          <w:p w:rsidR="00CC21A2" w:rsidRDefault="00CC21A2">
            <w:pPr>
              <w:pStyle w:val="Predeterminado"/>
              <w:tabs>
                <w:tab w:val="left" w:pos="142"/>
                <w:tab w:val="left" w:pos="284"/>
                <w:tab w:val="left" w:pos="426"/>
                <w:tab w:val="center" w:pos="4252"/>
                <w:tab w:val="right" w:pos="8504"/>
              </w:tabs>
              <w:ind w:right="-79"/>
            </w:pPr>
          </w:p>
        </w:tc>
        <w:tc>
          <w:tcPr>
            <w:tcW w:w="1700" w:type="dxa"/>
            <w:tcBorders>
              <w:top w:val="single" w:sz="4" w:space="0" w:color="000001"/>
              <w:left w:val="nil"/>
              <w:bottom w:val="nil"/>
              <w:right w:val="nil"/>
            </w:tcBorders>
            <w:shd w:val="clear" w:color="auto" w:fill="FFFFFF"/>
            <w:vAlign w:val="bottom"/>
          </w:tcPr>
          <w:p w:rsidR="00CC21A2" w:rsidRDefault="00CC21A2">
            <w:pPr>
              <w:pStyle w:val="Predeterminado"/>
              <w:ind w:right="-57"/>
              <w:jc w:val="right"/>
            </w:pPr>
            <w:r>
              <w:rPr>
                <w:rFonts w:ascii="Arial"/>
                <w:sz w:val="16"/>
              </w:rPr>
              <w:t>(4.179.469)</w:t>
            </w:r>
          </w:p>
        </w:tc>
        <w:tc>
          <w:tcPr>
            <w:tcW w:w="1921" w:type="dxa"/>
            <w:tcBorders>
              <w:top w:val="single" w:sz="4" w:space="0" w:color="000001"/>
              <w:left w:val="nil"/>
              <w:bottom w:val="nil"/>
              <w:right w:val="nil"/>
            </w:tcBorders>
            <w:shd w:val="clear" w:color="auto" w:fill="FFFFFF"/>
            <w:vAlign w:val="bottom"/>
          </w:tcPr>
          <w:p w:rsidR="00CC21A2" w:rsidRDefault="00CC21A2">
            <w:pPr>
              <w:pStyle w:val="Predeterminado"/>
              <w:jc w:val="right"/>
            </w:pPr>
            <w:r>
              <w:rPr>
                <w:rFonts w:ascii="Arial"/>
                <w:color w:val="000000"/>
                <w:sz w:val="16"/>
              </w:rPr>
              <w:t>(437.055)</w:t>
            </w:r>
          </w:p>
        </w:tc>
        <w:tc>
          <w:tcPr>
            <w:tcW w:w="1135" w:type="dxa"/>
            <w:tcBorders>
              <w:top w:val="single" w:sz="4" w:space="0" w:color="000001"/>
              <w:left w:val="nil"/>
              <w:bottom w:val="nil"/>
              <w:right w:val="nil"/>
            </w:tcBorders>
            <w:shd w:val="clear" w:color="auto" w:fill="FFFFFF"/>
            <w:vAlign w:val="bottom"/>
          </w:tcPr>
          <w:p w:rsidR="00CC21A2" w:rsidRDefault="00CC21A2">
            <w:pPr>
              <w:pStyle w:val="Predeterminado"/>
              <w:jc w:val="right"/>
            </w:pPr>
            <w:r>
              <w:rPr>
                <w:rFonts w:ascii="Arial"/>
                <w:color w:val="000000"/>
                <w:sz w:val="16"/>
              </w:rPr>
              <w:t>(4.616.524)</w:t>
            </w:r>
          </w:p>
        </w:tc>
      </w:tr>
      <w:tr w:rsidR="00CC21A2">
        <w:trPr>
          <w:cantSplit/>
        </w:trPr>
        <w:tc>
          <w:tcPr>
            <w:tcW w:w="4316" w:type="dxa"/>
            <w:tcBorders>
              <w:top w:val="nil"/>
              <w:left w:val="nil"/>
              <w:bottom w:val="single" w:sz="4" w:space="0" w:color="000001"/>
              <w:right w:val="nil"/>
            </w:tcBorders>
            <w:shd w:val="clear" w:color="auto" w:fill="FFFFFF"/>
            <w:vAlign w:val="bottom"/>
          </w:tcPr>
          <w:p w:rsidR="00CC21A2" w:rsidRDefault="00CC21A2">
            <w:pPr>
              <w:pStyle w:val="Predeterminado"/>
              <w:tabs>
                <w:tab w:val="left" w:pos="142"/>
                <w:tab w:val="left" w:pos="284"/>
                <w:tab w:val="left" w:pos="426"/>
                <w:tab w:val="center" w:pos="4252"/>
                <w:tab w:val="right" w:pos="8504"/>
              </w:tabs>
              <w:ind w:right="-79"/>
            </w:pPr>
          </w:p>
        </w:tc>
        <w:tc>
          <w:tcPr>
            <w:tcW w:w="1700" w:type="dxa"/>
            <w:tcBorders>
              <w:top w:val="nil"/>
              <w:left w:val="nil"/>
              <w:bottom w:val="single" w:sz="4" w:space="0" w:color="000001"/>
              <w:right w:val="nil"/>
            </w:tcBorders>
            <w:shd w:val="clear" w:color="auto" w:fill="FFFFFF"/>
            <w:vAlign w:val="bottom"/>
          </w:tcPr>
          <w:p w:rsidR="00CC21A2" w:rsidRDefault="00CC21A2">
            <w:pPr>
              <w:pStyle w:val="Predeterminado"/>
              <w:jc w:val="right"/>
            </w:pPr>
          </w:p>
        </w:tc>
        <w:tc>
          <w:tcPr>
            <w:tcW w:w="1921" w:type="dxa"/>
            <w:tcBorders>
              <w:top w:val="nil"/>
              <w:left w:val="nil"/>
              <w:bottom w:val="single" w:sz="4" w:space="0" w:color="000001"/>
              <w:right w:val="nil"/>
            </w:tcBorders>
            <w:shd w:val="clear" w:color="auto" w:fill="FFFFFF"/>
            <w:vAlign w:val="bottom"/>
          </w:tcPr>
          <w:p w:rsidR="00CC21A2" w:rsidRDefault="00CC21A2">
            <w:pPr>
              <w:pStyle w:val="Predeterminado"/>
              <w:jc w:val="right"/>
            </w:pPr>
            <w:r>
              <w:rPr>
                <w:rFonts w:ascii="Arial"/>
                <w:color w:val="000000"/>
                <w:sz w:val="16"/>
              </w:rPr>
              <w:t> </w:t>
            </w:r>
            <w:r>
              <w:rPr>
                <w:rFonts w:ascii="Arial"/>
                <w:color w:val="000000"/>
                <w:sz w:val="16"/>
              </w:rPr>
              <w:t xml:space="preserve"> </w:t>
            </w:r>
          </w:p>
        </w:tc>
        <w:tc>
          <w:tcPr>
            <w:tcW w:w="1135" w:type="dxa"/>
            <w:tcBorders>
              <w:top w:val="nil"/>
              <w:left w:val="nil"/>
              <w:bottom w:val="single" w:sz="4" w:space="0" w:color="000001"/>
              <w:right w:val="nil"/>
            </w:tcBorders>
            <w:shd w:val="clear" w:color="auto" w:fill="FFFFFF"/>
            <w:vAlign w:val="bottom"/>
          </w:tcPr>
          <w:p w:rsidR="00CC21A2" w:rsidRDefault="00CC21A2">
            <w:pPr>
              <w:pStyle w:val="Predeterminado"/>
              <w:jc w:val="right"/>
            </w:pPr>
            <w:r>
              <w:rPr>
                <w:rFonts w:ascii="Arial"/>
                <w:color w:val="000000"/>
                <w:sz w:val="16"/>
              </w:rPr>
              <w:t> </w:t>
            </w:r>
            <w:r>
              <w:rPr>
                <w:rFonts w:ascii="Arial"/>
                <w:color w:val="000000"/>
                <w:sz w:val="16"/>
              </w:rPr>
              <w:t xml:space="preserve"> </w:t>
            </w:r>
          </w:p>
        </w:tc>
      </w:tr>
      <w:tr w:rsidR="00CC21A2">
        <w:trPr>
          <w:cantSplit/>
        </w:trPr>
        <w:tc>
          <w:tcPr>
            <w:tcW w:w="4316"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tabs>
                <w:tab w:val="left" w:pos="142"/>
                <w:tab w:val="left" w:pos="284"/>
                <w:tab w:val="left" w:pos="426"/>
                <w:tab w:val="center" w:pos="4252"/>
                <w:tab w:val="right" w:pos="8504"/>
              </w:tabs>
              <w:ind w:right="-79"/>
            </w:pPr>
            <w:r>
              <w:rPr>
                <w:rFonts w:ascii="Arial"/>
                <w:b/>
                <w:sz w:val="16"/>
              </w:rPr>
              <w:t>Valor neto contable</w:t>
            </w:r>
          </w:p>
        </w:tc>
        <w:tc>
          <w:tcPr>
            <w:tcW w:w="1700"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jc w:val="right"/>
            </w:pPr>
            <w:r>
              <w:rPr>
                <w:rFonts w:ascii="Arial"/>
                <w:b/>
                <w:sz w:val="16"/>
              </w:rPr>
              <w:t>2.190.927</w:t>
            </w:r>
          </w:p>
        </w:tc>
        <w:tc>
          <w:tcPr>
            <w:tcW w:w="1921"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jc w:val="right"/>
            </w:pPr>
            <w:r>
              <w:rPr>
                <w:rFonts w:ascii="Arial"/>
                <w:b/>
                <w:color w:val="000000"/>
                <w:sz w:val="16"/>
              </w:rPr>
              <w:t> </w:t>
            </w:r>
            <w:r>
              <w:rPr>
                <w:rFonts w:ascii="Arial"/>
                <w:b/>
                <w:color w:val="000000"/>
                <w:sz w:val="16"/>
              </w:rPr>
              <w:t xml:space="preserve"> </w:t>
            </w:r>
          </w:p>
        </w:tc>
        <w:tc>
          <w:tcPr>
            <w:tcW w:w="1135"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jc w:val="right"/>
            </w:pPr>
            <w:r>
              <w:rPr>
                <w:rFonts w:ascii="Arial"/>
                <w:b/>
                <w:color w:val="000000"/>
                <w:sz w:val="16"/>
              </w:rPr>
              <w:t>2.469.927</w:t>
            </w:r>
          </w:p>
        </w:tc>
      </w:tr>
    </w:tbl>
    <w:p w:rsidR="004F17FB" w:rsidRPr="004F17FB" w:rsidRDefault="004F17FB" w:rsidP="004F17FB">
      <w:pPr>
        <w:widowControl/>
        <w:suppressAutoHyphens w:val="0"/>
        <w:spacing w:before="100" w:beforeAutospacing="1"/>
        <w:rPr>
          <w:rFonts w:eastAsia="Times New Roman" w:cs="Times New Roman"/>
          <w:kern w:val="0"/>
          <w:lang w:eastAsia="es-ES_tradnl" w:bidi="ar-SA"/>
        </w:rPr>
      </w:pPr>
    </w:p>
    <w:p w:rsidR="004F17FB" w:rsidRPr="004F17FB" w:rsidRDefault="004F17FB" w:rsidP="004F17FB">
      <w:pPr>
        <w:widowControl/>
        <w:numPr>
          <w:ilvl w:val="0"/>
          <w:numId w:val="6"/>
        </w:numPr>
        <w:suppressAutoHyphens w:val="0"/>
        <w:spacing w:before="238"/>
        <w:rPr>
          <w:rFonts w:eastAsia="Times New Roman" w:cs="Times New Roman"/>
          <w:kern w:val="0"/>
          <w:lang w:eastAsia="es-ES_tradnl" w:bidi="ar-SA"/>
        </w:rPr>
      </w:pPr>
      <w:r w:rsidRPr="004F17FB">
        <w:rPr>
          <w:rFonts w:ascii="Arial" w:eastAsia="Times New Roman" w:hAnsi="Arial" w:cs="Arial"/>
          <w:b/>
          <w:bCs/>
          <w:color w:val="000000"/>
          <w:kern w:val="0"/>
          <w:sz w:val="20"/>
          <w:szCs w:val="20"/>
          <w:lang w:eastAsia="es-ES_tradnl" w:bidi="ar-SA"/>
        </w:rPr>
        <w:t>Descripción de los principales movimientos</w:t>
      </w:r>
    </w:p>
    <w:p w:rsidR="004F17FB" w:rsidRPr="004F17FB" w:rsidRDefault="004F17FB" w:rsidP="004F17FB">
      <w:pPr>
        <w:widowControl/>
        <w:suppressAutoHyphens w:val="0"/>
        <w:spacing w:before="238"/>
        <w:rPr>
          <w:rFonts w:eastAsia="Times New Roman" w:cs="Times New Roman"/>
          <w:kern w:val="0"/>
          <w:lang w:eastAsia="es-ES_tradnl" w:bidi="ar-SA"/>
        </w:rPr>
      </w:pPr>
      <w:r w:rsidRPr="004F17FB">
        <w:rPr>
          <w:rFonts w:ascii="Arial" w:eastAsia="Times New Roman" w:hAnsi="Arial" w:cs="Arial"/>
          <w:color w:val="000000"/>
          <w:kern w:val="0"/>
          <w:sz w:val="20"/>
          <w:szCs w:val="20"/>
          <w:lang w:eastAsia="es-ES_tradnl" w:bidi="ar-SA"/>
        </w:rPr>
        <w:t xml:space="preserve">Las altas del periodo se corresponden, principalmente, con las mejoras realizadas en los centros turísticos, correspondientes, principalmente, a instalaciones técnicas, maquinaria y otro inmovilizado material, así como la adquisición de elementos de transporte. </w:t>
      </w:r>
    </w:p>
    <w:p w:rsidR="004F17FB" w:rsidRPr="004F17FB" w:rsidRDefault="004F17FB" w:rsidP="004F17FB">
      <w:pPr>
        <w:widowControl/>
        <w:suppressAutoHyphens w:val="0"/>
        <w:spacing w:before="238"/>
        <w:rPr>
          <w:rFonts w:eastAsia="Times New Roman" w:cs="Times New Roman"/>
          <w:kern w:val="0"/>
          <w:lang w:eastAsia="es-ES_tradnl" w:bidi="ar-SA"/>
        </w:rPr>
      </w:pPr>
      <w:r w:rsidRPr="004F17FB">
        <w:rPr>
          <w:rFonts w:ascii="Arial" w:eastAsia="Times New Roman" w:hAnsi="Arial" w:cs="Arial"/>
          <w:color w:val="000000"/>
          <w:kern w:val="0"/>
          <w:sz w:val="20"/>
          <w:szCs w:val="20"/>
          <w:lang w:eastAsia="es-ES_tradnl" w:bidi="ar-SA"/>
        </w:rPr>
        <w:t xml:space="preserve">Las altas de inmovilizado en curso se corresponden, por un lado, a las obras por el proyecto </w:t>
      </w:r>
      <w:r w:rsidRPr="004F17FB">
        <w:rPr>
          <w:rFonts w:ascii="Arial" w:eastAsia="Times New Roman" w:hAnsi="Arial" w:cs="Arial"/>
          <w:kern w:val="0"/>
          <w:sz w:val="20"/>
          <w:szCs w:val="20"/>
          <w:lang w:eastAsia="es-ES_tradnl" w:bidi="ar-SA"/>
        </w:rPr>
        <w:t xml:space="preserve">"Reordenación de los usos de la Casa de los Volcanes”, la cuál finalizará a inicios del año 2020 y, por otro lado, </w:t>
      </w:r>
      <w:r w:rsidRPr="004F17FB">
        <w:rPr>
          <w:rFonts w:ascii="Arial" w:eastAsia="Times New Roman" w:hAnsi="Arial" w:cs="Arial"/>
          <w:color w:val="000000"/>
          <w:kern w:val="0"/>
          <w:sz w:val="20"/>
          <w:szCs w:val="20"/>
          <w:lang w:eastAsia="es-ES_tradnl" w:bidi="ar-SA"/>
        </w:rPr>
        <w:t xml:space="preserve">al proyecto de movilidad que comienza en el ejercicio 2018, para la implantación de un medio de transporte sin conductor para el desplazamiento de los asistentes al centro de Montaña del Fuego. </w:t>
      </w:r>
    </w:p>
    <w:p w:rsidR="004F17FB" w:rsidRPr="004F17FB" w:rsidRDefault="004F17FB" w:rsidP="004F17FB">
      <w:pPr>
        <w:widowControl/>
        <w:suppressAutoHyphens w:val="0"/>
        <w:spacing w:before="100" w:beforeAutospacing="1"/>
        <w:rPr>
          <w:rFonts w:eastAsia="Times New Roman" w:cs="Times New Roman"/>
          <w:kern w:val="0"/>
          <w:lang w:eastAsia="es-ES_tradnl" w:bidi="ar-SA"/>
        </w:rPr>
      </w:pPr>
    </w:p>
    <w:p w:rsidR="004F17FB" w:rsidRPr="004F17FB" w:rsidRDefault="004F17FB" w:rsidP="004F17FB">
      <w:pPr>
        <w:widowControl/>
        <w:suppressAutoHyphens w:val="0"/>
        <w:spacing w:before="100" w:beforeAutospacing="1"/>
        <w:rPr>
          <w:rFonts w:eastAsia="Times New Roman" w:cs="Times New Roman"/>
          <w:kern w:val="0"/>
          <w:lang w:eastAsia="es-ES_tradnl" w:bidi="ar-SA"/>
        </w:rPr>
      </w:pPr>
      <w:r w:rsidRPr="004F17FB">
        <w:rPr>
          <w:rFonts w:ascii="Arial" w:eastAsia="Times New Roman" w:hAnsi="Arial" w:cs="Arial"/>
          <w:b/>
          <w:bCs/>
          <w:color w:val="000000"/>
          <w:kern w:val="0"/>
          <w:sz w:val="20"/>
          <w:szCs w:val="20"/>
          <w:lang w:eastAsia="es-ES_tradnl" w:bidi="ar-SA"/>
        </w:rPr>
        <w:t>6.2 Otra información</w:t>
      </w:r>
    </w:p>
    <w:p w:rsidR="004F17FB" w:rsidRPr="004F17FB" w:rsidRDefault="004F17FB" w:rsidP="004F17FB">
      <w:pPr>
        <w:widowControl/>
        <w:suppressAutoHyphens w:val="0"/>
        <w:spacing w:before="100" w:beforeAutospacing="1"/>
        <w:rPr>
          <w:rFonts w:eastAsia="Times New Roman" w:cs="Times New Roman"/>
          <w:kern w:val="0"/>
          <w:lang w:eastAsia="es-ES_tradnl" w:bidi="ar-SA"/>
        </w:rPr>
      </w:pPr>
    </w:p>
    <w:p w:rsidR="004F17FB" w:rsidRPr="004F17FB" w:rsidRDefault="004F17FB" w:rsidP="004F17FB">
      <w:pPr>
        <w:widowControl/>
        <w:suppressAutoHyphens w:val="0"/>
        <w:spacing w:before="100" w:beforeAutospacing="1"/>
        <w:rPr>
          <w:rFonts w:eastAsia="Times New Roman" w:cs="Times New Roman"/>
          <w:kern w:val="0"/>
          <w:lang w:eastAsia="es-ES_tradnl" w:bidi="ar-SA"/>
        </w:rPr>
      </w:pPr>
      <w:r w:rsidRPr="004F17FB">
        <w:rPr>
          <w:rFonts w:ascii="Arial" w:eastAsia="Times New Roman" w:hAnsi="Arial" w:cs="Arial"/>
          <w:color w:val="000000"/>
          <w:kern w:val="0"/>
          <w:sz w:val="20"/>
          <w:szCs w:val="20"/>
          <w:lang w:eastAsia="es-ES_tradnl" w:bidi="ar-SA"/>
        </w:rPr>
        <w:lastRenderedPageBreak/>
        <w:t>El detalle de los activos materiales totalmente amortizados al 31 de diciembre es el siguiente:</w:t>
      </w:r>
    </w:p>
    <w:tbl>
      <w:tblPr>
        <w:tblW w:w="0" w:type="auto"/>
        <w:tblLayout w:type="fixed"/>
        <w:tblCellMar>
          <w:left w:w="79" w:type="dxa"/>
          <w:right w:w="79" w:type="dxa"/>
        </w:tblCellMar>
        <w:tblLook w:val="0000" w:firstRow="0" w:lastRow="0" w:firstColumn="0" w:lastColumn="0" w:noHBand="0" w:noVBand="0"/>
      </w:tblPr>
      <w:tblGrid>
        <w:gridCol w:w="6804"/>
        <w:gridCol w:w="1133"/>
        <w:gridCol w:w="1135"/>
      </w:tblGrid>
      <w:tr w:rsidR="00CC21A2">
        <w:trPr>
          <w:cantSplit/>
          <w:trHeight w:val="170"/>
        </w:trPr>
        <w:tc>
          <w:tcPr>
            <w:tcW w:w="6804"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tabs>
                <w:tab w:val="left" w:pos="142"/>
                <w:tab w:val="left" w:pos="284"/>
                <w:tab w:val="left" w:pos="426"/>
                <w:tab w:val="center" w:pos="4252"/>
                <w:tab w:val="right" w:pos="8504"/>
              </w:tabs>
            </w:pPr>
            <w:r>
              <w:rPr>
                <w:rFonts w:ascii="Arial"/>
                <w:b/>
                <w:bCs/>
                <w:sz w:val="16"/>
                <w:szCs w:val="16"/>
              </w:rPr>
              <w:t>(Euros)</w:t>
            </w:r>
          </w:p>
        </w:tc>
        <w:tc>
          <w:tcPr>
            <w:tcW w:w="1133" w:type="dxa"/>
            <w:tcBorders>
              <w:top w:val="single" w:sz="4" w:space="0" w:color="000001"/>
              <w:left w:val="nil"/>
              <w:bottom w:val="single" w:sz="4" w:space="0" w:color="000001"/>
              <w:right w:val="nil"/>
            </w:tcBorders>
            <w:shd w:val="clear" w:color="auto" w:fill="D9D9D9"/>
          </w:tcPr>
          <w:p w:rsidR="00CC21A2" w:rsidRDefault="00CC21A2">
            <w:pPr>
              <w:pStyle w:val="Predeterminado"/>
              <w:jc w:val="center"/>
            </w:pPr>
            <w:r>
              <w:rPr>
                <w:rFonts w:ascii="Arial"/>
                <w:b/>
                <w:sz w:val="16"/>
              </w:rPr>
              <w:t>2018</w:t>
            </w:r>
          </w:p>
        </w:tc>
        <w:tc>
          <w:tcPr>
            <w:tcW w:w="1135"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jc w:val="center"/>
            </w:pPr>
            <w:r>
              <w:rPr>
                <w:rFonts w:ascii="Arial"/>
                <w:b/>
                <w:sz w:val="16"/>
              </w:rPr>
              <w:t>2017</w:t>
            </w:r>
          </w:p>
        </w:tc>
      </w:tr>
      <w:tr w:rsidR="00CC21A2">
        <w:trPr>
          <w:cantSplit/>
          <w:trHeight w:val="170"/>
        </w:trPr>
        <w:tc>
          <w:tcPr>
            <w:tcW w:w="6804" w:type="dxa"/>
            <w:tcBorders>
              <w:top w:val="single" w:sz="4" w:space="0" w:color="000001"/>
              <w:left w:val="nil"/>
              <w:bottom w:val="nil"/>
              <w:right w:val="nil"/>
            </w:tcBorders>
            <w:shd w:val="clear" w:color="auto" w:fill="FFFFFF"/>
            <w:vAlign w:val="bottom"/>
          </w:tcPr>
          <w:p w:rsidR="00CC21A2" w:rsidRDefault="00CC21A2">
            <w:pPr>
              <w:pStyle w:val="Predeterminado"/>
              <w:tabs>
                <w:tab w:val="left" w:pos="142"/>
                <w:tab w:val="left" w:pos="284"/>
                <w:tab w:val="left" w:pos="426"/>
                <w:tab w:val="center" w:pos="4252"/>
                <w:tab w:val="right" w:pos="8504"/>
              </w:tabs>
            </w:pPr>
          </w:p>
        </w:tc>
        <w:tc>
          <w:tcPr>
            <w:tcW w:w="1133" w:type="dxa"/>
            <w:tcBorders>
              <w:top w:val="single" w:sz="4" w:space="0" w:color="000001"/>
              <w:left w:val="nil"/>
              <w:bottom w:val="nil"/>
              <w:right w:val="nil"/>
            </w:tcBorders>
            <w:shd w:val="clear" w:color="auto" w:fill="FFFFFF"/>
          </w:tcPr>
          <w:p w:rsidR="00CC21A2" w:rsidRDefault="00CC21A2">
            <w:pPr>
              <w:pStyle w:val="Predeterminado"/>
              <w:ind w:left="227" w:right="57"/>
              <w:jc w:val="right"/>
            </w:pPr>
          </w:p>
        </w:tc>
        <w:tc>
          <w:tcPr>
            <w:tcW w:w="1135" w:type="dxa"/>
            <w:tcBorders>
              <w:top w:val="single" w:sz="4" w:space="0" w:color="000001"/>
              <w:left w:val="nil"/>
              <w:bottom w:val="nil"/>
              <w:right w:val="nil"/>
            </w:tcBorders>
            <w:shd w:val="clear" w:color="auto" w:fill="FFFFFF"/>
            <w:vAlign w:val="bottom"/>
          </w:tcPr>
          <w:p w:rsidR="00CC21A2" w:rsidRDefault="00CC21A2">
            <w:pPr>
              <w:pStyle w:val="Predeterminado"/>
              <w:ind w:left="227" w:right="57"/>
              <w:jc w:val="right"/>
            </w:pPr>
          </w:p>
        </w:tc>
      </w:tr>
      <w:tr w:rsidR="00CC21A2">
        <w:trPr>
          <w:cantSplit/>
          <w:trHeight w:val="170"/>
        </w:trPr>
        <w:tc>
          <w:tcPr>
            <w:tcW w:w="6804" w:type="dxa"/>
            <w:tcBorders>
              <w:top w:val="nil"/>
              <w:left w:val="nil"/>
              <w:bottom w:val="nil"/>
              <w:right w:val="nil"/>
            </w:tcBorders>
            <w:shd w:val="clear" w:color="auto" w:fill="FFFFFF"/>
            <w:vAlign w:val="bottom"/>
          </w:tcPr>
          <w:p w:rsidR="00CC21A2" w:rsidRDefault="00CC21A2">
            <w:pPr>
              <w:pStyle w:val="Predeterminado"/>
              <w:tabs>
                <w:tab w:val="left" w:pos="142"/>
                <w:tab w:val="left" w:pos="284"/>
                <w:tab w:val="left" w:pos="426"/>
                <w:tab w:val="center" w:pos="4252"/>
                <w:tab w:val="right" w:pos="8504"/>
              </w:tabs>
            </w:pPr>
            <w:r>
              <w:rPr>
                <w:rFonts w:ascii="Arial"/>
                <w:sz w:val="16"/>
              </w:rPr>
              <w:t>Elementos de transporte</w:t>
            </w:r>
          </w:p>
        </w:tc>
        <w:tc>
          <w:tcPr>
            <w:tcW w:w="1133" w:type="dxa"/>
            <w:tcBorders>
              <w:top w:val="nil"/>
              <w:left w:val="nil"/>
              <w:bottom w:val="nil"/>
              <w:right w:val="nil"/>
            </w:tcBorders>
            <w:shd w:val="clear" w:color="auto" w:fill="FFFFFF"/>
            <w:vAlign w:val="center"/>
          </w:tcPr>
          <w:p w:rsidR="00CC21A2" w:rsidRDefault="00CC21A2">
            <w:pPr>
              <w:pStyle w:val="Predeterminado"/>
              <w:jc w:val="right"/>
            </w:pPr>
            <w:r>
              <w:rPr>
                <w:rFonts w:ascii="Arial"/>
                <w:color w:val="000000"/>
                <w:sz w:val="16"/>
              </w:rPr>
              <w:t>1.098.835</w:t>
            </w:r>
          </w:p>
        </w:tc>
        <w:tc>
          <w:tcPr>
            <w:tcW w:w="1135" w:type="dxa"/>
            <w:tcBorders>
              <w:top w:val="nil"/>
              <w:left w:val="nil"/>
              <w:bottom w:val="nil"/>
              <w:right w:val="nil"/>
            </w:tcBorders>
            <w:shd w:val="clear" w:color="auto" w:fill="FFFFFF"/>
            <w:vAlign w:val="center"/>
          </w:tcPr>
          <w:p w:rsidR="00CC21A2" w:rsidRDefault="00CC21A2">
            <w:pPr>
              <w:pStyle w:val="Predeterminado"/>
              <w:jc w:val="right"/>
            </w:pPr>
            <w:r>
              <w:rPr>
                <w:rFonts w:ascii="Arial"/>
                <w:color w:val="000000"/>
                <w:sz w:val="16"/>
              </w:rPr>
              <w:t>931.062</w:t>
            </w:r>
          </w:p>
        </w:tc>
      </w:tr>
      <w:tr w:rsidR="00CC21A2">
        <w:trPr>
          <w:cantSplit/>
          <w:trHeight w:val="170"/>
        </w:trPr>
        <w:tc>
          <w:tcPr>
            <w:tcW w:w="6804" w:type="dxa"/>
            <w:tcBorders>
              <w:top w:val="nil"/>
              <w:left w:val="nil"/>
              <w:bottom w:val="nil"/>
              <w:right w:val="nil"/>
            </w:tcBorders>
            <w:shd w:val="clear" w:color="auto" w:fill="FFFFFF"/>
            <w:vAlign w:val="bottom"/>
          </w:tcPr>
          <w:p w:rsidR="00CC21A2" w:rsidRDefault="00CC21A2">
            <w:pPr>
              <w:pStyle w:val="Predeterminado"/>
              <w:tabs>
                <w:tab w:val="left" w:pos="142"/>
                <w:tab w:val="left" w:pos="284"/>
                <w:tab w:val="left" w:pos="426"/>
                <w:tab w:val="center" w:pos="4252"/>
                <w:tab w:val="right" w:pos="8504"/>
              </w:tabs>
            </w:pPr>
            <w:r>
              <w:rPr>
                <w:rFonts w:ascii="Arial"/>
                <w:sz w:val="16"/>
              </w:rPr>
              <w:t>Otro inmovilizado</w:t>
            </w:r>
          </w:p>
        </w:tc>
        <w:tc>
          <w:tcPr>
            <w:tcW w:w="1133" w:type="dxa"/>
            <w:tcBorders>
              <w:top w:val="nil"/>
              <w:left w:val="nil"/>
              <w:bottom w:val="nil"/>
              <w:right w:val="nil"/>
            </w:tcBorders>
            <w:shd w:val="clear" w:color="auto" w:fill="FFFFFF"/>
            <w:vAlign w:val="center"/>
          </w:tcPr>
          <w:p w:rsidR="00CC21A2" w:rsidRDefault="00CC21A2">
            <w:pPr>
              <w:pStyle w:val="Predeterminado"/>
              <w:jc w:val="right"/>
            </w:pPr>
            <w:r>
              <w:rPr>
                <w:rFonts w:ascii="Arial"/>
                <w:color w:val="000000"/>
                <w:sz w:val="16"/>
              </w:rPr>
              <w:t>755.766</w:t>
            </w:r>
          </w:p>
        </w:tc>
        <w:tc>
          <w:tcPr>
            <w:tcW w:w="1135" w:type="dxa"/>
            <w:tcBorders>
              <w:top w:val="nil"/>
              <w:left w:val="nil"/>
              <w:bottom w:val="nil"/>
              <w:right w:val="nil"/>
            </w:tcBorders>
            <w:shd w:val="clear" w:color="auto" w:fill="FFFFFF"/>
            <w:vAlign w:val="center"/>
          </w:tcPr>
          <w:p w:rsidR="00CC21A2" w:rsidRDefault="00CC21A2">
            <w:pPr>
              <w:pStyle w:val="Predeterminado"/>
              <w:jc w:val="right"/>
            </w:pPr>
            <w:r>
              <w:rPr>
                <w:rFonts w:ascii="Arial"/>
                <w:color w:val="000000"/>
                <w:sz w:val="16"/>
              </w:rPr>
              <w:t>736.808</w:t>
            </w:r>
          </w:p>
        </w:tc>
      </w:tr>
      <w:tr w:rsidR="00CC21A2">
        <w:trPr>
          <w:cantSplit/>
          <w:trHeight w:val="170"/>
        </w:trPr>
        <w:tc>
          <w:tcPr>
            <w:tcW w:w="6804"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tabs>
                <w:tab w:val="left" w:pos="142"/>
                <w:tab w:val="left" w:pos="284"/>
                <w:tab w:val="left" w:pos="426"/>
                <w:tab w:val="center" w:pos="4252"/>
                <w:tab w:val="right" w:pos="8504"/>
              </w:tabs>
            </w:pPr>
          </w:p>
        </w:tc>
        <w:tc>
          <w:tcPr>
            <w:tcW w:w="1133" w:type="dxa"/>
            <w:tcBorders>
              <w:top w:val="single" w:sz="4" w:space="0" w:color="000001"/>
              <w:left w:val="nil"/>
              <w:bottom w:val="single" w:sz="4" w:space="0" w:color="000001"/>
              <w:right w:val="nil"/>
            </w:tcBorders>
            <w:shd w:val="clear" w:color="auto" w:fill="D9D9D9"/>
            <w:vAlign w:val="center"/>
          </w:tcPr>
          <w:p w:rsidR="00CC21A2" w:rsidRDefault="00CC21A2">
            <w:pPr>
              <w:pStyle w:val="Predeterminado"/>
              <w:jc w:val="right"/>
            </w:pPr>
            <w:r>
              <w:rPr>
                <w:rFonts w:ascii="Arial"/>
                <w:b/>
                <w:color w:val="000000"/>
                <w:sz w:val="16"/>
              </w:rPr>
              <w:t>1.854.601</w:t>
            </w:r>
          </w:p>
        </w:tc>
        <w:tc>
          <w:tcPr>
            <w:tcW w:w="1135" w:type="dxa"/>
            <w:tcBorders>
              <w:top w:val="single" w:sz="4" w:space="0" w:color="000001"/>
              <w:left w:val="nil"/>
              <w:bottom w:val="single" w:sz="4" w:space="0" w:color="000001"/>
              <w:right w:val="nil"/>
            </w:tcBorders>
            <w:shd w:val="clear" w:color="auto" w:fill="D9D9D9"/>
            <w:vAlign w:val="center"/>
          </w:tcPr>
          <w:p w:rsidR="00CC21A2" w:rsidRDefault="00CC21A2">
            <w:pPr>
              <w:pStyle w:val="Predeterminado"/>
              <w:jc w:val="right"/>
            </w:pPr>
            <w:r>
              <w:rPr>
                <w:rFonts w:ascii="Arial"/>
                <w:b/>
                <w:color w:val="000000"/>
                <w:sz w:val="16"/>
              </w:rPr>
              <w:t>1.667.870</w:t>
            </w:r>
          </w:p>
        </w:tc>
      </w:tr>
    </w:tbl>
    <w:p w:rsidR="004F17FB" w:rsidRPr="004F17FB" w:rsidRDefault="004F17FB" w:rsidP="004F17FB">
      <w:pPr>
        <w:widowControl/>
        <w:suppressAutoHyphens w:val="0"/>
        <w:spacing w:before="238"/>
        <w:rPr>
          <w:rFonts w:eastAsia="Times New Roman" w:cs="Times New Roman"/>
          <w:kern w:val="0"/>
          <w:lang w:eastAsia="es-ES_tradnl" w:bidi="ar-SA"/>
        </w:rPr>
      </w:pPr>
      <w:r w:rsidRPr="004F17FB">
        <w:rPr>
          <w:rFonts w:ascii="Arial" w:eastAsia="Times New Roman" w:hAnsi="Arial" w:cs="Arial"/>
          <w:color w:val="000000"/>
          <w:kern w:val="0"/>
          <w:sz w:val="20"/>
          <w:szCs w:val="20"/>
          <w:lang w:eastAsia="es-ES_tradnl" w:bidi="ar-SA"/>
        </w:rPr>
        <w:t>La Entidad tiene contratadas pólizas de seguros que cubren el valor neto contable del inmovilizado material.</w:t>
      </w:r>
    </w:p>
    <w:p w:rsidR="004F17FB" w:rsidRPr="004F17FB" w:rsidRDefault="004F17FB" w:rsidP="004F17FB">
      <w:pPr>
        <w:pageBreakBefore/>
        <w:widowControl/>
        <w:suppressAutoHyphens w:val="0"/>
        <w:spacing w:before="100" w:beforeAutospacing="1"/>
        <w:rPr>
          <w:rFonts w:eastAsia="Times New Roman" w:cs="Times New Roman"/>
          <w:kern w:val="0"/>
          <w:lang w:eastAsia="es-ES_tradnl" w:bidi="ar-SA"/>
        </w:rPr>
      </w:pPr>
      <w:r w:rsidRPr="004F17FB">
        <w:rPr>
          <w:rFonts w:ascii="Arial" w:eastAsia="Times New Roman" w:hAnsi="Arial" w:cs="Arial"/>
          <w:b/>
          <w:bCs/>
          <w:kern w:val="0"/>
          <w:sz w:val="20"/>
          <w:szCs w:val="20"/>
          <w:lang w:eastAsia="es-ES_tradnl" w:bidi="ar-SA"/>
        </w:rPr>
        <w:lastRenderedPageBreak/>
        <w:t>8. EXISTENCIAS</w:t>
      </w:r>
    </w:p>
    <w:p w:rsidR="004F17FB" w:rsidRPr="004F17FB" w:rsidRDefault="004F17FB" w:rsidP="004F17FB">
      <w:pPr>
        <w:widowControl/>
        <w:suppressAutoHyphens w:val="0"/>
        <w:spacing w:before="100" w:beforeAutospacing="1"/>
        <w:rPr>
          <w:rFonts w:eastAsia="Times New Roman" w:cs="Times New Roman"/>
          <w:kern w:val="0"/>
          <w:lang w:eastAsia="es-ES_tradnl" w:bidi="ar-SA"/>
        </w:rPr>
      </w:pPr>
    </w:p>
    <w:p w:rsidR="004F17FB" w:rsidRPr="004F17FB" w:rsidRDefault="004F17FB" w:rsidP="004F17FB">
      <w:pPr>
        <w:widowControl/>
        <w:suppressAutoHyphens w:val="0"/>
        <w:spacing w:before="100" w:beforeAutospacing="1"/>
        <w:rPr>
          <w:rFonts w:eastAsia="Times New Roman" w:cs="Times New Roman"/>
          <w:kern w:val="0"/>
          <w:lang w:eastAsia="es-ES_tradnl" w:bidi="ar-SA"/>
        </w:rPr>
      </w:pPr>
      <w:r w:rsidRPr="004F17FB">
        <w:rPr>
          <w:rFonts w:ascii="Arial" w:eastAsia="Times New Roman" w:hAnsi="Arial" w:cs="Arial"/>
          <w:kern w:val="0"/>
          <w:sz w:val="20"/>
          <w:szCs w:val="20"/>
          <w:lang w:eastAsia="es-ES_tradnl" w:bidi="ar-SA"/>
        </w:rPr>
        <w:t>El detalle de las existencias al 31 de diciembre, es el siguiente:</w:t>
      </w:r>
    </w:p>
    <w:tbl>
      <w:tblPr>
        <w:tblW w:w="0" w:type="auto"/>
        <w:tblLayout w:type="fixed"/>
        <w:tblCellMar>
          <w:left w:w="99" w:type="dxa"/>
          <w:right w:w="99" w:type="dxa"/>
        </w:tblCellMar>
        <w:tblLook w:val="0000" w:firstRow="0" w:lastRow="0" w:firstColumn="0" w:lastColumn="0" w:noHBand="0" w:noVBand="0"/>
      </w:tblPr>
      <w:tblGrid>
        <w:gridCol w:w="6804"/>
        <w:gridCol w:w="1133"/>
        <w:gridCol w:w="1135"/>
      </w:tblGrid>
      <w:tr w:rsidR="00CC21A2">
        <w:trPr>
          <w:cantSplit/>
        </w:trPr>
        <w:tc>
          <w:tcPr>
            <w:tcW w:w="6804"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pPr>
            <w:r>
              <w:rPr>
                <w:rFonts w:ascii="Arial"/>
                <w:b/>
                <w:bCs/>
                <w:sz w:val="16"/>
                <w:szCs w:val="16"/>
              </w:rPr>
              <w:t>(Euros)</w:t>
            </w:r>
          </w:p>
        </w:tc>
        <w:tc>
          <w:tcPr>
            <w:tcW w:w="1133" w:type="dxa"/>
            <w:tcBorders>
              <w:top w:val="single" w:sz="4" w:space="0" w:color="000001"/>
              <w:left w:val="nil"/>
              <w:bottom w:val="single" w:sz="4" w:space="0" w:color="000001"/>
              <w:right w:val="nil"/>
            </w:tcBorders>
            <w:shd w:val="clear" w:color="auto" w:fill="D9D9D9"/>
          </w:tcPr>
          <w:p w:rsidR="00CC21A2" w:rsidRDefault="00CC21A2">
            <w:pPr>
              <w:pStyle w:val="Predeterminado"/>
              <w:jc w:val="center"/>
            </w:pPr>
            <w:r>
              <w:rPr>
                <w:rFonts w:ascii="Arial"/>
                <w:b/>
                <w:sz w:val="16"/>
              </w:rPr>
              <w:t>2018</w:t>
            </w:r>
          </w:p>
        </w:tc>
        <w:tc>
          <w:tcPr>
            <w:tcW w:w="1135" w:type="dxa"/>
            <w:tcBorders>
              <w:top w:val="single" w:sz="4" w:space="0" w:color="000001"/>
              <w:left w:val="nil"/>
              <w:bottom w:val="single" w:sz="4" w:space="0" w:color="000001"/>
              <w:right w:val="nil"/>
            </w:tcBorders>
            <w:shd w:val="clear" w:color="auto" w:fill="D9D9D9"/>
          </w:tcPr>
          <w:p w:rsidR="00CC21A2" w:rsidRDefault="00CC21A2">
            <w:pPr>
              <w:pStyle w:val="Predeterminado"/>
              <w:jc w:val="center"/>
            </w:pPr>
            <w:r>
              <w:rPr>
                <w:rFonts w:ascii="Arial"/>
                <w:b/>
                <w:sz w:val="16"/>
              </w:rPr>
              <w:t>2017</w:t>
            </w:r>
          </w:p>
        </w:tc>
      </w:tr>
      <w:tr w:rsidR="00CC21A2">
        <w:trPr>
          <w:cantSplit/>
        </w:trPr>
        <w:tc>
          <w:tcPr>
            <w:tcW w:w="6804" w:type="dxa"/>
            <w:tcBorders>
              <w:top w:val="single" w:sz="4" w:space="0" w:color="000001"/>
              <w:left w:val="nil"/>
              <w:bottom w:val="nil"/>
              <w:right w:val="nil"/>
            </w:tcBorders>
            <w:shd w:val="clear" w:color="auto" w:fill="FFFFFF"/>
            <w:vAlign w:val="bottom"/>
          </w:tcPr>
          <w:p w:rsidR="00CC21A2" w:rsidRDefault="00CC21A2">
            <w:pPr>
              <w:pStyle w:val="Predeterminado"/>
            </w:pPr>
          </w:p>
        </w:tc>
        <w:tc>
          <w:tcPr>
            <w:tcW w:w="1133" w:type="dxa"/>
            <w:tcBorders>
              <w:top w:val="single" w:sz="4" w:space="0" w:color="000001"/>
              <w:left w:val="nil"/>
              <w:bottom w:val="nil"/>
              <w:right w:val="nil"/>
            </w:tcBorders>
            <w:shd w:val="clear" w:color="auto" w:fill="FFFFFF"/>
          </w:tcPr>
          <w:p w:rsidR="00CC21A2" w:rsidRDefault="00CC21A2">
            <w:pPr>
              <w:pStyle w:val="Predeterminado"/>
              <w:jc w:val="right"/>
            </w:pPr>
          </w:p>
        </w:tc>
        <w:tc>
          <w:tcPr>
            <w:tcW w:w="1135" w:type="dxa"/>
            <w:tcBorders>
              <w:top w:val="single" w:sz="4" w:space="0" w:color="000001"/>
              <w:left w:val="nil"/>
              <w:bottom w:val="nil"/>
              <w:right w:val="nil"/>
            </w:tcBorders>
            <w:shd w:val="clear" w:color="auto" w:fill="FFFFFF"/>
          </w:tcPr>
          <w:p w:rsidR="00CC21A2" w:rsidRDefault="00CC21A2">
            <w:pPr>
              <w:pStyle w:val="Predeterminado"/>
              <w:jc w:val="right"/>
            </w:pPr>
          </w:p>
        </w:tc>
      </w:tr>
      <w:tr w:rsidR="00CC21A2">
        <w:trPr>
          <w:cantSplit/>
        </w:trPr>
        <w:tc>
          <w:tcPr>
            <w:tcW w:w="6804" w:type="dxa"/>
            <w:tcBorders>
              <w:top w:val="nil"/>
              <w:left w:val="nil"/>
              <w:bottom w:val="nil"/>
              <w:right w:val="nil"/>
            </w:tcBorders>
            <w:shd w:val="clear" w:color="auto" w:fill="FFFFFF"/>
            <w:vAlign w:val="bottom"/>
          </w:tcPr>
          <w:p w:rsidR="00CC21A2" w:rsidRDefault="00CC21A2">
            <w:pPr>
              <w:pStyle w:val="Predeterminado"/>
            </w:pPr>
            <w:r>
              <w:rPr>
                <w:rFonts w:ascii="Arial"/>
                <w:sz w:val="16"/>
              </w:rPr>
              <w:t>Comerciales</w:t>
            </w:r>
          </w:p>
        </w:tc>
        <w:tc>
          <w:tcPr>
            <w:tcW w:w="1133" w:type="dxa"/>
            <w:tcBorders>
              <w:top w:val="nil"/>
              <w:left w:val="nil"/>
              <w:bottom w:val="nil"/>
              <w:right w:val="nil"/>
            </w:tcBorders>
            <w:shd w:val="clear" w:color="auto" w:fill="FFFFFF"/>
            <w:vAlign w:val="center"/>
          </w:tcPr>
          <w:p w:rsidR="00CC21A2" w:rsidRDefault="00CC21A2">
            <w:pPr>
              <w:pStyle w:val="Predeterminado"/>
              <w:jc w:val="right"/>
            </w:pPr>
            <w:r>
              <w:rPr>
                <w:rFonts w:ascii="Arial"/>
                <w:color w:val="000000"/>
                <w:sz w:val="16"/>
              </w:rPr>
              <w:t>406.684</w:t>
            </w:r>
          </w:p>
        </w:tc>
        <w:tc>
          <w:tcPr>
            <w:tcW w:w="1135" w:type="dxa"/>
            <w:tcBorders>
              <w:top w:val="nil"/>
              <w:left w:val="nil"/>
              <w:bottom w:val="nil"/>
              <w:right w:val="nil"/>
            </w:tcBorders>
            <w:shd w:val="clear" w:color="auto" w:fill="FFFFFF"/>
            <w:vAlign w:val="bottom"/>
          </w:tcPr>
          <w:p w:rsidR="00CC21A2" w:rsidRDefault="00CC21A2">
            <w:pPr>
              <w:pStyle w:val="Predeterminado"/>
              <w:jc w:val="right"/>
            </w:pPr>
            <w:r>
              <w:rPr>
                <w:rFonts w:ascii="Arial"/>
                <w:sz w:val="16"/>
              </w:rPr>
              <w:t>285.495</w:t>
            </w:r>
          </w:p>
        </w:tc>
      </w:tr>
      <w:tr w:rsidR="00CC21A2">
        <w:trPr>
          <w:cantSplit/>
        </w:trPr>
        <w:tc>
          <w:tcPr>
            <w:tcW w:w="6804" w:type="dxa"/>
            <w:tcBorders>
              <w:top w:val="nil"/>
              <w:left w:val="nil"/>
              <w:bottom w:val="nil"/>
              <w:right w:val="nil"/>
            </w:tcBorders>
            <w:shd w:val="clear" w:color="auto" w:fill="FFFFFF"/>
            <w:vAlign w:val="bottom"/>
          </w:tcPr>
          <w:p w:rsidR="00CC21A2" w:rsidRDefault="00CC21A2">
            <w:pPr>
              <w:pStyle w:val="Predeterminado"/>
              <w:ind w:left="261" w:hanging="261"/>
            </w:pPr>
            <w:r>
              <w:rPr>
                <w:rFonts w:ascii="Arial"/>
                <w:sz w:val="16"/>
              </w:rPr>
              <w:t>Material primas y otros aprovisionamientos</w:t>
            </w:r>
          </w:p>
        </w:tc>
        <w:tc>
          <w:tcPr>
            <w:tcW w:w="1133" w:type="dxa"/>
            <w:tcBorders>
              <w:top w:val="nil"/>
              <w:left w:val="nil"/>
              <w:bottom w:val="nil"/>
              <w:right w:val="nil"/>
            </w:tcBorders>
            <w:shd w:val="clear" w:color="auto" w:fill="FFFFFF"/>
            <w:vAlign w:val="center"/>
          </w:tcPr>
          <w:p w:rsidR="00CC21A2" w:rsidRDefault="00CC21A2">
            <w:pPr>
              <w:pStyle w:val="Predeterminado"/>
              <w:jc w:val="right"/>
            </w:pPr>
            <w:r>
              <w:rPr>
                <w:rFonts w:ascii="Arial"/>
                <w:color w:val="000000"/>
                <w:sz w:val="16"/>
              </w:rPr>
              <w:t>238.846</w:t>
            </w:r>
          </w:p>
        </w:tc>
        <w:tc>
          <w:tcPr>
            <w:tcW w:w="1135" w:type="dxa"/>
            <w:tcBorders>
              <w:top w:val="nil"/>
              <w:left w:val="nil"/>
              <w:bottom w:val="nil"/>
              <w:right w:val="nil"/>
            </w:tcBorders>
            <w:shd w:val="clear" w:color="auto" w:fill="FFFFFF"/>
            <w:vAlign w:val="bottom"/>
          </w:tcPr>
          <w:p w:rsidR="00CC21A2" w:rsidRDefault="00CC21A2">
            <w:pPr>
              <w:pStyle w:val="Predeterminado"/>
              <w:jc w:val="right"/>
            </w:pPr>
            <w:r>
              <w:rPr>
                <w:rFonts w:ascii="Arial"/>
                <w:sz w:val="16"/>
              </w:rPr>
              <w:t>169.045</w:t>
            </w:r>
          </w:p>
        </w:tc>
      </w:tr>
      <w:tr w:rsidR="00CC21A2">
        <w:trPr>
          <w:cantSplit/>
        </w:trPr>
        <w:tc>
          <w:tcPr>
            <w:tcW w:w="6804"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tabs>
                <w:tab w:val="left" w:pos="142"/>
                <w:tab w:val="center" w:pos="4252"/>
                <w:tab w:val="right" w:pos="8504"/>
              </w:tabs>
            </w:pPr>
            <w:r>
              <w:rPr>
                <w:rFonts w:ascii="Arial"/>
                <w:b/>
                <w:sz w:val="16"/>
              </w:rPr>
              <w:t>Saldo final</w:t>
            </w:r>
          </w:p>
        </w:tc>
        <w:tc>
          <w:tcPr>
            <w:tcW w:w="1133" w:type="dxa"/>
            <w:tcBorders>
              <w:top w:val="single" w:sz="4" w:space="0" w:color="000001"/>
              <w:left w:val="nil"/>
              <w:bottom w:val="single" w:sz="4" w:space="0" w:color="000001"/>
              <w:right w:val="nil"/>
            </w:tcBorders>
            <w:shd w:val="clear" w:color="auto" w:fill="D9D9D9"/>
            <w:vAlign w:val="center"/>
          </w:tcPr>
          <w:p w:rsidR="00CC21A2" w:rsidRDefault="00CC21A2">
            <w:pPr>
              <w:pStyle w:val="Predeterminado"/>
              <w:jc w:val="right"/>
            </w:pPr>
            <w:r>
              <w:rPr>
                <w:rFonts w:ascii="Arial"/>
                <w:b/>
                <w:color w:val="000000"/>
                <w:sz w:val="16"/>
              </w:rPr>
              <w:t>645.530</w:t>
            </w:r>
          </w:p>
        </w:tc>
        <w:tc>
          <w:tcPr>
            <w:tcW w:w="1135"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jc w:val="right"/>
            </w:pPr>
            <w:r>
              <w:rPr>
                <w:rFonts w:ascii="Arial"/>
                <w:b/>
                <w:sz w:val="16"/>
              </w:rPr>
              <w:t>454.540</w:t>
            </w:r>
          </w:p>
        </w:tc>
      </w:tr>
    </w:tbl>
    <w:p w:rsidR="004F17FB" w:rsidRPr="004F17FB" w:rsidRDefault="004F17FB" w:rsidP="004F17FB">
      <w:pPr>
        <w:widowControl/>
        <w:suppressAutoHyphens w:val="0"/>
        <w:spacing w:before="100" w:beforeAutospacing="1"/>
        <w:rPr>
          <w:rFonts w:eastAsia="Times New Roman" w:cs="Times New Roman"/>
          <w:kern w:val="0"/>
          <w:lang w:eastAsia="es-ES_tradnl" w:bidi="ar-SA"/>
        </w:rPr>
      </w:pPr>
      <w:r w:rsidRPr="004F17FB">
        <w:rPr>
          <w:rFonts w:ascii="Arial" w:eastAsia="Times New Roman" w:hAnsi="Arial" w:cs="Arial"/>
          <w:kern w:val="0"/>
          <w:sz w:val="20"/>
          <w:szCs w:val="20"/>
          <w:lang w:eastAsia="es-ES_tradnl" w:bidi="ar-SA"/>
        </w:rPr>
        <w:t xml:space="preserve">Se corresponden con elementos </w:t>
      </w:r>
      <w:proofErr w:type="spellStart"/>
      <w:r w:rsidRPr="004F17FB">
        <w:rPr>
          <w:rFonts w:ascii="Arial" w:eastAsia="Times New Roman" w:hAnsi="Arial" w:cs="Arial"/>
          <w:kern w:val="0"/>
          <w:sz w:val="20"/>
          <w:szCs w:val="20"/>
          <w:lang w:eastAsia="es-ES_tradnl" w:bidi="ar-SA"/>
        </w:rPr>
        <w:t>inventariables</w:t>
      </w:r>
      <w:proofErr w:type="spellEnd"/>
      <w:r w:rsidRPr="004F17FB">
        <w:rPr>
          <w:rFonts w:ascii="Arial" w:eastAsia="Times New Roman" w:hAnsi="Arial" w:cs="Arial"/>
          <w:kern w:val="0"/>
          <w:sz w:val="20"/>
          <w:szCs w:val="20"/>
          <w:lang w:eastAsia="es-ES_tradnl" w:bidi="ar-SA"/>
        </w:rPr>
        <w:t xml:space="preserve"> destinados principalmente, a la venta en las tiendas y consumo en los restaurantes ubicados en los diferentes centros turísticos.</w:t>
      </w:r>
    </w:p>
    <w:p w:rsidR="004F17FB" w:rsidRPr="004F17FB" w:rsidRDefault="004F17FB" w:rsidP="004F17FB">
      <w:pPr>
        <w:widowControl/>
        <w:suppressAutoHyphens w:val="0"/>
        <w:spacing w:before="100" w:beforeAutospacing="1"/>
        <w:rPr>
          <w:rFonts w:eastAsia="Times New Roman" w:cs="Times New Roman"/>
          <w:kern w:val="0"/>
          <w:lang w:eastAsia="es-ES_tradnl" w:bidi="ar-SA"/>
        </w:rPr>
      </w:pPr>
    </w:p>
    <w:p w:rsidR="004F17FB" w:rsidRPr="004F17FB" w:rsidRDefault="004F17FB" w:rsidP="004F17FB">
      <w:pPr>
        <w:widowControl/>
        <w:suppressAutoHyphens w:val="0"/>
        <w:spacing w:before="100" w:beforeAutospacing="1"/>
        <w:rPr>
          <w:rFonts w:eastAsia="Times New Roman" w:cs="Times New Roman"/>
          <w:kern w:val="0"/>
          <w:lang w:eastAsia="es-ES_tradnl" w:bidi="ar-SA"/>
        </w:rPr>
      </w:pPr>
      <w:r w:rsidRPr="004F17FB">
        <w:rPr>
          <w:rFonts w:ascii="Arial" w:eastAsia="Times New Roman" w:hAnsi="Arial" w:cs="Arial"/>
          <w:kern w:val="0"/>
          <w:sz w:val="20"/>
          <w:szCs w:val="20"/>
          <w:lang w:eastAsia="es-ES_tradnl" w:bidi="ar-SA"/>
        </w:rPr>
        <w:t>Al 31 de diciembre de 2018 y 2017 no existían compromisos firmes de compra de existencias, ni existen circunstancias de carácter sustantivo que afecten a la titularidad, disponibilidad ni valoración de las existencias.</w:t>
      </w:r>
    </w:p>
    <w:p w:rsidR="004F17FB" w:rsidRPr="004F17FB" w:rsidRDefault="004F17FB" w:rsidP="004F17FB">
      <w:pPr>
        <w:widowControl/>
        <w:suppressAutoHyphens w:val="0"/>
        <w:spacing w:before="100" w:beforeAutospacing="1"/>
        <w:rPr>
          <w:rFonts w:eastAsia="Times New Roman" w:cs="Times New Roman"/>
          <w:kern w:val="0"/>
          <w:lang w:eastAsia="es-ES_tradnl" w:bidi="ar-SA"/>
        </w:rPr>
      </w:pPr>
    </w:p>
    <w:p w:rsidR="004F17FB" w:rsidRPr="004F17FB" w:rsidRDefault="004F17FB" w:rsidP="004F17FB">
      <w:pPr>
        <w:widowControl/>
        <w:suppressAutoHyphens w:val="0"/>
        <w:spacing w:before="100" w:beforeAutospacing="1"/>
        <w:rPr>
          <w:rFonts w:eastAsia="Times New Roman" w:cs="Times New Roman"/>
          <w:kern w:val="0"/>
          <w:lang w:eastAsia="es-ES_tradnl" w:bidi="ar-SA"/>
        </w:rPr>
      </w:pPr>
      <w:r w:rsidRPr="004F17FB">
        <w:rPr>
          <w:rFonts w:ascii="Arial" w:eastAsia="Times New Roman" w:hAnsi="Arial" w:cs="Arial"/>
          <w:b/>
          <w:bCs/>
          <w:kern w:val="0"/>
          <w:sz w:val="20"/>
          <w:szCs w:val="20"/>
          <w:lang w:eastAsia="es-ES_tradnl" w:bidi="ar-SA"/>
        </w:rPr>
        <w:t>9. EFECTIVO Y OTROS ACTIVOS LÍQUIDOS EQUIVALENTES</w:t>
      </w:r>
    </w:p>
    <w:p w:rsidR="004F17FB" w:rsidRPr="004F17FB" w:rsidRDefault="004F17FB" w:rsidP="004F17FB">
      <w:pPr>
        <w:widowControl/>
        <w:suppressAutoHyphens w:val="0"/>
        <w:spacing w:before="238"/>
        <w:rPr>
          <w:rFonts w:eastAsia="Times New Roman" w:cs="Times New Roman"/>
          <w:kern w:val="0"/>
          <w:lang w:eastAsia="es-ES_tradnl" w:bidi="ar-SA"/>
        </w:rPr>
      </w:pPr>
      <w:r w:rsidRPr="004F17FB">
        <w:rPr>
          <w:rFonts w:ascii="Arial" w:eastAsia="Times New Roman" w:hAnsi="Arial" w:cs="Arial"/>
          <w:kern w:val="0"/>
          <w:sz w:val="20"/>
          <w:szCs w:val="20"/>
          <w:lang w:eastAsia="es-ES_tradnl" w:bidi="ar-SA"/>
        </w:rPr>
        <w:t>La composición de este epígrafe al 31 de diciembre es la siguiente:</w:t>
      </w:r>
    </w:p>
    <w:p w:rsidR="004F17FB" w:rsidRPr="004F17FB" w:rsidRDefault="004F17FB" w:rsidP="004F17FB">
      <w:pPr>
        <w:widowControl/>
        <w:suppressAutoHyphens w:val="0"/>
        <w:spacing w:before="100" w:beforeAutospacing="1"/>
        <w:jc w:val="right"/>
        <w:rPr>
          <w:rFonts w:eastAsia="Times New Roman" w:cs="Times New Roman"/>
          <w:kern w:val="0"/>
          <w:lang w:eastAsia="es-ES_tradnl" w:bidi="ar-SA"/>
        </w:rPr>
      </w:pPr>
    </w:p>
    <w:tbl>
      <w:tblPr>
        <w:tblW w:w="0" w:type="auto"/>
        <w:tblLayout w:type="fixed"/>
        <w:tblCellMar>
          <w:left w:w="99" w:type="dxa"/>
          <w:right w:w="99" w:type="dxa"/>
        </w:tblCellMar>
        <w:tblLook w:val="0000" w:firstRow="0" w:lastRow="0" w:firstColumn="0" w:lastColumn="0" w:noHBand="0" w:noVBand="0"/>
      </w:tblPr>
      <w:tblGrid>
        <w:gridCol w:w="6804"/>
        <w:gridCol w:w="1133"/>
        <w:gridCol w:w="1135"/>
      </w:tblGrid>
      <w:tr w:rsidR="00CC21A2">
        <w:trPr>
          <w:cantSplit/>
        </w:trPr>
        <w:tc>
          <w:tcPr>
            <w:tcW w:w="6804"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pPr>
            <w:r>
              <w:rPr>
                <w:rFonts w:ascii="Arial"/>
                <w:b/>
                <w:bCs/>
                <w:sz w:val="16"/>
                <w:szCs w:val="16"/>
              </w:rPr>
              <w:t>(Euros)</w:t>
            </w:r>
          </w:p>
        </w:tc>
        <w:tc>
          <w:tcPr>
            <w:tcW w:w="1133" w:type="dxa"/>
            <w:tcBorders>
              <w:top w:val="single" w:sz="4" w:space="0" w:color="000001"/>
              <w:left w:val="nil"/>
              <w:bottom w:val="single" w:sz="4" w:space="0" w:color="000001"/>
              <w:right w:val="nil"/>
            </w:tcBorders>
            <w:shd w:val="clear" w:color="auto" w:fill="D9D9D9"/>
          </w:tcPr>
          <w:p w:rsidR="00CC21A2" w:rsidRDefault="00CC21A2">
            <w:pPr>
              <w:pStyle w:val="Predeterminado"/>
              <w:jc w:val="center"/>
            </w:pPr>
            <w:r>
              <w:rPr>
                <w:rFonts w:ascii="Arial"/>
                <w:b/>
                <w:sz w:val="16"/>
              </w:rPr>
              <w:t>2018</w:t>
            </w:r>
          </w:p>
        </w:tc>
        <w:tc>
          <w:tcPr>
            <w:tcW w:w="1135"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jc w:val="center"/>
            </w:pPr>
            <w:r>
              <w:rPr>
                <w:rFonts w:ascii="Arial"/>
                <w:b/>
                <w:sz w:val="16"/>
              </w:rPr>
              <w:t>2017</w:t>
            </w:r>
          </w:p>
        </w:tc>
      </w:tr>
      <w:tr w:rsidR="00CC21A2">
        <w:trPr>
          <w:cantSplit/>
        </w:trPr>
        <w:tc>
          <w:tcPr>
            <w:tcW w:w="6804" w:type="dxa"/>
            <w:tcBorders>
              <w:top w:val="single" w:sz="4" w:space="0" w:color="000001"/>
              <w:left w:val="nil"/>
              <w:bottom w:val="nil"/>
              <w:right w:val="nil"/>
            </w:tcBorders>
            <w:shd w:val="clear" w:color="auto" w:fill="FFFFFF"/>
            <w:vAlign w:val="bottom"/>
          </w:tcPr>
          <w:p w:rsidR="00CC21A2" w:rsidRDefault="00CC21A2">
            <w:pPr>
              <w:pStyle w:val="Predeterminado"/>
            </w:pPr>
          </w:p>
        </w:tc>
        <w:tc>
          <w:tcPr>
            <w:tcW w:w="1133" w:type="dxa"/>
            <w:tcBorders>
              <w:top w:val="single" w:sz="4" w:space="0" w:color="000001"/>
              <w:left w:val="nil"/>
              <w:bottom w:val="nil"/>
              <w:right w:val="nil"/>
            </w:tcBorders>
            <w:shd w:val="clear" w:color="auto" w:fill="FFFFFF"/>
          </w:tcPr>
          <w:p w:rsidR="00CC21A2" w:rsidRDefault="00CC21A2">
            <w:pPr>
              <w:pStyle w:val="Predeterminado"/>
              <w:jc w:val="right"/>
            </w:pPr>
          </w:p>
        </w:tc>
        <w:tc>
          <w:tcPr>
            <w:tcW w:w="1135" w:type="dxa"/>
            <w:tcBorders>
              <w:top w:val="single" w:sz="4" w:space="0" w:color="000001"/>
              <w:left w:val="nil"/>
              <w:bottom w:val="nil"/>
              <w:right w:val="nil"/>
            </w:tcBorders>
            <w:shd w:val="clear" w:color="auto" w:fill="FFFFFF"/>
          </w:tcPr>
          <w:p w:rsidR="00CC21A2" w:rsidRDefault="00CC21A2">
            <w:pPr>
              <w:pStyle w:val="Predeterminado"/>
              <w:jc w:val="right"/>
            </w:pPr>
          </w:p>
        </w:tc>
      </w:tr>
      <w:tr w:rsidR="00CC21A2">
        <w:trPr>
          <w:cantSplit/>
        </w:trPr>
        <w:tc>
          <w:tcPr>
            <w:tcW w:w="6804" w:type="dxa"/>
            <w:tcBorders>
              <w:top w:val="nil"/>
              <w:left w:val="nil"/>
              <w:bottom w:val="nil"/>
              <w:right w:val="nil"/>
            </w:tcBorders>
            <w:shd w:val="clear" w:color="auto" w:fill="FFFFFF"/>
            <w:vAlign w:val="bottom"/>
          </w:tcPr>
          <w:p w:rsidR="00CC21A2" w:rsidRDefault="00CC21A2">
            <w:pPr>
              <w:pStyle w:val="Predeterminado"/>
            </w:pPr>
            <w:r>
              <w:rPr>
                <w:rFonts w:ascii="Arial"/>
                <w:sz w:val="16"/>
              </w:rPr>
              <w:t>Caja</w:t>
            </w:r>
          </w:p>
        </w:tc>
        <w:tc>
          <w:tcPr>
            <w:tcW w:w="1133" w:type="dxa"/>
            <w:tcBorders>
              <w:top w:val="nil"/>
              <w:left w:val="nil"/>
              <w:bottom w:val="nil"/>
              <w:right w:val="nil"/>
            </w:tcBorders>
            <w:shd w:val="clear" w:color="auto" w:fill="FFFFFF"/>
            <w:vAlign w:val="center"/>
          </w:tcPr>
          <w:p w:rsidR="00CC21A2" w:rsidRDefault="00CC21A2">
            <w:pPr>
              <w:pStyle w:val="Predeterminado"/>
              <w:jc w:val="right"/>
            </w:pPr>
            <w:r>
              <w:rPr>
                <w:rFonts w:ascii="Arial"/>
                <w:color w:val="000000"/>
                <w:sz w:val="16"/>
              </w:rPr>
              <w:t>218.889</w:t>
            </w:r>
          </w:p>
        </w:tc>
        <w:tc>
          <w:tcPr>
            <w:tcW w:w="1135" w:type="dxa"/>
            <w:tcBorders>
              <w:top w:val="nil"/>
              <w:left w:val="nil"/>
              <w:bottom w:val="nil"/>
              <w:right w:val="nil"/>
            </w:tcBorders>
            <w:shd w:val="clear" w:color="auto" w:fill="FFFFFF"/>
            <w:vAlign w:val="center"/>
          </w:tcPr>
          <w:p w:rsidR="00CC21A2" w:rsidRDefault="00CC21A2">
            <w:pPr>
              <w:pStyle w:val="Predeterminado"/>
              <w:jc w:val="right"/>
            </w:pPr>
            <w:r>
              <w:rPr>
                <w:rFonts w:ascii="Arial"/>
                <w:sz w:val="16"/>
              </w:rPr>
              <w:t>142.553</w:t>
            </w:r>
          </w:p>
        </w:tc>
      </w:tr>
      <w:tr w:rsidR="00CC21A2">
        <w:trPr>
          <w:cantSplit/>
        </w:trPr>
        <w:tc>
          <w:tcPr>
            <w:tcW w:w="6804" w:type="dxa"/>
            <w:tcBorders>
              <w:top w:val="nil"/>
              <w:left w:val="nil"/>
              <w:bottom w:val="nil"/>
              <w:right w:val="nil"/>
            </w:tcBorders>
            <w:shd w:val="clear" w:color="auto" w:fill="FFFFFF"/>
            <w:vAlign w:val="bottom"/>
          </w:tcPr>
          <w:p w:rsidR="00CC21A2" w:rsidRDefault="00CC21A2">
            <w:pPr>
              <w:pStyle w:val="Predeterminado"/>
              <w:ind w:left="261" w:hanging="261"/>
            </w:pPr>
            <w:r>
              <w:rPr>
                <w:rFonts w:ascii="Arial"/>
                <w:sz w:val="16"/>
              </w:rPr>
              <w:t>Cuentas corrientes a la vista</w:t>
            </w:r>
          </w:p>
        </w:tc>
        <w:tc>
          <w:tcPr>
            <w:tcW w:w="1133" w:type="dxa"/>
            <w:tcBorders>
              <w:top w:val="nil"/>
              <w:left w:val="nil"/>
              <w:bottom w:val="nil"/>
              <w:right w:val="nil"/>
            </w:tcBorders>
            <w:shd w:val="clear" w:color="auto" w:fill="FFFFFF"/>
            <w:vAlign w:val="center"/>
          </w:tcPr>
          <w:p w:rsidR="00CC21A2" w:rsidRDefault="00CC21A2">
            <w:pPr>
              <w:pStyle w:val="Predeterminado"/>
              <w:jc w:val="right"/>
            </w:pPr>
            <w:r>
              <w:rPr>
                <w:rFonts w:ascii="Arial"/>
                <w:color w:val="000000"/>
                <w:sz w:val="16"/>
              </w:rPr>
              <w:t>15.929.526</w:t>
            </w:r>
          </w:p>
        </w:tc>
        <w:tc>
          <w:tcPr>
            <w:tcW w:w="1135" w:type="dxa"/>
            <w:tcBorders>
              <w:top w:val="nil"/>
              <w:left w:val="nil"/>
              <w:bottom w:val="nil"/>
              <w:right w:val="nil"/>
            </w:tcBorders>
            <w:shd w:val="clear" w:color="auto" w:fill="FFFFFF"/>
            <w:vAlign w:val="center"/>
          </w:tcPr>
          <w:p w:rsidR="00CC21A2" w:rsidRDefault="00CC21A2">
            <w:pPr>
              <w:pStyle w:val="Predeterminado"/>
              <w:jc w:val="right"/>
            </w:pPr>
            <w:r>
              <w:rPr>
                <w:rFonts w:ascii="Arial"/>
                <w:sz w:val="16"/>
              </w:rPr>
              <w:t>3.977.196</w:t>
            </w:r>
          </w:p>
        </w:tc>
      </w:tr>
      <w:tr w:rsidR="00CC21A2">
        <w:trPr>
          <w:cantSplit/>
        </w:trPr>
        <w:tc>
          <w:tcPr>
            <w:tcW w:w="6804"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tabs>
                <w:tab w:val="left" w:pos="142"/>
                <w:tab w:val="center" w:pos="4252"/>
                <w:tab w:val="right" w:pos="8504"/>
              </w:tabs>
              <w:jc w:val="right"/>
            </w:pPr>
          </w:p>
        </w:tc>
        <w:tc>
          <w:tcPr>
            <w:tcW w:w="1133" w:type="dxa"/>
            <w:tcBorders>
              <w:top w:val="single" w:sz="4" w:space="0" w:color="000001"/>
              <w:left w:val="nil"/>
              <w:bottom w:val="single" w:sz="4" w:space="0" w:color="000001"/>
              <w:right w:val="nil"/>
            </w:tcBorders>
            <w:shd w:val="clear" w:color="auto" w:fill="D9D9D9"/>
            <w:vAlign w:val="center"/>
          </w:tcPr>
          <w:p w:rsidR="00CC21A2" w:rsidRDefault="00CC21A2">
            <w:pPr>
              <w:pStyle w:val="Predeterminado"/>
              <w:jc w:val="right"/>
            </w:pPr>
            <w:r>
              <w:rPr>
                <w:rFonts w:ascii="Arial"/>
                <w:b/>
                <w:color w:val="000000"/>
                <w:sz w:val="16"/>
              </w:rPr>
              <w:t>16.148.415</w:t>
            </w:r>
          </w:p>
        </w:tc>
        <w:tc>
          <w:tcPr>
            <w:tcW w:w="1135" w:type="dxa"/>
            <w:tcBorders>
              <w:top w:val="single" w:sz="4" w:space="0" w:color="000001"/>
              <w:left w:val="nil"/>
              <w:bottom w:val="single" w:sz="4" w:space="0" w:color="000001"/>
              <w:right w:val="nil"/>
            </w:tcBorders>
            <w:shd w:val="clear" w:color="auto" w:fill="D9D9D9"/>
            <w:vAlign w:val="center"/>
          </w:tcPr>
          <w:p w:rsidR="00CC21A2" w:rsidRDefault="00CC21A2">
            <w:pPr>
              <w:pStyle w:val="Predeterminado"/>
              <w:jc w:val="right"/>
            </w:pPr>
            <w:r>
              <w:rPr>
                <w:rFonts w:ascii="Arial"/>
                <w:b/>
                <w:sz w:val="16"/>
              </w:rPr>
              <w:t>4.119.749</w:t>
            </w:r>
          </w:p>
        </w:tc>
      </w:tr>
    </w:tbl>
    <w:p w:rsidR="004F17FB" w:rsidRPr="004F17FB" w:rsidRDefault="004F17FB" w:rsidP="004F17FB">
      <w:pPr>
        <w:widowControl/>
        <w:suppressAutoHyphens w:val="0"/>
        <w:spacing w:before="238"/>
        <w:rPr>
          <w:rFonts w:eastAsia="Times New Roman" w:cs="Times New Roman"/>
          <w:kern w:val="0"/>
          <w:lang w:eastAsia="es-ES_tradnl" w:bidi="ar-SA"/>
        </w:rPr>
      </w:pPr>
      <w:r w:rsidRPr="004F17FB">
        <w:rPr>
          <w:rFonts w:ascii="Arial" w:eastAsia="Times New Roman" w:hAnsi="Arial" w:cs="Arial"/>
          <w:kern w:val="0"/>
          <w:sz w:val="20"/>
          <w:szCs w:val="20"/>
          <w:lang w:eastAsia="es-ES_tradnl" w:bidi="ar-SA"/>
        </w:rPr>
        <w:t xml:space="preserve">Las cuentas corrientes devengan el tipo de interés de mercado para este tipo de cuentas. </w:t>
      </w:r>
    </w:p>
    <w:p w:rsidR="004F17FB" w:rsidRPr="004F17FB" w:rsidRDefault="004F17FB" w:rsidP="004F17FB">
      <w:pPr>
        <w:widowControl/>
        <w:suppressAutoHyphens w:val="0"/>
        <w:spacing w:before="238"/>
        <w:rPr>
          <w:rFonts w:eastAsia="Times New Roman" w:cs="Times New Roman"/>
          <w:kern w:val="0"/>
          <w:lang w:eastAsia="es-ES_tradnl" w:bidi="ar-SA"/>
        </w:rPr>
      </w:pPr>
      <w:r w:rsidRPr="004F17FB">
        <w:rPr>
          <w:rFonts w:ascii="Arial" w:eastAsia="Times New Roman" w:hAnsi="Arial" w:cs="Arial"/>
          <w:kern w:val="0"/>
          <w:sz w:val="20"/>
          <w:szCs w:val="20"/>
          <w:lang w:eastAsia="es-ES_tradnl" w:bidi="ar-SA"/>
        </w:rPr>
        <w:t>No existen restricciones a la disponibilidad de estos saldos.</w:t>
      </w:r>
    </w:p>
    <w:p w:rsidR="004F17FB" w:rsidRPr="004F17FB" w:rsidRDefault="004F17FB" w:rsidP="004F17FB">
      <w:pPr>
        <w:widowControl/>
        <w:suppressAutoHyphens w:val="0"/>
        <w:spacing w:before="238"/>
        <w:rPr>
          <w:rFonts w:eastAsia="Times New Roman" w:cs="Times New Roman"/>
          <w:kern w:val="0"/>
          <w:lang w:eastAsia="es-ES_tradnl" w:bidi="ar-SA"/>
        </w:rPr>
      </w:pPr>
    </w:p>
    <w:p w:rsidR="004F17FB" w:rsidRPr="004F17FB" w:rsidRDefault="004F17FB" w:rsidP="004F17FB">
      <w:pPr>
        <w:widowControl/>
        <w:suppressAutoHyphens w:val="0"/>
        <w:spacing w:before="100" w:beforeAutospacing="1"/>
        <w:rPr>
          <w:rFonts w:eastAsia="Times New Roman" w:cs="Times New Roman"/>
          <w:kern w:val="0"/>
          <w:lang w:eastAsia="es-ES_tradnl" w:bidi="ar-SA"/>
        </w:rPr>
      </w:pPr>
      <w:r w:rsidRPr="004F17FB">
        <w:rPr>
          <w:rFonts w:ascii="Arial" w:eastAsia="Times New Roman" w:hAnsi="Arial" w:cs="Arial"/>
          <w:b/>
          <w:bCs/>
          <w:kern w:val="0"/>
          <w:sz w:val="20"/>
          <w:szCs w:val="20"/>
          <w:lang w:eastAsia="es-ES_tradnl" w:bidi="ar-SA"/>
        </w:rPr>
        <w:t xml:space="preserve">10. PATRIMONIO NETO </w:t>
      </w:r>
    </w:p>
    <w:p w:rsidR="004F17FB" w:rsidRPr="004F17FB" w:rsidRDefault="004F17FB" w:rsidP="004F17FB">
      <w:pPr>
        <w:widowControl/>
        <w:suppressAutoHyphens w:val="0"/>
        <w:spacing w:before="100" w:beforeAutospacing="1"/>
        <w:rPr>
          <w:rFonts w:eastAsia="Times New Roman" w:cs="Times New Roman"/>
          <w:kern w:val="0"/>
          <w:lang w:eastAsia="es-ES_tradnl" w:bidi="ar-SA"/>
        </w:rPr>
      </w:pPr>
    </w:p>
    <w:p w:rsidR="004F17FB" w:rsidRPr="004F17FB" w:rsidRDefault="004F17FB" w:rsidP="004F17FB">
      <w:pPr>
        <w:widowControl/>
        <w:suppressAutoHyphens w:val="0"/>
        <w:spacing w:before="100" w:beforeAutospacing="1"/>
        <w:rPr>
          <w:rFonts w:eastAsia="Times New Roman" w:cs="Times New Roman"/>
          <w:kern w:val="0"/>
          <w:lang w:eastAsia="es-ES_tradnl" w:bidi="ar-SA"/>
        </w:rPr>
      </w:pPr>
      <w:r w:rsidRPr="004F17FB">
        <w:rPr>
          <w:rFonts w:ascii="Arial" w:eastAsia="Times New Roman" w:hAnsi="Arial" w:cs="Arial"/>
          <w:b/>
          <w:bCs/>
          <w:kern w:val="0"/>
          <w:sz w:val="20"/>
          <w:szCs w:val="20"/>
          <w:lang w:eastAsia="es-ES_tradnl" w:bidi="ar-SA"/>
        </w:rPr>
        <w:t>10.3 Subvenciones recibidas</w:t>
      </w:r>
    </w:p>
    <w:p w:rsidR="004F17FB" w:rsidRPr="004F17FB" w:rsidRDefault="004F17FB" w:rsidP="004F17FB">
      <w:pPr>
        <w:widowControl/>
        <w:suppressAutoHyphens w:val="0"/>
        <w:spacing w:before="238"/>
        <w:rPr>
          <w:rFonts w:eastAsia="Times New Roman" w:cs="Times New Roman"/>
          <w:kern w:val="0"/>
          <w:lang w:eastAsia="es-ES_tradnl" w:bidi="ar-SA"/>
        </w:rPr>
      </w:pPr>
      <w:r w:rsidRPr="004F17FB">
        <w:rPr>
          <w:rFonts w:ascii="Arial" w:eastAsia="Times New Roman" w:hAnsi="Arial" w:cs="Arial"/>
          <w:kern w:val="0"/>
          <w:sz w:val="20"/>
          <w:szCs w:val="20"/>
          <w:lang w:eastAsia="es-ES_tradnl" w:bidi="ar-SA"/>
        </w:rPr>
        <w:t>Los movimientos habidos en las subvenciones de capital no reintegrables son los siguientes:</w:t>
      </w:r>
    </w:p>
    <w:p w:rsidR="004F17FB" w:rsidRPr="004F17FB" w:rsidRDefault="004F17FB" w:rsidP="004F17FB">
      <w:pPr>
        <w:widowControl/>
        <w:suppressAutoHyphens w:val="0"/>
        <w:spacing w:before="100" w:beforeAutospacing="1"/>
        <w:jc w:val="right"/>
        <w:rPr>
          <w:rFonts w:eastAsia="Times New Roman" w:cs="Times New Roman"/>
          <w:kern w:val="0"/>
          <w:lang w:eastAsia="es-ES_tradnl" w:bidi="ar-SA"/>
        </w:rPr>
      </w:pPr>
    </w:p>
    <w:tbl>
      <w:tblPr>
        <w:tblW w:w="0" w:type="auto"/>
        <w:tblInd w:w="17" w:type="dxa"/>
        <w:tblLayout w:type="fixed"/>
        <w:tblCellMar>
          <w:left w:w="79" w:type="dxa"/>
          <w:right w:w="79" w:type="dxa"/>
        </w:tblCellMar>
        <w:tblLook w:val="0000" w:firstRow="0" w:lastRow="0" w:firstColumn="0" w:lastColumn="0" w:noHBand="0" w:noVBand="0"/>
      </w:tblPr>
      <w:tblGrid>
        <w:gridCol w:w="2154"/>
        <w:gridCol w:w="992"/>
        <w:gridCol w:w="929"/>
        <w:gridCol w:w="993"/>
        <w:gridCol w:w="1276"/>
        <w:gridCol w:w="1275"/>
        <w:gridCol w:w="1419"/>
      </w:tblGrid>
      <w:tr w:rsidR="00CC21A2">
        <w:trPr>
          <w:cantSplit/>
        </w:trPr>
        <w:tc>
          <w:tcPr>
            <w:tcW w:w="2154"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tabs>
                <w:tab w:val="left" w:pos="142"/>
                <w:tab w:val="left" w:pos="284"/>
                <w:tab w:val="left" w:pos="426"/>
                <w:tab w:val="center" w:pos="4252"/>
                <w:tab w:val="right" w:pos="8504"/>
              </w:tabs>
            </w:pPr>
            <w:r>
              <w:rPr>
                <w:rFonts w:ascii="Arial"/>
                <w:b/>
                <w:bCs/>
                <w:sz w:val="14"/>
                <w:szCs w:val="14"/>
              </w:rPr>
              <w:t>(Euros)</w:t>
            </w:r>
          </w:p>
        </w:tc>
        <w:tc>
          <w:tcPr>
            <w:tcW w:w="992"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jc w:val="center"/>
            </w:pPr>
            <w:r>
              <w:rPr>
                <w:rFonts w:ascii="Arial"/>
                <w:b/>
                <w:sz w:val="14"/>
              </w:rPr>
              <w:t>Saldo inicial</w:t>
            </w:r>
          </w:p>
        </w:tc>
        <w:tc>
          <w:tcPr>
            <w:tcW w:w="929"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jc w:val="center"/>
            </w:pPr>
            <w:r>
              <w:rPr>
                <w:rFonts w:ascii="Arial"/>
                <w:b/>
                <w:sz w:val="14"/>
              </w:rPr>
              <w:t>Adiciones</w:t>
            </w:r>
          </w:p>
        </w:tc>
        <w:tc>
          <w:tcPr>
            <w:tcW w:w="993"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jc w:val="center"/>
            </w:pPr>
            <w:r>
              <w:rPr>
                <w:rFonts w:ascii="Arial"/>
                <w:b/>
                <w:sz w:val="14"/>
              </w:rPr>
              <w:t>Efecto impositivo de las adiciones</w:t>
            </w:r>
          </w:p>
        </w:tc>
        <w:tc>
          <w:tcPr>
            <w:tcW w:w="1276"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jc w:val="center"/>
            </w:pPr>
            <w:r>
              <w:rPr>
                <w:rFonts w:ascii="Arial"/>
                <w:b/>
                <w:sz w:val="14"/>
              </w:rPr>
              <w:t>Transferencias a la cuenta de p</w:t>
            </w:r>
            <w:r>
              <w:rPr>
                <w:rFonts w:ascii="Arial"/>
                <w:b/>
                <w:sz w:val="14"/>
              </w:rPr>
              <w:t>é</w:t>
            </w:r>
            <w:r>
              <w:rPr>
                <w:rFonts w:ascii="Arial"/>
                <w:b/>
                <w:sz w:val="14"/>
              </w:rPr>
              <w:t>rdidas y ganancias</w:t>
            </w:r>
          </w:p>
        </w:tc>
        <w:tc>
          <w:tcPr>
            <w:tcW w:w="1275"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ind w:left="-79" w:right="-79"/>
              <w:jc w:val="center"/>
            </w:pPr>
            <w:r>
              <w:rPr>
                <w:rFonts w:ascii="Arial"/>
                <w:b/>
                <w:sz w:val="14"/>
              </w:rPr>
              <w:t>Efecto impositivo</w:t>
            </w:r>
          </w:p>
          <w:p w:rsidR="00CC21A2" w:rsidRDefault="00CC21A2">
            <w:pPr>
              <w:pStyle w:val="Predeterminado"/>
              <w:ind w:left="-79" w:right="-79"/>
              <w:jc w:val="center"/>
            </w:pPr>
            <w:r>
              <w:rPr>
                <w:rFonts w:ascii="Arial"/>
                <w:b/>
                <w:sz w:val="14"/>
              </w:rPr>
              <w:t>de las transferencias</w:t>
            </w:r>
          </w:p>
        </w:tc>
        <w:tc>
          <w:tcPr>
            <w:tcW w:w="1419"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jc w:val="center"/>
            </w:pPr>
            <w:r>
              <w:rPr>
                <w:rFonts w:ascii="Arial"/>
                <w:b/>
                <w:sz w:val="14"/>
              </w:rPr>
              <w:t>Saldo final</w:t>
            </w:r>
          </w:p>
        </w:tc>
      </w:tr>
      <w:tr w:rsidR="00CC21A2">
        <w:trPr>
          <w:cantSplit/>
        </w:trPr>
        <w:tc>
          <w:tcPr>
            <w:tcW w:w="2154" w:type="dxa"/>
            <w:tcBorders>
              <w:top w:val="single" w:sz="4" w:space="0" w:color="000001"/>
              <w:left w:val="nil"/>
              <w:bottom w:val="nil"/>
              <w:right w:val="nil"/>
            </w:tcBorders>
            <w:shd w:val="clear" w:color="auto" w:fill="FFFFFF"/>
            <w:vAlign w:val="bottom"/>
          </w:tcPr>
          <w:p w:rsidR="00CC21A2" w:rsidRDefault="00CC21A2">
            <w:pPr>
              <w:pStyle w:val="Predeterminado"/>
              <w:tabs>
                <w:tab w:val="left" w:pos="142"/>
                <w:tab w:val="left" w:pos="284"/>
                <w:tab w:val="left" w:pos="426"/>
                <w:tab w:val="center" w:pos="4252"/>
                <w:tab w:val="right" w:pos="8504"/>
              </w:tabs>
            </w:pPr>
          </w:p>
        </w:tc>
        <w:tc>
          <w:tcPr>
            <w:tcW w:w="992" w:type="dxa"/>
            <w:tcBorders>
              <w:top w:val="single" w:sz="4" w:space="0" w:color="000001"/>
              <w:left w:val="nil"/>
              <w:bottom w:val="nil"/>
              <w:right w:val="nil"/>
            </w:tcBorders>
            <w:shd w:val="clear" w:color="auto" w:fill="FFFFFF"/>
            <w:vAlign w:val="bottom"/>
          </w:tcPr>
          <w:p w:rsidR="00CC21A2" w:rsidRDefault="00CC21A2">
            <w:pPr>
              <w:pStyle w:val="Predeterminado"/>
              <w:jc w:val="right"/>
            </w:pPr>
          </w:p>
        </w:tc>
        <w:tc>
          <w:tcPr>
            <w:tcW w:w="929" w:type="dxa"/>
            <w:tcBorders>
              <w:top w:val="single" w:sz="4" w:space="0" w:color="000001"/>
              <w:left w:val="nil"/>
              <w:bottom w:val="nil"/>
              <w:right w:val="nil"/>
            </w:tcBorders>
            <w:shd w:val="clear" w:color="auto" w:fill="FFFFFF"/>
            <w:vAlign w:val="bottom"/>
          </w:tcPr>
          <w:p w:rsidR="00CC21A2" w:rsidRDefault="00CC21A2">
            <w:pPr>
              <w:pStyle w:val="Predeterminado"/>
              <w:jc w:val="right"/>
            </w:pPr>
          </w:p>
        </w:tc>
        <w:tc>
          <w:tcPr>
            <w:tcW w:w="993" w:type="dxa"/>
            <w:tcBorders>
              <w:top w:val="single" w:sz="4" w:space="0" w:color="000001"/>
              <w:left w:val="nil"/>
              <w:bottom w:val="nil"/>
              <w:right w:val="nil"/>
            </w:tcBorders>
            <w:shd w:val="clear" w:color="auto" w:fill="FFFFFF"/>
            <w:vAlign w:val="bottom"/>
          </w:tcPr>
          <w:p w:rsidR="00CC21A2" w:rsidRDefault="00CC21A2">
            <w:pPr>
              <w:pStyle w:val="Predeterminado"/>
              <w:ind w:left="227" w:right="227"/>
              <w:jc w:val="right"/>
            </w:pPr>
          </w:p>
        </w:tc>
        <w:tc>
          <w:tcPr>
            <w:tcW w:w="1276" w:type="dxa"/>
            <w:tcBorders>
              <w:top w:val="single" w:sz="4" w:space="0" w:color="000001"/>
              <w:left w:val="nil"/>
              <w:bottom w:val="nil"/>
              <w:right w:val="nil"/>
            </w:tcBorders>
            <w:shd w:val="clear" w:color="auto" w:fill="FFFFFF"/>
            <w:vAlign w:val="bottom"/>
          </w:tcPr>
          <w:p w:rsidR="00CC21A2" w:rsidRDefault="00CC21A2">
            <w:pPr>
              <w:pStyle w:val="Predeterminado"/>
              <w:ind w:left="227" w:right="227"/>
              <w:jc w:val="right"/>
            </w:pPr>
          </w:p>
        </w:tc>
        <w:tc>
          <w:tcPr>
            <w:tcW w:w="1275" w:type="dxa"/>
            <w:tcBorders>
              <w:top w:val="single" w:sz="4" w:space="0" w:color="000001"/>
              <w:left w:val="nil"/>
              <w:bottom w:val="nil"/>
              <w:right w:val="nil"/>
            </w:tcBorders>
            <w:shd w:val="clear" w:color="auto" w:fill="FFFFFF"/>
            <w:vAlign w:val="bottom"/>
          </w:tcPr>
          <w:p w:rsidR="00CC21A2" w:rsidRDefault="00CC21A2">
            <w:pPr>
              <w:pStyle w:val="Predeterminado"/>
              <w:ind w:left="-79" w:right="-79"/>
              <w:jc w:val="right"/>
            </w:pPr>
          </w:p>
        </w:tc>
        <w:tc>
          <w:tcPr>
            <w:tcW w:w="1419" w:type="dxa"/>
            <w:tcBorders>
              <w:top w:val="single" w:sz="4" w:space="0" w:color="000001"/>
              <w:left w:val="nil"/>
              <w:bottom w:val="nil"/>
              <w:right w:val="nil"/>
            </w:tcBorders>
            <w:shd w:val="clear" w:color="auto" w:fill="FFFFFF"/>
            <w:vAlign w:val="bottom"/>
          </w:tcPr>
          <w:p w:rsidR="00CC21A2" w:rsidRDefault="00CC21A2">
            <w:pPr>
              <w:pStyle w:val="Predeterminado"/>
              <w:jc w:val="right"/>
            </w:pPr>
          </w:p>
        </w:tc>
      </w:tr>
      <w:tr w:rsidR="00CC21A2">
        <w:trPr>
          <w:cantSplit/>
        </w:trPr>
        <w:tc>
          <w:tcPr>
            <w:tcW w:w="2154" w:type="dxa"/>
            <w:tcBorders>
              <w:top w:val="nil"/>
              <w:left w:val="nil"/>
              <w:bottom w:val="nil"/>
              <w:right w:val="nil"/>
            </w:tcBorders>
            <w:shd w:val="clear" w:color="auto" w:fill="FFFFFF"/>
            <w:vAlign w:val="bottom"/>
          </w:tcPr>
          <w:p w:rsidR="00CC21A2" w:rsidRDefault="00CC21A2">
            <w:pPr>
              <w:pStyle w:val="Predeterminado"/>
              <w:tabs>
                <w:tab w:val="left" w:pos="142"/>
                <w:tab w:val="left" w:pos="284"/>
                <w:tab w:val="left" w:pos="426"/>
                <w:tab w:val="center" w:pos="4252"/>
                <w:tab w:val="right" w:pos="8504"/>
              </w:tabs>
            </w:pPr>
            <w:r>
              <w:rPr>
                <w:rFonts w:ascii="Arial"/>
                <w:b/>
                <w:sz w:val="14"/>
              </w:rPr>
              <w:t>Ejercicio 2018</w:t>
            </w:r>
          </w:p>
        </w:tc>
        <w:tc>
          <w:tcPr>
            <w:tcW w:w="992" w:type="dxa"/>
            <w:tcBorders>
              <w:top w:val="nil"/>
              <w:left w:val="nil"/>
              <w:bottom w:val="nil"/>
              <w:right w:val="nil"/>
            </w:tcBorders>
            <w:shd w:val="clear" w:color="auto" w:fill="FFFFFF"/>
            <w:vAlign w:val="bottom"/>
          </w:tcPr>
          <w:p w:rsidR="00CC21A2" w:rsidRDefault="00CC21A2">
            <w:pPr>
              <w:pStyle w:val="Predeterminado"/>
              <w:jc w:val="right"/>
            </w:pPr>
          </w:p>
        </w:tc>
        <w:tc>
          <w:tcPr>
            <w:tcW w:w="929" w:type="dxa"/>
            <w:tcBorders>
              <w:top w:val="nil"/>
              <w:left w:val="nil"/>
              <w:bottom w:val="nil"/>
              <w:right w:val="nil"/>
            </w:tcBorders>
            <w:shd w:val="clear" w:color="auto" w:fill="FFFFFF"/>
            <w:vAlign w:val="bottom"/>
          </w:tcPr>
          <w:p w:rsidR="00CC21A2" w:rsidRDefault="00CC21A2">
            <w:pPr>
              <w:pStyle w:val="Predeterminado"/>
              <w:jc w:val="right"/>
            </w:pPr>
          </w:p>
        </w:tc>
        <w:tc>
          <w:tcPr>
            <w:tcW w:w="993" w:type="dxa"/>
            <w:tcBorders>
              <w:top w:val="nil"/>
              <w:left w:val="nil"/>
              <w:bottom w:val="nil"/>
              <w:right w:val="nil"/>
            </w:tcBorders>
            <w:shd w:val="clear" w:color="auto" w:fill="FFFFFF"/>
            <w:vAlign w:val="bottom"/>
          </w:tcPr>
          <w:p w:rsidR="00CC21A2" w:rsidRDefault="00CC21A2">
            <w:pPr>
              <w:pStyle w:val="Predeterminado"/>
              <w:ind w:left="227" w:right="227"/>
              <w:jc w:val="right"/>
            </w:pPr>
          </w:p>
        </w:tc>
        <w:tc>
          <w:tcPr>
            <w:tcW w:w="1276" w:type="dxa"/>
            <w:tcBorders>
              <w:top w:val="nil"/>
              <w:left w:val="nil"/>
              <w:bottom w:val="nil"/>
              <w:right w:val="nil"/>
            </w:tcBorders>
            <w:shd w:val="clear" w:color="auto" w:fill="FFFFFF"/>
            <w:vAlign w:val="bottom"/>
          </w:tcPr>
          <w:p w:rsidR="00CC21A2" w:rsidRDefault="00CC21A2">
            <w:pPr>
              <w:pStyle w:val="Predeterminado"/>
              <w:ind w:left="227" w:right="227"/>
              <w:jc w:val="right"/>
            </w:pPr>
          </w:p>
        </w:tc>
        <w:tc>
          <w:tcPr>
            <w:tcW w:w="1275" w:type="dxa"/>
            <w:tcBorders>
              <w:top w:val="nil"/>
              <w:left w:val="nil"/>
              <w:bottom w:val="nil"/>
              <w:right w:val="nil"/>
            </w:tcBorders>
            <w:shd w:val="clear" w:color="auto" w:fill="FFFFFF"/>
            <w:vAlign w:val="bottom"/>
          </w:tcPr>
          <w:p w:rsidR="00CC21A2" w:rsidRDefault="00CC21A2">
            <w:pPr>
              <w:pStyle w:val="Predeterminado"/>
              <w:ind w:left="-79" w:right="-79"/>
              <w:jc w:val="right"/>
            </w:pPr>
          </w:p>
        </w:tc>
        <w:tc>
          <w:tcPr>
            <w:tcW w:w="1419" w:type="dxa"/>
            <w:tcBorders>
              <w:top w:val="nil"/>
              <w:left w:val="nil"/>
              <w:bottom w:val="nil"/>
              <w:right w:val="nil"/>
            </w:tcBorders>
            <w:shd w:val="clear" w:color="auto" w:fill="FFFFFF"/>
            <w:vAlign w:val="bottom"/>
          </w:tcPr>
          <w:p w:rsidR="00CC21A2" w:rsidRDefault="00CC21A2">
            <w:pPr>
              <w:pStyle w:val="Predeterminado"/>
              <w:jc w:val="right"/>
            </w:pPr>
          </w:p>
        </w:tc>
      </w:tr>
      <w:tr w:rsidR="00CC21A2">
        <w:trPr>
          <w:cantSplit/>
        </w:trPr>
        <w:tc>
          <w:tcPr>
            <w:tcW w:w="2154" w:type="dxa"/>
            <w:tcBorders>
              <w:top w:val="nil"/>
              <w:left w:val="nil"/>
              <w:bottom w:val="nil"/>
              <w:right w:val="nil"/>
            </w:tcBorders>
            <w:shd w:val="clear" w:color="auto" w:fill="FFFFFF"/>
            <w:vAlign w:val="bottom"/>
          </w:tcPr>
          <w:p w:rsidR="00CC21A2" w:rsidRDefault="00CC21A2">
            <w:pPr>
              <w:pStyle w:val="Predeterminado"/>
              <w:tabs>
                <w:tab w:val="left" w:pos="142"/>
                <w:tab w:val="left" w:pos="284"/>
                <w:tab w:val="left" w:pos="426"/>
                <w:tab w:val="center" w:pos="4252"/>
                <w:tab w:val="right" w:pos="8504"/>
              </w:tabs>
            </w:pPr>
          </w:p>
        </w:tc>
        <w:tc>
          <w:tcPr>
            <w:tcW w:w="992" w:type="dxa"/>
            <w:tcBorders>
              <w:top w:val="nil"/>
              <w:left w:val="nil"/>
              <w:bottom w:val="nil"/>
              <w:right w:val="nil"/>
            </w:tcBorders>
            <w:shd w:val="clear" w:color="auto" w:fill="FFFFFF"/>
            <w:vAlign w:val="bottom"/>
          </w:tcPr>
          <w:p w:rsidR="00CC21A2" w:rsidRDefault="00CC21A2">
            <w:pPr>
              <w:pStyle w:val="Predeterminado"/>
              <w:jc w:val="right"/>
            </w:pPr>
          </w:p>
        </w:tc>
        <w:tc>
          <w:tcPr>
            <w:tcW w:w="929" w:type="dxa"/>
            <w:tcBorders>
              <w:top w:val="nil"/>
              <w:left w:val="nil"/>
              <w:bottom w:val="nil"/>
              <w:right w:val="nil"/>
            </w:tcBorders>
            <w:shd w:val="clear" w:color="auto" w:fill="FFFFFF"/>
            <w:vAlign w:val="bottom"/>
          </w:tcPr>
          <w:p w:rsidR="00CC21A2" w:rsidRDefault="00CC21A2">
            <w:pPr>
              <w:pStyle w:val="Predeterminado"/>
              <w:jc w:val="right"/>
            </w:pPr>
          </w:p>
        </w:tc>
        <w:tc>
          <w:tcPr>
            <w:tcW w:w="993" w:type="dxa"/>
            <w:tcBorders>
              <w:top w:val="nil"/>
              <w:left w:val="nil"/>
              <w:bottom w:val="nil"/>
              <w:right w:val="nil"/>
            </w:tcBorders>
            <w:shd w:val="clear" w:color="auto" w:fill="FFFFFF"/>
            <w:vAlign w:val="bottom"/>
          </w:tcPr>
          <w:p w:rsidR="00CC21A2" w:rsidRDefault="00CC21A2">
            <w:pPr>
              <w:pStyle w:val="Predeterminado"/>
              <w:ind w:left="227" w:right="227"/>
              <w:jc w:val="right"/>
            </w:pPr>
          </w:p>
        </w:tc>
        <w:tc>
          <w:tcPr>
            <w:tcW w:w="1276" w:type="dxa"/>
            <w:tcBorders>
              <w:top w:val="nil"/>
              <w:left w:val="nil"/>
              <w:bottom w:val="nil"/>
              <w:right w:val="nil"/>
            </w:tcBorders>
            <w:shd w:val="clear" w:color="auto" w:fill="FFFFFF"/>
            <w:vAlign w:val="bottom"/>
          </w:tcPr>
          <w:p w:rsidR="00CC21A2" w:rsidRDefault="00CC21A2">
            <w:pPr>
              <w:pStyle w:val="Predeterminado"/>
              <w:ind w:left="227" w:right="227"/>
              <w:jc w:val="right"/>
            </w:pPr>
          </w:p>
        </w:tc>
        <w:tc>
          <w:tcPr>
            <w:tcW w:w="1275" w:type="dxa"/>
            <w:tcBorders>
              <w:top w:val="nil"/>
              <w:left w:val="nil"/>
              <w:bottom w:val="nil"/>
              <w:right w:val="nil"/>
            </w:tcBorders>
            <w:shd w:val="clear" w:color="auto" w:fill="FFFFFF"/>
            <w:vAlign w:val="bottom"/>
          </w:tcPr>
          <w:p w:rsidR="00CC21A2" w:rsidRDefault="00CC21A2">
            <w:pPr>
              <w:pStyle w:val="Predeterminado"/>
              <w:ind w:left="-79" w:right="-79"/>
              <w:jc w:val="right"/>
            </w:pPr>
          </w:p>
        </w:tc>
        <w:tc>
          <w:tcPr>
            <w:tcW w:w="1419" w:type="dxa"/>
            <w:tcBorders>
              <w:top w:val="nil"/>
              <w:left w:val="nil"/>
              <w:bottom w:val="nil"/>
              <w:right w:val="nil"/>
            </w:tcBorders>
            <w:shd w:val="clear" w:color="auto" w:fill="FFFFFF"/>
            <w:vAlign w:val="bottom"/>
          </w:tcPr>
          <w:p w:rsidR="00CC21A2" w:rsidRDefault="00CC21A2">
            <w:pPr>
              <w:pStyle w:val="Predeterminado"/>
              <w:jc w:val="right"/>
            </w:pPr>
          </w:p>
        </w:tc>
      </w:tr>
      <w:tr w:rsidR="00CC21A2">
        <w:trPr>
          <w:cantSplit/>
        </w:trPr>
        <w:tc>
          <w:tcPr>
            <w:tcW w:w="2154" w:type="dxa"/>
            <w:tcBorders>
              <w:top w:val="nil"/>
              <w:left w:val="nil"/>
              <w:bottom w:val="nil"/>
              <w:right w:val="nil"/>
            </w:tcBorders>
            <w:shd w:val="clear" w:color="auto" w:fill="FFFFFF"/>
            <w:vAlign w:val="bottom"/>
          </w:tcPr>
          <w:p w:rsidR="00CC21A2" w:rsidRDefault="00CC21A2">
            <w:pPr>
              <w:pStyle w:val="Predeterminado"/>
              <w:tabs>
                <w:tab w:val="left" w:pos="142"/>
                <w:tab w:val="left" w:pos="284"/>
                <w:tab w:val="left" w:pos="426"/>
                <w:tab w:val="center" w:pos="4252"/>
                <w:tab w:val="right" w:pos="8504"/>
              </w:tabs>
            </w:pPr>
            <w:r>
              <w:rPr>
                <w:rFonts w:ascii="Arial"/>
                <w:sz w:val="14"/>
              </w:rPr>
              <w:t>Subvenciones no reintegrables</w:t>
            </w:r>
          </w:p>
        </w:tc>
        <w:tc>
          <w:tcPr>
            <w:tcW w:w="992" w:type="dxa"/>
            <w:tcBorders>
              <w:top w:val="nil"/>
              <w:left w:val="nil"/>
              <w:bottom w:val="nil"/>
              <w:right w:val="nil"/>
            </w:tcBorders>
            <w:shd w:val="clear" w:color="auto" w:fill="FFFFFF"/>
            <w:vAlign w:val="center"/>
          </w:tcPr>
          <w:p w:rsidR="00CC21A2" w:rsidRDefault="00CC21A2">
            <w:pPr>
              <w:pStyle w:val="Predeterminado"/>
              <w:jc w:val="right"/>
            </w:pPr>
            <w:r>
              <w:rPr>
                <w:rFonts w:ascii="Arial"/>
                <w:color w:val="000000"/>
                <w:sz w:val="14"/>
              </w:rPr>
              <w:t>1.411.648</w:t>
            </w:r>
          </w:p>
        </w:tc>
        <w:tc>
          <w:tcPr>
            <w:tcW w:w="929" w:type="dxa"/>
            <w:tcBorders>
              <w:top w:val="nil"/>
              <w:left w:val="nil"/>
              <w:bottom w:val="nil"/>
              <w:right w:val="nil"/>
            </w:tcBorders>
            <w:shd w:val="clear" w:color="auto" w:fill="FFFFFF"/>
            <w:vAlign w:val="center"/>
          </w:tcPr>
          <w:p w:rsidR="00CC21A2" w:rsidRDefault="00CC21A2">
            <w:pPr>
              <w:pStyle w:val="Predeterminado"/>
              <w:jc w:val="right"/>
            </w:pPr>
            <w:r>
              <w:rPr>
                <w:rFonts w:ascii="Arial"/>
                <w:color w:val="000000"/>
                <w:sz w:val="14"/>
              </w:rPr>
              <w:t>8.160.119</w:t>
            </w:r>
          </w:p>
        </w:tc>
        <w:tc>
          <w:tcPr>
            <w:tcW w:w="993" w:type="dxa"/>
            <w:tcBorders>
              <w:top w:val="nil"/>
              <w:left w:val="nil"/>
              <w:bottom w:val="nil"/>
              <w:right w:val="nil"/>
            </w:tcBorders>
            <w:shd w:val="clear" w:color="auto" w:fill="FFFFFF"/>
            <w:vAlign w:val="center"/>
          </w:tcPr>
          <w:p w:rsidR="00CC21A2" w:rsidRDefault="00CC21A2">
            <w:pPr>
              <w:pStyle w:val="Predeterminado"/>
              <w:jc w:val="right"/>
            </w:pPr>
            <w:r>
              <w:rPr>
                <w:rFonts w:ascii="Arial"/>
                <w:color w:val="000000"/>
                <w:sz w:val="14"/>
              </w:rPr>
              <w:t>(2.040.029)</w:t>
            </w:r>
          </w:p>
        </w:tc>
        <w:tc>
          <w:tcPr>
            <w:tcW w:w="1276" w:type="dxa"/>
            <w:tcBorders>
              <w:top w:val="nil"/>
              <w:left w:val="nil"/>
              <w:bottom w:val="nil"/>
              <w:right w:val="nil"/>
            </w:tcBorders>
            <w:shd w:val="clear" w:color="auto" w:fill="FFFFFF"/>
            <w:vAlign w:val="center"/>
          </w:tcPr>
          <w:p w:rsidR="00CC21A2" w:rsidRDefault="00CC21A2">
            <w:pPr>
              <w:pStyle w:val="Predeterminado"/>
              <w:jc w:val="right"/>
            </w:pPr>
            <w:r>
              <w:rPr>
                <w:rFonts w:ascii="Arial"/>
                <w:color w:val="000000"/>
                <w:sz w:val="14"/>
              </w:rPr>
              <w:t>(5.988.901)</w:t>
            </w:r>
          </w:p>
        </w:tc>
        <w:tc>
          <w:tcPr>
            <w:tcW w:w="1275" w:type="dxa"/>
            <w:tcBorders>
              <w:top w:val="nil"/>
              <w:left w:val="nil"/>
              <w:bottom w:val="nil"/>
              <w:right w:val="nil"/>
            </w:tcBorders>
            <w:shd w:val="clear" w:color="auto" w:fill="FFFFFF"/>
            <w:vAlign w:val="center"/>
          </w:tcPr>
          <w:p w:rsidR="00CC21A2" w:rsidRDefault="00CC21A2">
            <w:pPr>
              <w:pStyle w:val="Predeterminado"/>
              <w:jc w:val="right"/>
            </w:pPr>
            <w:r>
              <w:rPr>
                <w:rFonts w:ascii="Arial"/>
                <w:color w:val="000000"/>
                <w:sz w:val="14"/>
              </w:rPr>
              <w:t>1.497.225</w:t>
            </w:r>
          </w:p>
        </w:tc>
        <w:tc>
          <w:tcPr>
            <w:tcW w:w="1419" w:type="dxa"/>
            <w:tcBorders>
              <w:top w:val="nil"/>
              <w:left w:val="nil"/>
              <w:bottom w:val="nil"/>
              <w:right w:val="nil"/>
            </w:tcBorders>
            <w:shd w:val="clear" w:color="auto" w:fill="FFFFFF"/>
            <w:vAlign w:val="center"/>
          </w:tcPr>
          <w:p w:rsidR="00CC21A2" w:rsidRDefault="00CC21A2">
            <w:pPr>
              <w:pStyle w:val="Predeterminado"/>
              <w:jc w:val="right"/>
            </w:pPr>
            <w:r>
              <w:rPr>
                <w:rFonts w:ascii="Arial"/>
                <w:color w:val="000000"/>
                <w:sz w:val="14"/>
              </w:rPr>
              <w:t>3.040.062</w:t>
            </w:r>
          </w:p>
        </w:tc>
      </w:tr>
      <w:tr w:rsidR="00CC21A2">
        <w:trPr>
          <w:cantSplit/>
        </w:trPr>
        <w:tc>
          <w:tcPr>
            <w:tcW w:w="2154"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tabs>
                <w:tab w:val="left" w:pos="142"/>
                <w:tab w:val="left" w:pos="284"/>
                <w:tab w:val="left" w:pos="426"/>
                <w:tab w:val="center" w:pos="4252"/>
                <w:tab w:val="right" w:pos="8504"/>
              </w:tabs>
            </w:pPr>
          </w:p>
        </w:tc>
        <w:tc>
          <w:tcPr>
            <w:tcW w:w="992"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jc w:val="right"/>
            </w:pPr>
          </w:p>
        </w:tc>
        <w:tc>
          <w:tcPr>
            <w:tcW w:w="929"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jc w:val="right"/>
            </w:pPr>
          </w:p>
        </w:tc>
        <w:tc>
          <w:tcPr>
            <w:tcW w:w="993"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ind w:left="63" w:right="62"/>
              <w:jc w:val="right"/>
            </w:pPr>
          </w:p>
        </w:tc>
        <w:tc>
          <w:tcPr>
            <w:tcW w:w="1276"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ind w:left="227" w:right="227"/>
              <w:jc w:val="right"/>
            </w:pPr>
          </w:p>
        </w:tc>
        <w:tc>
          <w:tcPr>
            <w:tcW w:w="1275"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ind w:left="-79" w:right="-79"/>
              <w:jc w:val="right"/>
            </w:pPr>
          </w:p>
        </w:tc>
        <w:tc>
          <w:tcPr>
            <w:tcW w:w="1419"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jc w:val="right"/>
            </w:pPr>
          </w:p>
        </w:tc>
      </w:tr>
      <w:tr w:rsidR="00CC21A2">
        <w:trPr>
          <w:cantSplit/>
        </w:trPr>
        <w:tc>
          <w:tcPr>
            <w:tcW w:w="2154" w:type="dxa"/>
            <w:tcBorders>
              <w:top w:val="single" w:sz="4" w:space="0" w:color="000001"/>
              <w:left w:val="nil"/>
              <w:bottom w:val="nil"/>
              <w:right w:val="nil"/>
            </w:tcBorders>
            <w:shd w:val="clear" w:color="auto" w:fill="FFFFFF"/>
            <w:vAlign w:val="bottom"/>
          </w:tcPr>
          <w:p w:rsidR="00CC21A2" w:rsidRDefault="00CC21A2">
            <w:pPr>
              <w:pStyle w:val="Predeterminado"/>
              <w:tabs>
                <w:tab w:val="left" w:pos="142"/>
                <w:tab w:val="left" w:pos="284"/>
                <w:tab w:val="left" w:pos="426"/>
                <w:tab w:val="center" w:pos="4252"/>
                <w:tab w:val="right" w:pos="8504"/>
              </w:tabs>
            </w:pPr>
          </w:p>
        </w:tc>
        <w:tc>
          <w:tcPr>
            <w:tcW w:w="992" w:type="dxa"/>
            <w:tcBorders>
              <w:top w:val="single" w:sz="4" w:space="0" w:color="000001"/>
              <w:left w:val="nil"/>
              <w:bottom w:val="nil"/>
              <w:right w:val="nil"/>
            </w:tcBorders>
            <w:shd w:val="clear" w:color="auto" w:fill="FFFFFF"/>
            <w:vAlign w:val="bottom"/>
          </w:tcPr>
          <w:p w:rsidR="00CC21A2" w:rsidRDefault="00CC21A2">
            <w:pPr>
              <w:pStyle w:val="Predeterminado"/>
              <w:jc w:val="right"/>
            </w:pPr>
          </w:p>
        </w:tc>
        <w:tc>
          <w:tcPr>
            <w:tcW w:w="929" w:type="dxa"/>
            <w:tcBorders>
              <w:top w:val="single" w:sz="4" w:space="0" w:color="000001"/>
              <w:left w:val="nil"/>
              <w:bottom w:val="nil"/>
              <w:right w:val="nil"/>
            </w:tcBorders>
            <w:shd w:val="clear" w:color="auto" w:fill="FFFFFF"/>
            <w:vAlign w:val="bottom"/>
          </w:tcPr>
          <w:p w:rsidR="00CC21A2" w:rsidRDefault="00CC21A2">
            <w:pPr>
              <w:pStyle w:val="Predeterminado"/>
              <w:jc w:val="right"/>
            </w:pPr>
          </w:p>
        </w:tc>
        <w:tc>
          <w:tcPr>
            <w:tcW w:w="993" w:type="dxa"/>
            <w:tcBorders>
              <w:top w:val="single" w:sz="4" w:space="0" w:color="000001"/>
              <w:left w:val="nil"/>
              <w:bottom w:val="nil"/>
              <w:right w:val="nil"/>
            </w:tcBorders>
            <w:shd w:val="clear" w:color="auto" w:fill="FFFFFF"/>
            <w:vAlign w:val="bottom"/>
          </w:tcPr>
          <w:p w:rsidR="00CC21A2" w:rsidRDefault="00CC21A2">
            <w:pPr>
              <w:pStyle w:val="Predeterminado"/>
              <w:ind w:left="227" w:right="227"/>
              <w:jc w:val="right"/>
            </w:pPr>
          </w:p>
        </w:tc>
        <w:tc>
          <w:tcPr>
            <w:tcW w:w="1276" w:type="dxa"/>
            <w:tcBorders>
              <w:top w:val="single" w:sz="4" w:space="0" w:color="000001"/>
              <w:left w:val="nil"/>
              <w:bottom w:val="nil"/>
              <w:right w:val="nil"/>
            </w:tcBorders>
            <w:shd w:val="clear" w:color="auto" w:fill="FFFFFF"/>
            <w:vAlign w:val="bottom"/>
          </w:tcPr>
          <w:p w:rsidR="00CC21A2" w:rsidRDefault="00CC21A2">
            <w:pPr>
              <w:pStyle w:val="Predeterminado"/>
              <w:ind w:left="227" w:right="227"/>
              <w:jc w:val="right"/>
            </w:pPr>
          </w:p>
        </w:tc>
        <w:tc>
          <w:tcPr>
            <w:tcW w:w="1275" w:type="dxa"/>
            <w:tcBorders>
              <w:top w:val="single" w:sz="4" w:space="0" w:color="000001"/>
              <w:left w:val="nil"/>
              <w:bottom w:val="nil"/>
              <w:right w:val="nil"/>
            </w:tcBorders>
            <w:shd w:val="clear" w:color="auto" w:fill="FFFFFF"/>
            <w:vAlign w:val="bottom"/>
          </w:tcPr>
          <w:p w:rsidR="00CC21A2" w:rsidRDefault="00CC21A2">
            <w:pPr>
              <w:pStyle w:val="Predeterminado"/>
              <w:ind w:left="-79" w:right="-79"/>
              <w:jc w:val="right"/>
            </w:pPr>
          </w:p>
        </w:tc>
        <w:tc>
          <w:tcPr>
            <w:tcW w:w="1419" w:type="dxa"/>
            <w:tcBorders>
              <w:top w:val="single" w:sz="4" w:space="0" w:color="000001"/>
              <w:left w:val="nil"/>
              <w:bottom w:val="nil"/>
              <w:right w:val="nil"/>
            </w:tcBorders>
            <w:shd w:val="clear" w:color="auto" w:fill="FFFFFF"/>
            <w:vAlign w:val="bottom"/>
          </w:tcPr>
          <w:p w:rsidR="00CC21A2" w:rsidRDefault="00CC21A2">
            <w:pPr>
              <w:pStyle w:val="Predeterminado"/>
              <w:jc w:val="right"/>
            </w:pPr>
          </w:p>
        </w:tc>
      </w:tr>
      <w:tr w:rsidR="00CC21A2">
        <w:trPr>
          <w:cantSplit/>
        </w:trPr>
        <w:tc>
          <w:tcPr>
            <w:tcW w:w="2154" w:type="dxa"/>
            <w:tcBorders>
              <w:top w:val="nil"/>
              <w:left w:val="nil"/>
              <w:bottom w:val="nil"/>
              <w:right w:val="nil"/>
            </w:tcBorders>
            <w:shd w:val="clear" w:color="auto" w:fill="FFFFFF"/>
            <w:vAlign w:val="bottom"/>
          </w:tcPr>
          <w:p w:rsidR="00CC21A2" w:rsidRDefault="00CC21A2">
            <w:pPr>
              <w:pStyle w:val="Predeterminado"/>
              <w:tabs>
                <w:tab w:val="left" w:pos="142"/>
                <w:tab w:val="left" w:pos="284"/>
                <w:tab w:val="left" w:pos="426"/>
                <w:tab w:val="center" w:pos="4252"/>
                <w:tab w:val="right" w:pos="8504"/>
              </w:tabs>
            </w:pPr>
            <w:r>
              <w:rPr>
                <w:rFonts w:ascii="Arial"/>
                <w:b/>
                <w:sz w:val="14"/>
              </w:rPr>
              <w:lastRenderedPageBreak/>
              <w:t>Ejercicio 2017</w:t>
            </w:r>
          </w:p>
        </w:tc>
        <w:tc>
          <w:tcPr>
            <w:tcW w:w="992" w:type="dxa"/>
            <w:tcBorders>
              <w:top w:val="nil"/>
              <w:left w:val="nil"/>
              <w:bottom w:val="nil"/>
              <w:right w:val="nil"/>
            </w:tcBorders>
            <w:shd w:val="clear" w:color="auto" w:fill="FFFFFF"/>
            <w:vAlign w:val="bottom"/>
          </w:tcPr>
          <w:p w:rsidR="00CC21A2" w:rsidRDefault="00CC21A2">
            <w:pPr>
              <w:pStyle w:val="Predeterminado"/>
              <w:jc w:val="right"/>
            </w:pPr>
          </w:p>
        </w:tc>
        <w:tc>
          <w:tcPr>
            <w:tcW w:w="929" w:type="dxa"/>
            <w:tcBorders>
              <w:top w:val="nil"/>
              <w:left w:val="nil"/>
              <w:bottom w:val="nil"/>
              <w:right w:val="nil"/>
            </w:tcBorders>
            <w:shd w:val="clear" w:color="auto" w:fill="FFFFFF"/>
            <w:vAlign w:val="bottom"/>
          </w:tcPr>
          <w:p w:rsidR="00CC21A2" w:rsidRDefault="00CC21A2">
            <w:pPr>
              <w:pStyle w:val="Predeterminado"/>
              <w:jc w:val="right"/>
            </w:pPr>
          </w:p>
        </w:tc>
        <w:tc>
          <w:tcPr>
            <w:tcW w:w="993" w:type="dxa"/>
            <w:tcBorders>
              <w:top w:val="nil"/>
              <w:left w:val="nil"/>
              <w:bottom w:val="nil"/>
              <w:right w:val="nil"/>
            </w:tcBorders>
            <w:shd w:val="clear" w:color="auto" w:fill="FFFFFF"/>
            <w:vAlign w:val="bottom"/>
          </w:tcPr>
          <w:p w:rsidR="00CC21A2" w:rsidRDefault="00CC21A2">
            <w:pPr>
              <w:pStyle w:val="Predeterminado"/>
              <w:ind w:left="227" w:right="227"/>
              <w:jc w:val="right"/>
            </w:pPr>
          </w:p>
        </w:tc>
        <w:tc>
          <w:tcPr>
            <w:tcW w:w="1276" w:type="dxa"/>
            <w:tcBorders>
              <w:top w:val="nil"/>
              <w:left w:val="nil"/>
              <w:bottom w:val="nil"/>
              <w:right w:val="nil"/>
            </w:tcBorders>
            <w:shd w:val="clear" w:color="auto" w:fill="FFFFFF"/>
            <w:vAlign w:val="bottom"/>
          </w:tcPr>
          <w:p w:rsidR="00CC21A2" w:rsidRDefault="00CC21A2">
            <w:pPr>
              <w:pStyle w:val="Predeterminado"/>
              <w:ind w:left="227" w:right="227"/>
              <w:jc w:val="right"/>
            </w:pPr>
          </w:p>
        </w:tc>
        <w:tc>
          <w:tcPr>
            <w:tcW w:w="1275" w:type="dxa"/>
            <w:tcBorders>
              <w:top w:val="nil"/>
              <w:left w:val="nil"/>
              <w:bottom w:val="nil"/>
              <w:right w:val="nil"/>
            </w:tcBorders>
            <w:shd w:val="clear" w:color="auto" w:fill="FFFFFF"/>
            <w:vAlign w:val="bottom"/>
          </w:tcPr>
          <w:p w:rsidR="00CC21A2" w:rsidRDefault="00CC21A2">
            <w:pPr>
              <w:pStyle w:val="Predeterminado"/>
              <w:ind w:left="-79" w:right="-79"/>
              <w:jc w:val="right"/>
            </w:pPr>
          </w:p>
        </w:tc>
        <w:tc>
          <w:tcPr>
            <w:tcW w:w="1419" w:type="dxa"/>
            <w:tcBorders>
              <w:top w:val="nil"/>
              <w:left w:val="nil"/>
              <w:bottom w:val="nil"/>
              <w:right w:val="nil"/>
            </w:tcBorders>
            <w:shd w:val="clear" w:color="auto" w:fill="FFFFFF"/>
            <w:vAlign w:val="bottom"/>
          </w:tcPr>
          <w:p w:rsidR="00CC21A2" w:rsidRDefault="00CC21A2">
            <w:pPr>
              <w:pStyle w:val="Predeterminado"/>
              <w:jc w:val="right"/>
            </w:pPr>
          </w:p>
        </w:tc>
      </w:tr>
      <w:tr w:rsidR="00CC21A2">
        <w:trPr>
          <w:cantSplit/>
        </w:trPr>
        <w:tc>
          <w:tcPr>
            <w:tcW w:w="2154" w:type="dxa"/>
            <w:tcBorders>
              <w:top w:val="nil"/>
              <w:left w:val="nil"/>
              <w:bottom w:val="nil"/>
              <w:right w:val="nil"/>
            </w:tcBorders>
            <w:shd w:val="clear" w:color="auto" w:fill="FFFFFF"/>
            <w:vAlign w:val="bottom"/>
          </w:tcPr>
          <w:p w:rsidR="00CC21A2" w:rsidRDefault="00CC21A2">
            <w:pPr>
              <w:pStyle w:val="Predeterminado"/>
              <w:tabs>
                <w:tab w:val="left" w:pos="142"/>
                <w:tab w:val="left" w:pos="284"/>
                <w:tab w:val="left" w:pos="426"/>
                <w:tab w:val="center" w:pos="4252"/>
                <w:tab w:val="right" w:pos="8504"/>
              </w:tabs>
            </w:pPr>
          </w:p>
        </w:tc>
        <w:tc>
          <w:tcPr>
            <w:tcW w:w="992" w:type="dxa"/>
            <w:tcBorders>
              <w:top w:val="nil"/>
              <w:left w:val="nil"/>
              <w:bottom w:val="nil"/>
              <w:right w:val="nil"/>
            </w:tcBorders>
            <w:shd w:val="clear" w:color="auto" w:fill="FFFFFF"/>
            <w:vAlign w:val="bottom"/>
          </w:tcPr>
          <w:p w:rsidR="00CC21A2" w:rsidRDefault="00CC21A2">
            <w:pPr>
              <w:pStyle w:val="Predeterminado"/>
              <w:jc w:val="right"/>
            </w:pPr>
          </w:p>
        </w:tc>
        <w:tc>
          <w:tcPr>
            <w:tcW w:w="929" w:type="dxa"/>
            <w:tcBorders>
              <w:top w:val="nil"/>
              <w:left w:val="nil"/>
              <w:bottom w:val="nil"/>
              <w:right w:val="nil"/>
            </w:tcBorders>
            <w:shd w:val="clear" w:color="auto" w:fill="FFFFFF"/>
            <w:vAlign w:val="bottom"/>
          </w:tcPr>
          <w:p w:rsidR="00CC21A2" w:rsidRDefault="00CC21A2">
            <w:pPr>
              <w:pStyle w:val="Predeterminado"/>
              <w:jc w:val="right"/>
            </w:pPr>
          </w:p>
        </w:tc>
        <w:tc>
          <w:tcPr>
            <w:tcW w:w="993" w:type="dxa"/>
            <w:tcBorders>
              <w:top w:val="nil"/>
              <w:left w:val="nil"/>
              <w:bottom w:val="nil"/>
              <w:right w:val="nil"/>
            </w:tcBorders>
            <w:shd w:val="clear" w:color="auto" w:fill="FFFFFF"/>
            <w:vAlign w:val="bottom"/>
          </w:tcPr>
          <w:p w:rsidR="00CC21A2" w:rsidRDefault="00CC21A2">
            <w:pPr>
              <w:pStyle w:val="Predeterminado"/>
              <w:ind w:left="227" w:right="227"/>
              <w:jc w:val="right"/>
            </w:pPr>
          </w:p>
        </w:tc>
        <w:tc>
          <w:tcPr>
            <w:tcW w:w="1276" w:type="dxa"/>
            <w:tcBorders>
              <w:top w:val="nil"/>
              <w:left w:val="nil"/>
              <w:bottom w:val="nil"/>
              <w:right w:val="nil"/>
            </w:tcBorders>
            <w:shd w:val="clear" w:color="auto" w:fill="FFFFFF"/>
            <w:vAlign w:val="bottom"/>
          </w:tcPr>
          <w:p w:rsidR="00CC21A2" w:rsidRDefault="00CC21A2">
            <w:pPr>
              <w:pStyle w:val="Predeterminado"/>
              <w:ind w:left="227" w:right="227"/>
              <w:jc w:val="right"/>
            </w:pPr>
          </w:p>
        </w:tc>
        <w:tc>
          <w:tcPr>
            <w:tcW w:w="1275" w:type="dxa"/>
            <w:tcBorders>
              <w:top w:val="nil"/>
              <w:left w:val="nil"/>
              <w:bottom w:val="nil"/>
              <w:right w:val="nil"/>
            </w:tcBorders>
            <w:shd w:val="clear" w:color="auto" w:fill="FFFFFF"/>
            <w:vAlign w:val="bottom"/>
          </w:tcPr>
          <w:p w:rsidR="00CC21A2" w:rsidRDefault="00CC21A2">
            <w:pPr>
              <w:pStyle w:val="Predeterminado"/>
              <w:ind w:left="-79" w:right="-79"/>
              <w:jc w:val="right"/>
            </w:pPr>
          </w:p>
        </w:tc>
        <w:tc>
          <w:tcPr>
            <w:tcW w:w="1419" w:type="dxa"/>
            <w:tcBorders>
              <w:top w:val="nil"/>
              <w:left w:val="nil"/>
              <w:bottom w:val="nil"/>
              <w:right w:val="nil"/>
            </w:tcBorders>
            <w:shd w:val="clear" w:color="auto" w:fill="FFFFFF"/>
            <w:vAlign w:val="bottom"/>
          </w:tcPr>
          <w:p w:rsidR="00CC21A2" w:rsidRDefault="00CC21A2">
            <w:pPr>
              <w:pStyle w:val="Predeterminado"/>
              <w:jc w:val="right"/>
            </w:pPr>
          </w:p>
        </w:tc>
      </w:tr>
      <w:tr w:rsidR="00CC21A2">
        <w:trPr>
          <w:cantSplit/>
        </w:trPr>
        <w:tc>
          <w:tcPr>
            <w:tcW w:w="2154" w:type="dxa"/>
            <w:tcBorders>
              <w:top w:val="nil"/>
              <w:left w:val="nil"/>
              <w:bottom w:val="nil"/>
              <w:right w:val="nil"/>
            </w:tcBorders>
            <w:shd w:val="clear" w:color="auto" w:fill="FFFFFF"/>
            <w:vAlign w:val="bottom"/>
          </w:tcPr>
          <w:p w:rsidR="00CC21A2" w:rsidRDefault="00CC21A2">
            <w:pPr>
              <w:pStyle w:val="Predeterminado"/>
              <w:tabs>
                <w:tab w:val="left" w:pos="142"/>
                <w:tab w:val="left" w:pos="284"/>
                <w:tab w:val="left" w:pos="426"/>
                <w:tab w:val="center" w:pos="4252"/>
                <w:tab w:val="right" w:pos="8504"/>
              </w:tabs>
            </w:pPr>
            <w:r>
              <w:rPr>
                <w:rFonts w:ascii="Arial"/>
                <w:sz w:val="14"/>
              </w:rPr>
              <w:t>Subvenciones no reintegrables</w:t>
            </w:r>
          </w:p>
        </w:tc>
        <w:tc>
          <w:tcPr>
            <w:tcW w:w="992" w:type="dxa"/>
            <w:tcBorders>
              <w:top w:val="nil"/>
              <w:left w:val="nil"/>
              <w:bottom w:val="nil"/>
              <w:right w:val="nil"/>
            </w:tcBorders>
            <w:shd w:val="clear" w:color="auto" w:fill="FFFFFF"/>
            <w:vAlign w:val="center"/>
          </w:tcPr>
          <w:p w:rsidR="00CC21A2" w:rsidRDefault="00CC21A2">
            <w:pPr>
              <w:pStyle w:val="Predeterminado"/>
              <w:jc w:val="right"/>
            </w:pPr>
            <w:r>
              <w:rPr>
                <w:rFonts w:ascii="Arial"/>
                <w:color w:val="000000"/>
                <w:sz w:val="14"/>
              </w:rPr>
              <w:t>28.054</w:t>
            </w:r>
          </w:p>
        </w:tc>
        <w:tc>
          <w:tcPr>
            <w:tcW w:w="929" w:type="dxa"/>
            <w:tcBorders>
              <w:top w:val="nil"/>
              <w:left w:val="nil"/>
              <w:bottom w:val="nil"/>
              <w:right w:val="nil"/>
            </w:tcBorders>
            <w:shd w:val="clear" w:color="auto" w:fill="FFFFFF"/>
            <w:vAlign w:val="center"/>
          </w:tcPr>
          <w:p w:rsidR="00CC21A2" w:rsidRDefault="00CC21A2">
            <w:pPr>
              <w:pStyle w:val="Predeterminado"/>
              <w:jc w:val="right"/>
            </w:pPr>
            <w:r>
              <w:rPr>
                <w:rFonts w:ascii="Arial"/>
                <w:color w:val="000000"/>
                <w:sz w:val="14"/>
              </w:rPr>
              <w:t>1.850.000</w:t>
            </w:r>
          </w:p>
        </w:tc>
        <w:tc>
          <w:tcPr>
            <w:tcW w:w="993" w:type="dxa"/>
            <w:tcBorders>
              <w:top w:val="nil"/>
              <w:left w:val="nil"/>
              <w:bottom w:val="nil"/>
              <w:right w:val="nil"/>
            </w:tcBorders>
            <w:shd w:val="clear" w:color="auto" w:fill="FFFFFF"/>
            <w:vAlign w:val="center"/>
          </w:tcPr>
          <w:p w:rsidR="00CC21A2" w:rsidRDefault="00CC21A2">
            <w:pPr>
              <w:pStyle w:val="Predeterminado"/>
              <w:jc w:val="right"/>
            </w:pPr>
            <w:r>
              <w:rPr>
                <w:rFonts w:ascii="Arial"/>
                <w:color w:val="000000"/>
                <w:sz w:val="14"/>
              </w:rPr>
              <w:t>(462.500)</w:t>
            </w:r>
          </w:p>
        </w:tc>
        <w:tc>
          <w:tcPr>
            <w:tcW w:w="1276" w:type="dxa"/>
            <w:tcBorders>
              <w:top w:val="nil"/>
              <w:left w:val="nil"/>
              <w:bottom w:val="nil"/>
              <w:right w:val="nil"/>
            </w:tcBorders>
            <w:shd w:val="clear" w:color="auto" w:fill="FFFFFF"/>
            <w:vAlign w:val="center"/>
          </w:tcPr>
          <w:p w:rsidR="00CC21A2" w:rsidRDefault="00CC21A2">
            <w:pPr>
              <w:pStyle w:val="Predeterminado"/>
              <w:jc w:val="right"/>
            </w:pPr>
            <w:r>
              <w:rPr>
                <w:rFonts w:ascii="Arial"/>
                <w:color w:val="000000"/>
                <w:sz w:val="14"/>
              </w:rPr>
              <w:t>(5.208)</w:t>
            </w:r>
          </w:p>
        </w:tc>
        <w:tc>
          <w:tcPr>
            <w:tcW w:w="1275" w:type="dxa"/>
            <w:tcBorders>
              <w:top w:val="nil"/>
              <w:left w:val="nil"/>
              <w:bottom w:val="nil"/>
              <w:right w:val="nil"/>
            </w:tcBorders>
            <w:shd w:val="clear" w:color="auto" w:fill="FFFFFF"/>
            <w:vAlign w:val="center"/>
          </w:tcPr>
          <w:p w:rsidR="00CC21A2" w:rsidRDefault="00CC21A2">
            <w:pPr>
              <w:pStyle w:val="Predeterminado"/>
              <w:jc w:val="right"/>
            </w:pPr>
            <w:r>
              <w:rPr>
                <w:rFonts w:ascii="Arial"/>
                <w:color w:val="000000"/>
                <w:sz w:val="14"/>
              </w:rPr>
              <w:t>1.302</w:t>
            </w:r>
          </w:p>
        </w:tc>
        <w:tc>
          <w:tcPr>
            <w:tcW w:w="1419" w:type="dxa"/>
            <w:tcBorders>
              <w:top w:val="nil"/>
              <w:left w:val="nil"/>
              <w:bottom w:val="nil"/>
              <w:right w:val="nil"/>
            </w:tcBorders>
            <w:shd w:val="clear" w:color="auto" w:fill="FFFFFF"/>
            <w:vAlign w:val="center"/>
          </w:tcPr>
          <w:p w:rsidR="00CC21A2" w:rsidRDefault="00CC21A2">
            <w:pPr>
              <w:pStyle w:val="Predeterminado"/>
              <w:jc w:val="right"/>
            </w:pPr>
            <w:r>
              <w:rPr>
                <w:rFonts w:ascii="Arial"/>
                <w:color w:val="000000"/>
                <w:sz w:val="14"/>
              </w:rPr>
              <w:t>1.411.648</w:t>
            </w:r>
          </w:p>
        </w:tc>
      </w:tr>
      <w:tr w:rsidR="00CC21A2">
        <w:trPr>
          <w:cantSplit/>
        </w:trPr>
        <w:tc>
          <w:tcPr>
            <w:tcW w:w="2154"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tabs>
                <w:tab w:val="left" w:pos="142"/>
                <w:tab w:val="left" w:pos="284"/>
                <w:tab w:val="left" w:pos="426"/>
                <w:tab w:val="center" w:pos="4252"/>
                <w:tab w:val="right" w:pos="8504"/>
              </w:tabs>
            </w:pPr>
          </w:p>
        </w:tc>
        <w:tc>
          <w:tcPr>
            <w:tcW w:w="992"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jc w:val="right"/>
            </w:pPr>
          </w:p>
        </w:tc>
        <w:tc>
          <w:tcPr>
            <w:tcW w:w="929"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jc w:val="right"/>
            </w:pPr>
          </w:p>
        </w:tc>
        <w:tc>
          <w:tcPr>
            <w:tcW w:w="993"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ind w:left="63" w:right="62"/>
              <w:jc w:val="right"/>
            </w:pPr>
          </w:p>
        </w:tc>
        <w:tc>
          <w:tcPr>
            <w:tcW w:w="1276"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ind w:left="227" w:right="227"/>
              <w:jc w:val="right"/>
            </w:pPr>
          </w:p>
        </w:tc>
        <w:tc>
          <w:tcPr>
            <w:tcW w:w="1275"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ind w:left="-79" w:right="-79"/>
              <w:jc w:val="right"/>
            </w:pPr>
          </w:p>
        </w:tc>
        <w:tc>
          <w:tcPr>
            <w:tcW w:w="1419"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jc w:val="right"/>
            </w:pPr>
          </w:p>
        </w:tc>
      </w:tr>
    </w:tbl>
    <w:p w:rsidR="004F17FB" w:rsidRPr="004F17FB" w:rsidRDefault="004F17FB" w:rsidP="004F17FB">
      <w:pPr>
        <w:widowControl/>
        <w:suppressAutoHyphens w:val="0"/>
        <w:spacing w:before="100" w:beforeAutospacing="1"/>
        <w:rPr>
          <w:rFonts w:eastAsia="Times New Roman" w:cs="Times New Roman"/>
          <w:kern w:val="0"/>
          <w:lang w:eastAsia="es-ES_tradnl" w:bidi="ar-SA"/>
        </w:rPr>
      </w:pPr>
    </w:p>
    <w:p w:rsidR="004F17FB" w:rsidRPr="004F17FB" w:rsidRDefault="004F17FB" w:rsidP="004F17FB">
      <w:pPr>
        <w:widowControl/>
        <w:suppressAutoHyphens w:val="0"/>
        <w:spacing w:before="100" w:beforeAutospacing="1"/>
        <w:rPr>
          <w:rFonts w:eastAsia="Times New Roman" w:cs="Times New Roman"/>
          <w:kern w:val="0"/>
          <w:lang w:eastAsia="es-ES_tradnl" w:bidi="ar-SA"/>
        </w:rPr>
      </w:pPr>
      <w:r w:rsidRPr="004F17FB">
        <w:rPr>
          <w:rFonts w:ascii="Arial" w:eastAsia="Times New Roman" w:hAnsi="Arial" w:cs="Arial"/>
          <w:kern w:val="0"/>
          <w:sz w:val="20"/>
          <w:szCs w:val="20"/>
          <w:lang w:eastAsia="es-ES_tradnl" w:bidi="ar-SA"/>
        </w:rPr>
        <w:t>La subvención recibida es procedente del Cabildo Insular de Lanzarote.</w:t>
      </w:r>
    </w:p>
    <w:p w:rsidR="004F17FB" w:rsidRPr="004F17FB" w:rsidRDefault="004F17FB" w:rsidP="004F17FB">
      <w:pPr>
        <w:widowControl/>
        <w:suppressAutoHyphens w:val="0"/>
        <w:spacing w:before="100" w:beforeAutospacing="1"/>
        <w:rPr>
          <w:rFonts w:eastAsia="Times New Roman" w:cs="Times New Roman"/>
          <w:kern w:val="0"/>
          <w:lang w:eastAsia="es-ES_tradnl" w:bidi="ar-SA"/>
        </w:rPr>
      </w:pPr>
    </w:p>
    <w:p w:rsidR="004F17FB" w:rsidRPr="004F17FB" w:rsidRDefault="004F17FB" w:rsidP="004F17FB">
      <w:pPr>
        <w:widowControl/>
        <w:suppressAutoHyphens w:val="0"/>
        <w:spacing w:before="100" w:beforeAutospacing="1"/>
        <w:rPr>
          <w:rFonts w:eastAsia="Times New Roman" w:cs="Times New Roman"/>
          <w:kern w:val="0"/>
          <w:lang w:eastAsia="es-ES_tradnl" w:bidi="ar-SA"/>
        </w:rPr>
      </w:pPr>
      <w:r w:rsidRPr="004F17FB">
        <w:rPr>
          <w:rFonts w:ascii="Arial" w:eastAsia="Times New Roman" w:hAnsi="Arial" w:cs="Arial"/>
          <w:kern w:val="0"/>
          <w:sz w:val="20"/>
          <w:szCs w:val="20"/>
          <w:lang w:eastAsia="es-ES_tradnl" w:bidi="ar-SA"/>
        </w:rPr>
        <w:t>El 14 de diciembre de 2017, el Cabildo de Lanzarote concede a la Sociedad una subvención por importe de 1.850.000 euros para la ejecución del proyecto "Reordenación de los usos de la Casa de los Volcanes”, la cual, comenzará amortizarse en el ejercicio 2020.</w:t>
      </w:r>
    </w:p>
    <w:p w:rsidR="004F17FB" w:rsidRPr="004F17FB" w:rsidRDefault="004F17FB" w:rsidP="004F17FB">
      <w:pPr>
        <w:widowControl/>
        <w:suppressAutoHyphens w:val="0"/>
        <w:spacing w:before="100" w:beforeAutospacing="1"/>
        <w:rPr>
          <w:rFonts w:eastAsia="Times New Roman" w:cs="Times New Roman"/>
          <w:kern w:val="0"/>
          <w:lang w:eastAsia="es-ES_tradnl" w:bidi="ar-SA"/>
        </w:rPr>
      </w:pPr>
    </w:p>
    <w:p w:rsidR="004F17FB" w:rsidRPr="004F17FB" w:rsidRDefault="004F17FB" w:rsidP="004F17FB">
      <w:pPr>
        <w:widowControl/>
        <w:suppressAutoHyphens w:val="0"/>
        <w:spacing w:before="100" w:beforeAutospacing="1"/>
        <w:rPr>
          <w:rFonts w:eastAsia="Times New Roman" w:cs="Times New Roman"/>
          <w:kern w:val="0"/>
          <w:lang w:eastAsia="es-ES_tradnl" w:bidi="ar-SA"/>
        </w:rPr>
      </w:pPr>
      <w:r w:rsidRPr="004F17FB">
        <w:rPr>
          <w:rFonts w:ascii="Arial" w:eastAsia="Times New Roman" w:hAnsi="Arial" w:cs="Arial"/>
          <w:kern w:val="0"/>
          <w:sz w:val="20"/>
          <w:szCs w:val="20"/>
          <w:lang w:eastAsia="es-ES_tradnl" w:bidi="ar-SA"/>
        </w:rPr>
        <w:t xml:space="preserve">El 22 de agosto de 2018, el Cabildo de Lanzarote concede a la Sociedad una subvención por importe de 11.936.984 euros para la ejecución del proyecto “Programas de la EPEL-CACT incluidos en la estrategia Lanzarote 2016-2025 (FDCAN)”. </w:t>
      </w:r>
    </w:p>
    <w:p w:rsidR="004F17FB" w:rsidRPr="004F17FB" w:rsidRDefault="004F17FB" w:rsidP="004F17FB">
      <w:pPr>
        <w:widowControl/>
        <w:suppressAutoHyphens w:val="0"/>
        <w:spacing w:before="100" w:beforeAutospacing="1"/>
        <w:rPr>
          <w:rFonts w:eastAsia="Times New Roman" w:cs="Times New Roman"/>
          <w:kern w:val="0"/>
          <w:lang w:eastAsia="es-ES_tradnl" w:bidi="ar-SA"/>
        </w:rPr>
      </w:pPr>
    </w:p>
    <w:p w:rsidR="004F17FB" w:rsidRPr="004F17FB" w:rsidRDefault="004F17FB" w:rsidP="004F17FB">
      <w:pPr>
        <w:widowControl/>
        <w:suppressAutoHyphens w:val="0"/>
        <w:spacing w:before="100" w:beforeAutospacing="1"/>
        <w:rPr>
          <w:rFonts w:eastAsia="Times New Roman" w:cs="Times New Roman"/>
          <w:kern w:val="0"/>
          <w:lang w:eastAsia="es-ES_tradnl" w:bidi="ar-SA"/>
        </w:rPr>
      </w:pPr>
      <w:r w:rsidRPr="004F17FB">
        <w:rPr>
          <w:rFonts w:ascii="Arial" w:eastAsia="Times New Roman" w:hAnsi="Arial" w:cs="Arial"/>
          <w:kern w:val="0"/>
          <w:sz w:val="20"/>
          <w:szCs w:val="20"/>
          <w:lang w:eastAsia="es-ES_tradnl" w:bidi="ar-SA"/>
        </w:rPr>
        <w:t xml:space="preserve">A fecha de formulación de las cuentas anuales, la sociedad ha cumplido las condiciones establecidas para la concesión de esta subvención por importe de 8.160.119 euros, considerándola como no reintegrable y, por tanto, se ha registrado dentro del patrimonio neto, una vez deducido el efecto fiscal. La sociedad ha imputado la subvención a la cuenta de pérdidas y ganancias por importe de 5.988.901 euros, correspondiendo el importe 194.941 euros a la amortización de activos fijos y 5.793.960 euros a costes directos. </w:t>
      </w:r>
    </w:p>
    <w:p w:rsidR="004F17FB" w:rsidRPr="004F17FB" w:rsidRDefault="004F17FB" w:rsidP="004F17FB">
      <w:pPr>
        <w:widowControl/>
        <w:suppressAutoHyphens w:val="0"/>
        <w:spacing w:before="100" w:beforeAutospacing="1"/>
        <w:rPr>
          <w:rFonts w:eastAsia="Times New Roman" w:cs="Times New Roman"/>
          <w:kern w:val="0"/>
          <w:lang w:eastAsia="es-ES_tradnl" w:bidi="ar-SA"/>
        </w:rPr>
      </w:pPr>
    </w:p>
    <w:p w:rsidR="004F17FB" w:rsidRPr="004F17FB" w:rsidRDefault="004F17FB" w:rsidP="004F17FB">
      <w:pPr>
        <w:widowControl/>
        <w:suppressAutoHyphens w:val="0"/>
        <w:spacing w:before="100" w:beforeAutospacing="1"/>
        <w:rPr>
          <w:rFonts w:eastAsia="Times New Roman" w:cs="Times New Roman"/>
          <w:kern w:val="0"/>
          <w:lang w:eastAsia="es-ES_tradnl" w:bidi="ar-SA"/>
        </w:rPr>
      </w:pPr>
      <w:r w:rsidRPr="004F17FB">
        <w:rPr>
          <w:rFonts w:ascii="Arial" w:eastAsia="Times New Roman" w:hAnsi="Arial" w:cs="Arial"/>
          <w:kern w:val="0"/>
          <w:sz w:val="20"/>
          <w:szCs w:val="20"/>
          <w:lang w:eastAsia="es-ES_tradnl" w:bidi="ar-SA"/>
        </w:rPr>
        <w:t>Detalle de la justificación:</w:t>
      </w:r>
    </w:p>
    <w:p w:rsidR="004F17FB" w:rsidRPr="004F17FB" w:rsidRDefault="00CC21A2" w:rsidP="004F17FB">
      <w:pPr>
        <w:widowControl/>
        <w:suppressAutoHyphens w:val="0"/>
        <w:spacing w:before="100" w:beforeAutospacing="1"/>
        <w:rPr>
          <w:rFonts w:eastAsia="Times New Roman" w:cs="Times New Roman"/>
          <w:kern w:val="0"/>
          <w:lang w:eastAsia="es-ES_tradnl" w:bidi="ar-SA"/>
        </w:rPr>
      </w:pPr>
      <w:r w:rsidRPr="00CC21A2">
        <w:rPr>
          <w:rFonts w:eastAsia="Times New Roman" w:cs="Times New Roman"/>
          <w:kern w:val="0"/>
          <w:lang w:eastAsia="es-ES_tradnl" w:bidi="ar-SA"/>
        </w:rPr>
        <w:drawing>
          <wp:inline distT="0" distB="0" distL="0" distR="0" wp14:anchorId="48758C2D" wp14:editId="15FE3D6D">
            <wp:extent cx="6120130" cy="103124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130" cy="1031240"/>
                    </a:xfrm>
                    <a:prstGeom prst="rect">
                      <a:avLst/>
                    </a:prstGeom>
                  </pic:spPr>
                </pic:pic>
              </a:graphicData>
            </a:graphic>
          </wp:inline>
        </w:drawing>
      </w:r>
    </w:p>
    <w:p w:rsidR="004F17FB" w:rsidRPr="004F17FB" w:rsidRDefault="004F17FB" w:rsidP="004F17FB">
      <w:pPr>
        <w:widowControl/>
        <w:suppressAutoHyphens w:val="0"/>
        <w:spacing w:before="100" w:beforeAutospacing="1"/>
        <w:rPr>
          <w:rFonts w:eastAsia="Times New Roman" w:cs="Times New Roman"/>
          <w:kern w:val="0"/>
          <w:lang w:eastAsia="es-ES_tradnl" w:bidi="ar-SA"/>
        </w:rPr>
      </w:pPr>
      <w:r w:rsidRPr="004F17FB">
        <w:rPr>
          <w:rFonts w:ascii="Arial" w:eastAsia="Times New Roman" w:hAnsi="Arial" w:cs="Arial"/>
          <w:kern w:val="0"/>
          <w:sz w:val="20"/>
          <w:szCs w:val="20"/>
          <w:lang w:eastAsia="es-ES_tradnl" w:bidi="ar-SA"/>
        </w:rPr>
        <w:t>Por otra parte, la Sociedad ha registrado en el epígrafe de “Otros pasivos financieros a largo plazo” la parte de la subvención no justificada a fecha de formulación, por importe de 3.776.865 euros. Dicho importe tendrá carácter de no reintegrable cuando se produzca la justificación de los costes directos e inmovilizado.</w:t>
      </w:r>
    </w:p>
    <w:p w:rsidR="004F17FB" w:rsidRPr="004F17FB" w:rsidRDefault="004F17FB" w:rsidP="004F17FB">
      <w:pPr>
        <w:widowControl/>
        <w:suppressAutoHyphens w:val="0"/>
        <w:spacing w:before="100" w:beforeAutospacing="1"/>
        <w:rPr>
          <w:rFonts w:eastAsia="Times New Roman" w:cs="Times New Roman"/>
          <w:kern w:val="0"/>
          <w:lang w:eastAsia="es-ES_tradnl" w:bidi="ar-SA"/>
        </w:rPr>
      </w:pPr>
    </w:p>
    <w:p w:rsidR="004F17FB" w:rsidRPr="004F17FB" w:rsidRDefault="004F17FB" w:rsidP="004F17FB">
      <w:pPr>
        <w:widowControl/>
        <w:suppressAutoHyphens w:val="0"/>
        <w:spacing w:before="100" w:beforeAutospacing="1"/>
        <w:rPr>
          <w:rFonts w:eastAsia="Times New Roman" w:cs="Times New Roman"/>
          <w:kern w:val="0"/>
          <w:lang w:eastAsia="es-ES_tradnl" w:bidi="ar-SA"/>
        </w:rPr>
      </w:pPr>
      <w:r w:rsidRPr="004F17FB">
        <w:rPr>
          <w:rFonts w:ascii="Arial" w:eastAsia="Times New Roman" w:hAnsi="Arial" w:cs="Arial"/>
          <w:kern w:val="0"/>
          <w:sz w:val="20"/>
          <w:szCs w:val="20"/>
          <w:lang w:eastAsia="es-ES_tradnl" w:bidi="ar-SA"/>
        </w:rPr>
        <w:t>La Entidad cumple los requisitos legales exigidos para la obtención y mantenimiento de tal subvención.</w:t>
      </w:r>
    </w:p>
    <w:p w:rsidR="004F17FB" w:rsidRPr="004F17FB" w:rsidRDefault="004F17FB" w:rsidP="004F17FB">
      <w:pPr>
        <w:widowControl/>
        <w:suppressAutoHyphens w:val="0"/>
        <w:spacing w:before="100" w:beforeAutospacing="1"/>
        <w:rPr>
          <w:rFonts w:eastAsia="Times New Roman" w:cs="Times New Roman"/>
          <w:kern w:val="0"/>
          <w:lang w:eastAsia="es-ES_tradnl" w:bidi="ar-SA"/>
        </w:rPr>
      </w:pPr>
    </w:p>
    <w:p w:rsidR="004F17FB" w:rsidRPr="004F17FB" w:rsidRDefault="004F17FB" w:rsidP="004F17FB">
      <w:pPr>
        <w:widowControl/>
        <w:suppressAutoHyphens w:val="0"/>
        <w:spacing w:before="100" w:beforeAutospacing="1"/>
        <w:rPr>
          <w:rFonts w:eastAsia="Times New Roman" w:cs="Times New Roman"/>
          <w:kern w:val="0"/>
          <w:lang w:eastAsia="es-ES_tradnl" w:bidi="ar-SA"/>
        </w:rPr>
      </w:pPr>
    </w:p>
    <w:p w:rsidR="004F17FB" w:rsidRPr="004F17FB" w:rsidRDefault="004F17FB" w:rsidP="004F17FB">
      <w:pPr>
        <w:widowControl/>
        <w:suppressAutoHyphens w:val="0"/>
        <w:spacing w:before="100" w:beforeAutospacing="1"/>
        <w:rPr>
          <w:rFonts w:eastAsia="Times New Roman" w:cs="Times New Roman"/>
          <w:kern w:val="0"/>
          <w:lang w:eastAsia="es-ES_tradnl" w:bidi="ar-SA"/>
        </w:rPr>
      </w:pPr>
      <w:r w:rsidRPr="004F17FB">
        <w:rPr>
          <w:rFonts w:ascii="Arial" w:eastAsia="Times New Roman" w:hAnsi="Arial" w:cs="Arial"/>
          <w:b/>
          <w:bCs/>
          <w:kern w:val="0"/>
          <w:sz w:val="20"/>
          <w:szCs w:val="20"/>
          <w:lang w:eastAsia="es-ES_tradnl" w:bidi="ar-SA"/>
        </w:rPr>
        <w:t>11. PROVISIONES Y CONTINGENCIAS</w:t>
      </w:r>
    </w:p>
    <w:p w:rsidR="004F17FB" w:rsidRPr="004F17FB" w:rsidRDefault="004F17FB" w:rsidP="004F17FB">
      <w:pPr>
        <w:widowControl/>
        <w:suppressAutoHyphens w:val="0"/>
        <w:spacing w:before="100" w:beforeAutospacing="1"/>
        <w:rPr>
          <w:rFonts w:eastAsia="Times New Roman" w:cs="Times New Roman"/>
          <w:kern w:val="0"/>
          <w:lang w:eastAsia="es-ES_tradnl" w:bidi="ar-SA"/>
        </w:rPr>
      </w:pPr>
    </w:p>
    <w:p w:rsidR="004F17FB" w:rsidRPr="004F17FB" w:rsidRDefault="004F17FB" w:rsidP="004F17FB">
      <w:pPr>
        <w:widowControl/>
        <w:suppressAutoHyphens w:val="0"/>
        <w:spacing w:before="100" w:beforeAutospacing="1"/>
        <w:rPr>
          <w:rFonts w:eastAsia="Times New Roman" w:cs="Times New Roman"/>
          <w:kern w:val="0"/>
          <w:lang w:eastAsia="es-ES_tradnl" w:bidi="ar-SA"/>
        </w:rPr>
      </w:pPr>
      <w:r w:rsidRPr="004F17FB">
        <w:rPr>
          <w:rFonts w:ascii="Arial" w:eastAsia="Times New Roman" w:hAnsi="Arial" w:cs="Arial"/>
          <w:b/>
          <w:bCs/>
          <w:kern w:val="0"/>
          <w:sz w:val="20"/>
          <w:szCs w:val="20"/>
          <w:lang w:eastAsia="es-ES_tradnl" w:bidi="ar-SA"/>
        </w:rPr>
        <w:t>11.1 Provisiones</w:t>
      </w:r>
    </w:p>
    <w:p w:rsidR="004F17FB" w:rsidRPr="004F17FB" w:rsidRDefault="004F17FB" w:rsidP="004F17FB">
      <w:pPr>
        <w:widowControl/>
        <w:suppressAutoHyphens w:val="0"/>
        <w:spacing w:before="238"/>
        <w:rPr>
          <w:rFonts w:eastAsia="Times New Roman" w:cs="Times New Roman"/>
          <w:kern w:val="0"/>
          <w:lang w:eastAsia="es-ES_tradnl" w:bidi="ar-SA"/>
        </w:rPr>
      </w:pPr>
      <w:r w:rsidRPr="004F17FB">
        <w:rPr>
          <w:rFonts w:ascii="Arial" w:eastAsia="Times New Roman" w:hAnsi="Arial" w:cs="Arial"/>
          <w:kern w:val="0"/>
          <w:sz w:val="20"/>
          <w:szCs w:val="20"/>
          <w:lang w:eastAsia="es-ES_tradnl" w:bidi="ar-SA"/>
        </w:rPr>
        <w:t>El detalle de provisiones al 31 de diciembre es el siguiente:</w:t>
      </w:r>
    </w:p>
    <w:p w:rsidR="004F17FB" w:rsidRPr="004F17FB" w:rsidRDefault="004F17FB" w:rsidP="004F17FB">
      <w:pPr>
        <w:widowControl/>
        <w:suppressAutoHyphens w:val="0"/>
        <w:spacing w:before="100" w:beforeAutospacing="1"/>
        <w:rPr>
          <w:rFonts w:eastAsia="Times New Roman" w:cs="Times New Roman"/>
          <w:kern w:val="0"/>
          <w:lang w:eastAsia="es-ES_tradnl" w:bidi="ar-SA"/>
        </w:rPr>
      </w:pPr>
    </w:p>
    <w:tbl>
      <w:tblPr>
        <w:tblW w:w="0" w:type="auto"/>
        <w:tblInd w:w="-3" w:type="dxa"/>
        <w:tblLayout w:type="fixed"/>
        <w:tblCellMar>
          <w:left w:w="99" w:type="dxa"/>
          <w:right w:w="99" w:type="dxa"/>
        </w:tblCellMar>
        <w:tblLook w:val="0000" w:firstRow="0" w:lastRow="0" w:firstColumn="0" w:lastColumn="0" w:noHBand="0" w:noVBand="0"/>
      </w:tblPr>
      <w:tblGrid>
        <w:gridCol w:w="6002"/>
        <w:gridCol w:w="1257"/>
        <w:gridCol w:w="1720"/>
      </w:tblGrid>
      <w:tr w:rsidR="00CC21A2">
        <w:trPr>
          <w:cantSplit/>
        </w:trPr>
        <w:tc>
          <w:tcPr>
            <w:tcW w:w="6002"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tabs>
                <w:tab w:val="left" w:pos="142"/>
                <w:tab w:val="left" w:pos="284"/>
                <w:tab w:val="left" w:pos="426"/>
                <w:tab w:val="center" w:pos="4252"/>
                <w:tab w:val="right" w:pos="8504"/>
              </w:tabs>
            </w:pPr>
            <w:r>
              <w:rPr>
                <w:rFonts w:ascii="Arial"/>
                <w:b/>
                <w:bCs/>
                <w:sz w:val="16"/>
                <w:szCs w:val="16"/>
              </w:rPr>
              <w:t>(Euros)</w:t>
            </w:r>
          </w:p>
        </w:tc>
        <w:tc>
          <w:tcPr>
            <w:tcW w:w="1257"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jc w:val="center"/>
            </w:pPr>
            <w:r>
              <w:rPr>
                <w:rFonts w:ascii="Arial"/>
                <w:b/>
                <w:sz w:val="16"/>
              </w:rPr>
              <w:t>A corto plazo</w:t>
            </w:r>
          </w:p>
        </w:tc>
        <w:tc>
          <w:tcPr>
            <w:tcW w:w="1720"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jc w:val="center"/>
            </w:pPr>
            <w:r>
              <w:rPr>
                <w:rFonts w:ascii="Arial"/>
                <w:b/>
                <w:sz w:val="16"/>
              </w:rPr>
              <w:t>Total</w:t>
            </w:r>
          </w:p>
        </w:tc>
      </w:tr>
      <w:tr w:rsidR="00CC21A2">
        <w:trPr>
          <w:cantSplit/>
        </w:trPr>
        <w:tc>
          <w:tcPr>
            <w:tcW w:w="6002" w:type="dxa"/>
            <w:tcBorders>
              <w:top w:val="single" w:sz="4" w:space="0" w:color="000001"/>
              <w:left w:val="nil"/>
              <w:bottom w:val="nil"/>
              <w:right w:val="nil"/>
            </w:tcBorders>
            <w:shd w:val="clear" w:color="auto" w:fill="FFFFFF"/>
            <w:vAlign w:val="bottom"/>
          </w:tcPr>
          <w:p w:rsidR="00CC21A2" w:rsidRDefault="00CC21A2">
            <w:pPr>
              <w:pStyle w:val="Predeterminado"/>
              <w:tabs>
                <w:tab w:val="left" w:pos="142"/>
                <w:tab w:val="left" w:pos="284"/>
                <w:tab w:val="left" w:pos="426"/>
                <w:tab w:val="center" w:pos="4252"/>
                <w:tab w:val="right" w:pos="8504"/>
              </w:tabs>
            </w:pPr>
          </w:p>
        </w:tc>
        <w:tc>
          <w:tcPr>
            <w:tcW w:w="1257" w:type="dxa"/>
            <w:tcBorders>
              <w:top w:val="single" w:sz="4" w:space="0" w:color="000001"/>
              <w:left w:val="nil"/>
              <w:bottom w:val="nil"/>
              <w:right w:val="nil"/>
            </w:tcBorders>
            <w:shd w:val="clear" w:color="auto" w:fill="FFFFFF"/>
            <w:vAlign w:val="bottom"/>
          </w:tcPr>
          <w:p w:rsidR="00CC21A2" w:rsidRDefault="00CC21A2">
            <w:pPr>
              <w:pStyle w:val="Predeterminado"/>
              <w:ind w:right="113"/>
              <w:jc w:val="right"/>
            </w:pPr>
          </w:p>
        </w:tc>
        <w:tc>
          <w:tcPr>
            <w:tcW w:w="1720" w:type="dxa"/>
            <w:tcBorders>
              <w:top w:val="single" w:sz="4" w:space="0" w:color="000001"/>
              <w:left w:val="nil"/>
              <w:bottom w:val="nil"/>
              <w:right w:val="nil"/>
            </w:tcBorders>
            <w:shd w:val="clear" w:color="auto" w:fill="FFFFFF"/>
            <w:vAlign w:val="bottom"/>
          </w:tcPr>
          <w:p w:rsidR="00CC21A2" w:rsidRDefault="00CC21A2">
            <w:pPr>
              <w:pStyle w:val="Predeterminado"/>
              <w:ind w:right="113"/>
              <w:jc w:val="right"/>
            </w:pPr>
          </w:p>
        </w:tc>
      </w:tr>
      <w:tr w:rsidR="00CC21A2">
        <w:trPr>
          <w:cantSplit/>
        </w:trPr>
        <w:tc>
          <w:tcPr>
            <w:tcW w:w="6002" w:type="dxa"/>
            <w:tcBorders>
              <w:top w:val="nil"/>
              <w:left w:val="nil"/>
              <w:bottom w:val="nil"/>
              <w:right w:val="nil"/>
            </w:tcBorders>
            <w:shd w:val="clear" w:color="auto" w:fill="FFFFFF"/>
            <w:vAlign w:val="bottom"/>
          </w:tcPr>
          <w:p w:rsidR="00CC21A2" w:rsidRDefault="00CC21A2">
            <w:pPr>
              <w:pStyle w:val="Predeterminado"/>
              <w:tabs>
                <w:tab w:val="left" w:pos="142"/>
                <w:tab w:val="left" w:pos="284"/>
                <w:tab w:val="left" w:pos="426"/>
                <w:tab w:val="center" w:pos="4252"/>
                <w:tab w:val="right" w:pos="8504"/>
              </w:tabs>
            </w:pPr>
            <w:r>
              <w:rPr>
                <w:rFonts w:ascii="Arial"/>
                <w:b/>
                <w:sz w:val="16"/>
              </w:rPr>
              <w:t>Ejercicio 2018</w:t>
            </w:r>
          </w:p>
        </w:tc>
        <w:tc>
          <w:tcPr>
            <w:tcW w:w="1257" w:type="dxa"/>
            <w:tcBorders>
              <w:top w:val="nil"/>
              <w:left w:val="nil"/>
              <w:bottom w:val="nil"/>
              <w:right w:val="nil"/>
            </w:tcBorders>
            <w:shd w:val="clear" w:color="auto" w:fill="FFFFFF"/>
            <w:vAlign w:val="bottom"/>
          </w:tcPr>
          <w:p w:rsidR="00CC21A2" w:rsidRDefault="00CC21A2">
            <w:pPr>
              <w:pStyle w:val="Predeterminado"/>
              <w:ind w:right="113"/>
              <w:jc w:val="right"/>
            </w:pPr>
          </w:p>
        </w:tc>
        <w:tc>
          <w:tcPr>
            <w:tcW w:w="1720" w:type="dxa"/>
            <w:tcBorders>
              <w:top w:val="nil"/>
              <w:left w:val="nil"/>
              <w:bottom w:val="nil"/>
              <w:right w:val="nil"/>
            </w:tcBorders>
            <w:shd w:val="clear" w:color="auto" w:fill="FFFFFF"/>
            <w:vAlign w:val="bottom"/>
          </w:tcPr>
          <w:p w:rsidR="00CC21A2" w:rsidRDefault="00CC21A2">
            <w:pPr>
              <w:pStyle w:val="Predeterminado"/>
              <w:ind w:right="113"/>
              <w:jc w:val="right"/>
            </w:pPr>
          </w:p>
        </w:tc>
      </w:tr>
      <w:tr w:rsidR="00CC21A2">
        <w:trPr>
          <w:cantSplit/>
        </w:trPr>
        <w:tc>
          <w:tcPr>
            <w:tcW w:w="6002" w:type="dxa"/>
            <w:tcBorders>
              <w:top w:val="nil"/>
              <w:left w:val="nil"/>
              <w:bottom w:val="nil"/>
              <w:right w:val="nil"/>
            </w:tcBorders>
            <w:shd w:val="clear" w:color="auto" w:fill="FFFFFF"/>
            <w:vAlign w:val="bottom"/>
          </w:tcPr>
          <w:p w:rsidR="00CC21A2" w:rsidRDefault="00CC21A2">
            <w:pPr>
              <w:pStyle w:val="Predeterminado"/>
              <w:tabs>
                <w:tab w:val="left" w:pos="142"/>
                <w:tab w:val="left" w:pos="284"/>
                <w:tab w:val="left" w:pos="426"/>
                <w:tab w:val="center" w:pos="4252"/>
                <w:tab w:val="right" w:pos="8504"/>
              </w:tabs>
            </w:pPr>
          </w:p>
        </w:tc>
        <w:tc>
          <w:tcPr>
            <w:tcW w:w="1257" w:type="dxa"/>
            <w:tcBorders>
              <w:top w:val="nil"/>
              <w:left w:val="nil"/>
              <w:bottom w:val="nil"/>
              <w:right w:val="nil"/>
            </w:tcBorders>
            <w:shd w:val="clear" w:color="auto" w:fill="FFFFFF"/>
            <w:vAlign w:val="bottom"/>
          </w:tcPr>
          <w:p w:rsidR="00CC21A2" w:rsidRDefault="00CC21A2">
            <w:pPr>
              <w:pStyle w:val="Predeterminado"/>
              <w:ind w:right="113"/>
              <w:jc w:val="right"/>
            </w:pPr>
          </w:p>
        </w:tc>
        <w:tc>
          <w:tcPr>
            <w:tcW w:w="1720" w:type="dxa"/>
            <w:tcBorders>
              <w:top w:val="nil"/>
              <w:left w:val="nil"/>
              <w:bottom w:val="nil"/>
              <w:right w:val="nil"/>
            </w:tcBorders>
            <w:shd w:val="clear" w:color="auto" w:fill="FFFFFF"/>
            <w:vAlign w:val="bottom"/>
          </w:tcPr>
          <w:p w:rsidR="00CC21A2" w:rsidRDefault="00CC21A2">
            <w:pPr>
              <w:pStyle w:val="Predeterminado"/>
              <w:ind w:right="113"/>
              <w:jc w:val="right"/>
            </w:pPr>
          </w:p>
        </w:tc>
      </w:tr>
      <w:tr w:rsidR="00CC21A2">
        <w:trPr>
          <w:cantSplit/>
        </w:trPr>
        <w:tc>
          <w:tcPr>
            <w:tcW w:w="6002" w:type="dxa"/>
            <w:tcBorders>
              <w:top w:val="nil"/>
              <w:left w:val="nil"/>
              <w:bottom w:val="single" w:sz="4" w:space="0" w:color="000001"/>
              <w:right w:val="nil"/>
            </w:tcBorders>
            <w:shd w:val="clear" w:color="auto" w:fill="FFFFFF"/>
            <w:vAlign w:val="bottom"/>
          </w:tcPr>
          <w:p w:rsidR="00CC21A2" w:rsidRDefault="00CC21A2">
            <w:pPr>
              <w:pStyle w:val="Predeterminado"/>
              <w:tabs>
                <w:tab w:val="left" w:pos="142"/>
                <w:tab w:val="left" w:pos="284"/>
                <w:tab w:val="left" w:pos="426"/>
                <w:tab w:val="center" w:pos="4252"/>
                <w:tab w:val="right" w:pos="8504"/>
              </w:tabs>
            </w:pPr>
            <w:r>
              <w:rPr>
                <w:rFonts w:ascii="Arial"/>
                <w:sz w:val="16"/>
              </w:rPr>
              <w:t>Provisi</w:t>
            </w:r>
            <w:r>
              <w:rPr>
                <w:rFonts w:ascii="Arial"/>
                <w:sz w:val="16"/>
              </w:rPr>
              <w:t>ó</w:t>
            </w:r>
            <w:r>
              <w:rPr>
                <w:rFonts w:ascii="Arial"/>
                <w:sz w:val="16"/>
              </w:rPr>
              <w:t>n por litigios laborales</w:t>
            </w:r>
          </w:p>
        </w:tc>
        <w:tc>
          <w:tcPr>
            <w:tcW w:w="1257" w:type="dxa"/>
            <w:tcBorders>
              <w:top w:val="nil"/>
              <w:left w:val="nil"/>
              <w:bottom w:val="single" w:sz="4" w:space="0" w:color="000001"/>
              <w:right w:val="nil"/>
            </w:tcBorders>
            <w:shd w:val="clear" w:color="auto" w:fill="FFFFFF"/>
            <w:vAlign w:val="bottom"/>
          </w:tcPr>
          <w:p w:rsidR="00CC21A2" w:rsidRDefault="00CC21A2">
            <w:pPr>
              <w:pStyle w:val="Predeterminado"/>
              <w:ind w:right="113"/>
              <w:jc w:val="right"/>
            </w:pPr>
            <w:r>
              <w:rPr>
                <w:rFonts w:ascii="Arial"/>
                <w:sz w:val="16"/>
              </w:rPr>
              <w:t>160.405</w:t>
            </w:r>
          </w:p>
        </w:tc>
        <w:tc>
          <w:tcPr>
            <w:tcW w:w="1720" w:type="dxa"/>
            <w:tcBorders>
              <w:top w:val="nil"/>
              <w:left w:val="nil"/>
              <w:bottom w:val="single" w:sz="4" w:space="0" w:color="000001"/>
              <w:right w:val="nil"/>
            </w:tcBorders>
            <w:shd w:val="clear" w:color="auto" w:fill="FFFFFF"/>
            <w:vAlign w:val="bottom"/>
          </w:tcPr>
          <w:p w:rsidR="00CC21A2" w:rsidRDefault="00CC21A2">
            <w:pPr>
              <w:pStyle w:val="Predeterminado"/>
              <w:ind w:right="113"/>
              <w:jc w:val="right"/>
            </w:pPr>
            <w:r>
              <w:rPr>
                <w:rFonts w:ascii="Arial"/>
                <w:sz w:val="16"/>
              </w:rPr>
              <w:t>160.405</w:t>
            </w:r>
          </w:p>
        </w:tc>
      </w:tr>
      <w:tr w:rsidR="00CC21A2">
        <w:trPr>
          <w:cantSplit/>
        </w:trPr>
        <w:tc>
          <w:tcPr>
            <w:tcW w:w="6002"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tabs>
                <w:tab w:val="left" w:pos="142"/>
                <w:tab w:val="left" w:pos="284"/>
                <w:tab w:val="left" w:pos="426"/>
                <w:tab w:val="center" w:pos="4252"/>
                <w:tab w:val="right" w:pos="8504"/>
              </w:tabs>
            </w:pPr>
          </w:p>
        </w:tc>
        <w:tc>
          <w:tcPr>
            <w:tcW w:w="1257"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ind w:right="113"/>
              <w:jc w:val="right"/>
            </w:pPr>
            <w:r>
              <w:rPr>
                <w:rFonts w:ascii="Arial"/>
                <w:b/>
                <w:sz w:val="16"/>
              </w:rPr>
              <w:t>160.405</w:t>
            </w:r>
          </w:p>
        </w:tc>
        <w:tc>
          <w:tcPr>
            <w:tcW w:w="1720"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ind w:right="113"/>
              <w:jc w:val="right"/>
            </w:pPr>
            <w:r>
              <w:rPr>
                <w:rFonts w:ascii="Arial"/>
                <w:b/>
                <w:sz w:val="16"/>
              </w:rPr>
              <w:t>160.405</w:t>
            </w:r>
          </w:p>
        </w:tc>
      </w:tr>
      <w:tr w:rsidR="00CC21A2">
        <w:trPr>
          <w:cantSplit/>
        </w:trPr>
        <w:tc>
          <w:tcPr>
            <w:tcW w:w="6002" w:type="dxa"/>
            <w:tcBorders>
              <w:top w:val="nil"/>
              <w:left w:val="nil"/>
              <w:bottom w:val="nil"/>
              <w:right w:val="nil"/>
            </w:tcBorders>
            <w:shd w:val="clear" w:color="auto" w:fill="FFFFFF"/>
            <w:vAlign w:val="bottom"/>
          </w:tcPr>
          <w:p w:rsidR="00CC21A2" w:rsidRDefault="00CC21A2">
            <w:pPr>
              <w:pStyle w:val="Predeterminado"/>
              <w:tabs>
                <w:tab w:val="left" w:pos="142"/>
                <w:tab w:val="left" w:pos="284"/>
                <w:tab w:val="left" w:pos="426"/>
                <w:tab w:val="center" w:pos="4252"/>
                <w:tab w:val="right" w:pos="8504"/>
              </w:tabs>
            </w:pPr>
          </w:p>
        </w:tc>
        <w:tc>
          <w:tcPr>
            <w:tcW w:w="1257" w:type="dxa"/>
            <w:tcBorders>
              <w:top w:val="nil"/>
              <w:left w:val="nil"/>
              <w:bottom w:val="nil"/>
              <w:right w:val="nil"/>
            </w:tcBorders>
            <w:shd w:val="clear" w:color="auto" w:fill="FFFFFF"/>
            <w:vAlign w:val="bottom"/>
          </w:tcPr>
          <w:p w:rsidR="00CC21A2" w:rsidRDefault="00CC21A2">
            <w:pPr>
              <w:pStyle w:val="Predeterminado"/>
              <w:ind w:right="113"/>
              <w:jc w:val="right"/>
            </w:pPr>
          </w:p>
        </w:tc>
        <w:tc>
          <w:tcPr>
            <w:tcW w:w="1720" w:type="dxa"/>
            <w:tcBorders>
              <w:top w:val="nil"/>
              <w:left w:val="nil"/>
              <w:bottom w:val="nil"/>
              <w:right w:val="nil"/>
            </w:tcBorders>
            <w:shd w:val="clear" w:color="auto" w:fill="FFFFFF"/>
            <w:vAlign w:val="bottom"/>
          </w:tcPr>
          <w:p w:rsidR="00CC21A2" w:rsidRDefault="00CC21A2">
            <w:pPr>
              <w:pStyle w:val="Predeterminado"/>
              <w:ind w:right="113"/>
              <w:jc w:val="right"/>
            </w:pPr>
          </w:p>
        </w:tc>
      </w:tr>
      <w:tr w:rsidR="00CC21A2">
        <w:trPr>
          <w:cantSplit/>
        </w:trPr>
        <w:tc>
          <w:tcPr>
            <w:tcW w:w="6002" w:type="dxa"/>
            <w:tcBorders>
              <w:top w:val="nil"/>
              <w:left w:val="nil"/>
              <w:bottom w:val="nil"/>
              <w:right w:val="nil"/>
            </w:tcBorders>
            <w:shd w:val="clear" w:color="auto" w:fill="FFFFFF"/>
            <w:vAlign w:val="bottom"/>
          </w:tcPr>
          <w:p w:rsidR="00CC21A2" w:rsidRDefault="00CC21A2">
            <w:pPr>
              <w:pStyle w:val="Predeterminado"/>
              <w:tabs>
                <w:tab w:val="left" w:pos="142"/>
                <w:tab w:val="left" w:pos="284"/>
                <w:tab w:val="left" w:pos="426"/>
                <w:tab w:val="center" w:pos="4252"/>
                <w:tab w:val="right" w:pos="8504"/>
              </w:tabs>
            </w:pPr>
            <w:r>
              <w:rPr>
                <w:rFonts w:ascii="Arial"/>
                <w:b/>
                <w:sz w:val="16"/>
              </w:rPr>
              <w:t>Ejercicio 2017</w:t>
            </w:r>
          </w:p>
        </w:tc>
        <w:tc>
          <w:tcPr>
            <w:tcW w:w="1257" w:type="dxa"/>
            <w:tcBorders>
              <w:top w:val="nil"/>
              <w:left w:val="nil"/>
              <w:bottom w:val="nil"/>
              <w:right w:val="nil"/>
            </w:tcBorders>
            <w:shd w:val="clear" w:color="auto" w:fill="FFFFFF"/>
            <w:vAlign w:val="bottom"/>
          </w:tcPr>
          <w:p w:rsidR="00CC21A2" w:rsidRDefault="00CC21A2">
            <w:pPr>
              <w:pStyle w:val="Predeterminado"/>
              <w:ind w:right="113"/>
              <w:jc w:val="right"/>
            </w:pPr>
          </w:p>
        </w:tc>
        <w:tc>
          <w:tcPr>
            <w:tcW w:w="1720" w:type="dxa"/>
            <w:tcBorders>
              <w:top w:val="nil"/>
              <w:left w:val="nil"/>
              <w:bottom w:val="nil"/>
              <w:right w:val="nil"/>
            </w:tcBorders>
            <w:shd w:val="clear" w:color="auto" w:fill="FFFFFF"/>
            <w:vAlign w:val="bottom"/>
          </w:tcPr>
          <w:p w:rsidR="00CC21A2" w:rsidRDefault="00CC21A2">
            <w:pPr>
              <w:pStyle w:val="Predeterminado"/>
              <w:ind w:right="113"/>
              <w:jc w:val="right"/>
            </w:pPr>
          </w:p>
        </w:tc>
      </w:tr>
      <w:tr w:rsidR="00CC21A2">
        <w:trPr>
          <w:cantSplit/>
        </w:trPr>
        <w:tc>
          <w:tcPr>
            <w:tcW w:w="6002" w:type="dxa"/>
            <w:tcBorders>
              <w:top w:val="nil"/>
              <w:left w:val="nil"/>
              <w:bottom w:val="nil"/>
              <w:right w:val="nil"/>
            </w:tcBorders>
            <w:shd w:val="clear" w:color="auto" w:fill="FFFFFF"/>
            <w:vAlign w:val="bottom"/>
          </w:tcPr>
          <w:p w:rsidR="00CC21A2" w:rsidRDefault="00CC21A2">
            <w:pPr>
              <w:pStyle w:val="Predeterminado"/>
              <w:tabs>
                <w:tab w:val="left" w:pos="142"/>
                <w:tab w:val="left" w:pos="284"/>
                <w:tab w:val="left" w:pos="426"/>
                <w:tab w:val="center" w:pos="4252"/>
                <w:tab w:val="right" w:pos="8504"/>
              </w:tabs>
            </w:pPr>
          </w:p>
        </w:tc>
        <w:tc>
          <w:tcPr>
            <w:tcW w:w="1257" w:type="dxa"/>
            <w:tcBorders>
              <w:top w:val="nil"/>
              <w:left w:val="nil"/>
              <w:bottom w:val="nil"/>
              <w:right w:val="nil"/>
            </w:tcBorders>
            <w:shd w:val="clear" w:color="auto" w:fill="FFFFFF"/>
            <w:vAlign w:val="bottom"/>
          </w:tcPr>
          <w:p w:rsidR="00CC21A2" w:rsidRDefault="00CC21A2">
            <w:pPr>
              <w:pStyle w:val="Predeterminado"/>
              <w:ind w:right="113"/>
              <w:jc w:val="right"/>
            </w:pPr>
          </w:p>
        </w:tc>
        <w:tc>
          <w:tcPr>
            <w:tcW w:w="1720" w:type="dxa"/>
            <w:tcBorders>
              <w:top w:val="nil"/>
              <w:left w:val="nil"/>
              <w:bottom w:val="nil"/>
              <w:right w:val="nil"/>
            </w:tcBorders>
            <w:shd w:val="clear" w:color="auto" w:fill="FFFFFF"/>
            <w:vAlign w:val="bottom"/>
          </w:tcPr>
          <w:p w:rsidR="00CC21A2" w:rsidRDefault="00CC21A2">
            <w:pPr>
              <w:pStyle w:val="Predeterminado"/>
              <w:ind w:right="113"/>
              <w:jc w:val="right"/>
            </w:pPr>
          </w:p>
        </w:tc>
      </w:tr>
      <w:tr w:rsidR="00CC21A2">
        <w:trPr>
          <w:cantSplit/>
        </w:trPr>
        <w:tc>
          <w:tcPr>
            <w:tcW w:w="6002" w:type="dxa"/>
            <w:tcBorders>
              <w:top w:val="nil"/>
              <w:left w:val="nil"/>
              <w:bottom w:val="single" w:sz="4" w:space="0" w:color="000001"/>
              <w:right w:val="nil"/>
            </w:tcBorders>
            <w:shd w:val="clear" w:color="auto" w:fill="FFFFFF"/>
            <w:vAlign w:val="bottom"/>
          </w:tcPr>
          <w:p w:rsidR="00CC21A2" w:rsidRDefault="00CC21A2">
            <w:pPr>
              <w:pStyle w:val="Predeterminado"/>
              <w:tabs>
                <w:tab w:val="left" w:pos="142"/>
                <w:tab w:val="left" w:pos="284"/>
                <w:tab w:val="left" w:pos="426"/>
                <w:tab w:val="center" w:pos="4252"/>
                <w:tab w:val="right" w:pos="8504"/>
              </w:tabs>
            </w:pPr>
            <w:r>
              <w:rPr>
                <w:rFonts w:ascii="Arial"/>
                <w:sz w:val="16"/>
              </w:rPr>
              <w:t>Provisi</w:t>
            </w:r>
            <w:r>
              <w:rPr>
                <w:rFonts w:ascii="Arial"/>
                <w:sz w:val="16"/>
              </w:rPr>
              <w:t>ó</w:t>
            </w:r>
            <w:r>
              <w:rPr>
                <w:rFonts w:ascii="Arial"/>
                <w:sz w:val="16"/>
              </w:rPr>
              <w:t>n por litigios laborales</w:t>
            </w:r>
          </w:p>
        </w:tc>
        <w:tc>
          <w:tcPr>
            <w:tcW w:w="1257" w:type="dxa"/>
            <w:tcBorders>
              <w:top w:val="nil"/>
              <w:left w:val="nil"/>
              <w:bottom w:val="single" w:sz="4" w:space="0" w:color="000001"/>
              <w:right w:val="nil"/>
            </w:tcBorders>
            <w:shd w:val="clear" w:color="auto" w:fill="FFFFFF"/>
            <w:vAlign w:val="bottom"/>
          </w:tcPr>
          <w:p w:rsidR="00CC21A2" w:rsidRDefault="00CC21A2">
            <w:pPr>
              <w:pStyle w:val="Predeterminado"/>
              <w:ind w:right="113"/>
              <w:jc w:val="right"/>
            </w:pPr>
            <w:r>
              <w:rPr>
                <w:rFonts w:ascii="Arial"/>
                <w:sz w:val="16"/>
              </w:rPr>
              <w:t>281.858</w:t>
            </w:r>
          </w:p>
        </w:tc>
        <w:tc>
          <w:tcPr>
            <w:tcW w:w="1720" w:type="dxa"/>
            <w:tcBorders>
              <w:top w:val="nil"/>
              <w:left w:val="nil"/>
              <w:bottom w:val="single" w:sz="4" w:space="0" w:color="000001"/>
              <w:right w:val="nil"/>
            </w:tcBorders>
            <w:shd w:val="clear" w:color="auto" w:fill="FFFFFF"/>
            <w:vAlign w:val="bottom"/>
          </w:tcPr>
          <w:p w:rsidR="00CC21A2" w:rsidRDefault="00CC21A2">
            <w:pPr>
              <w:pStyle w:val="Predeterminado"/>
              <w:ind w:right="113"/>
              <w:jc w:val="right"/>
            </w:pPr>
            <w:r>
              <w:rPr>
                <w:rFonts w:ascii="Arial"/>
                <w:sz w:val="16"/>
              </w:rPr>
              <w:t>281.858</w:t>
            </w:r>
          </w:p>
        </w:tc>
      </w:tr>
      <w:tr w:rsidR="00CC21A2">
        <w:trPr>
          <w:cantSplit/>
        </w:trPr>
        <w:tc>
          <w:tcPr>
            <w:tcW w:w="6002"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tabs>
                <w:tab w:val="left" w:pos="142"/>
                <w:tab w:val="left" w:pos="284"/>
                <w:tab w:val="left" w:pos="426"/>
                <w:tab w:val="center" w:pos="4252"/>
                <w:tab w:val="right" w:pos="8504"/>
              </w:tabs>
            </w:pPr>
          </w:p>
        </w:tc>
        <w:tc>
          <w:tcPr>
            <w:tcW w:w="1257"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ind w:right="113"/>
              <w:jc w:val="right"/>
            </w:pPr>
            <w:r>
              <w:rPr>
                <w:rFonts w:ascii="Arial"/>
                <w:b/>
                <w:sz w:val="16"/>
              </w:rPr>
              <w:t>281.858</w:t>
            </w:r>
          </w:p>
        </w:tc>
        <w:tc>
          <w:tcPr>
            <w:tcW w:w="1720"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ind w:right="113"/>
              <w:jc w:val="right"/>
            </w:pPr>
            <w:r>
              <w:rPr>
                <w:rFonts w:ascii="Arial"/>
                <w:b/>
                <w:sz w:val="16"/>
              </w:rPr>
              <w:t>281.858</w:t>
            </w:r>
          </w:p>
        </w:tc>
      </w:tr>
    </w:tbl>
    <w:p w:rsidR="00CC21A2" w:rsidRDefault="00CC21A2" w:rsidP="004F17FB">
      <w:pPr>
        <w:widowControl/>
        <w:suppressAutoHyphens w:val="0"/>
        <w:spacing w:before="238"/>
        <w:rPr>
          <w:rFonts w:ascii="Arial" w:eastAsia="Times New Roman" w:hAnsi="Arial" w:cs="Arial"/>
          <w:kern w:val="0"/>
          <w:sz w:val="20"/>
          <w:szCs w:val="20"/>
          <w:lang w:eastAsia="es-ES_tradnl" w:bidi="ar-SA"/>
        </w:rPr>
      </w:pPr>
    </w:p>
    <w:p w:rsidR="004F17FB" w:rsidRDefault="004F17FB" w:rsidP="004F17FB">
      <w:pPr>
        <w:widowControl/>
        <w:suppressAutoHyphens w:val="0"/>
        <w:spacing w:before="238"/>
        <w:rPr>
          <w:rFonts w:ascii="Arial" w:eastAsia="Times New Roman" w:hAnsi="Arial" w:cs="Arial"/>
          <w:kern w:val="0"/>
          <w:sz w:val="20"/>
          <w:szCs w:val="20"/>
          <w:lang w:eastAsia="es-ES_tradnl" w:bidi="ar-SA"/>
        </w:rPr>
      </w:pPr>
      <w:r w:rsidRPr="004F17FB">
        <w:rPr>
          <w:rFonts w:ascii="Arial" w:eastAsia="Times New Roman" w:hAnsi="Arial" w:cs="Arial"/>
          <w:kern w:val="0"/>
          <w:sz w:val="20"/>
          <w:szCs w:val="20"/>
          <w:lang w:eastAsia="es-ES_tradnl" w:bidi="ar-SA"/>
        </w:rPr>
        <w:t>Los movimientos habidos en estos epígrafes son los siguientes:</w:t>
      </w:r>
    </w:p>
    <w:p w:rsidR="00CC21A2" w:rsidRDefault="00CC21A2" w:rsidP="004F17FB">
      <w:pPr>
        <w:widowControl/>
        <w:suppressAutoHyphens w:val="0"/>
        <w:spacing w:before="238"/>
        <w:rPr>
          <w:rFonts w:ascii="Arial" w:eastAsia="Times New Roman" w:hAnsi="Arial" w:cs="Arial"/>
          <w:kern w:val="0"/>
          <w:sz w:val="20"/>
          <w:szCs w:val="20"/>
          <w:lang w:eastAsia="es-ES_tradnl" w:bidi="ar-SA"/>
        </w:rPr>
      </w:pPr>
    </w:p>
    <w:tbl>
      <w:tblPr>
        <w:tblW w:w="0" w:type="auto"/>
        <w:tblInd w:w="-79" w:type="dxa"/>
        <w:tblLayout w:type="fixed"/>
        <w:tblCellMar>
          <w:left w:w="79" w:type="dxa"/>
          <w:right w:w="79" w:type="dxa"/>
        </w:tblCellMar>
        <w:tblLook w:val="0000" w:firstRow="0" w:lastRow="0" w:firstColumn="0" w:lastColumn="0" w:noHBand="0" w:noVBand="0"/>
      </w:tblPr>
      <w:tblGrid>
        <w:gridCol w:w="3189"/>
        <w:gridCol w:w="1517"/>
        <w:gridCol w:w="1123"/>
        <w:gridCol w:w="1784"/>
        <w:gridCol w:w="1253"/>
      </w:tblGrid>
      <w:tr w:rsidR="00CC21A2">
        <w:trPr>
          <w:cantSplit/>
        </w:trPr>
        <w:tc>
          <w:tcPr>
            <w:tcW w:w="3189"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tabs>
                <w:tab w:val="left" w:pos="142"/>
                <w:tab w:val="left" w:pos="284"/>
                <w:tab w:val="left" w:pos="426"/>
                <w:tab w:val="center" w:pos="4252"/>
                <w:tab w:val="right" w:pos="8504"/>
              </w:tabs>
            </w:pPr>
            <w:r>
              <w:rPr>
                <w:rFonts w:ascii="Arial"/>
                <w:b/>
                <w:bCs/>
                <w:sz w:val="14"/>
                <w:szCs w:val="14"/>
              </w:rPr>
              <w:t>(Euros)</w:t>
            </w:r>
          </w:p>
        </w:tc>
        <w:tc>
          <w:tcPr>
            <w:tcW w:w="1517"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jc w:val="center"/>
            </w:pPr>
            <w:r>
              <w:rPr>
                <w:rFonts w:ascii="Arial"/>
                <w:b/>
                <w:sz w:val="14"/>
              </w:rPr>
              <w:t>Saldo inicial</w:t>
            </w:r>
          </w:p>
        </w:tc>
        <w:tc>
          <w:tcPr>
            <w:tcW w:w="1123"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jc w:val="center"/>
            </w:pPr>
            <w:r>
              <w:rPr>
                <w:rFonts w:ascii="Arial"/>
                <w:b/>
                <w:sz w:val="14"/>
              </w:rPr>
              <w:t>Dotaciones</w:t>
            </w:r>
          </w:p>
        </w:tc>
        <w:tc>
          <w:tcPr>
            <w:tcW w:w="1784" w:type="dxa"/>
            <w:tcBorders>
              <w:top w:val="single" w:sz="4" w:space="0" w:color="000001"/>
              <w:left w:val="nil"/>
              <w:bottom w:val="single" w:sz="4" w:space="0" w:color="000001"/>
              <w:right w:val="nil"/>
            </w:tcBorders>
            <w:shd w:val="clear" w:color="auto" w:fill="D9D9D9"/>
          </w:tcPr>
          <w:p w:rsidR="00CC21A2" w:rsidRDefault="00CC21A2">
            <w:pPr>
              <w:pStyle w:val="Predeterminado"/>
              <w:jc w:val="center"/>
            </w:pPr>
            <w:r>
              <w:rPr>
                <w:rFonts w:ascii="Arial"/>
                <w:b/>
                <w:sz w:val="14"/>
              </w:rPr>
              <w:t>Reversiones</w:t>
            </w:r>
          </w:p>
        </w:tc>
        <w:tc>
          <w:tcPr>
            <w:tcW w:w="1253"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jc w:val="center"/>
            </w:pPr>
            <w:r>
              <w:rPr>
                <w:rFonts w:ascii="Arial"/>
                <w:b/>
                <w:sz w:val="14"/>
              </w:rPr>
              <w:t>Saldo final</w:t>
            </w:r>
          </w:p>
        </w:tc>
      </w:tr>
      <w:tr w:rsidR="00CC21A2">
        <w:trPr>
          <w:cantSplit/>
        </w:trPr>
        <w:tc>
          <w:tcPr>
            <w:tcW w:w="3189" w:type="dxa"/>
            <w:tcBorders>
              <w:top w:val="single" w:sz="4" w:space="0" w:color="000001"/>
              <w:left w:val="nil"/>
              <w:bottom w:val="nil"/>
              <w:right w:val="nil"/>
            </w:tcBorders>
            <w:shd w:val="clear" w:color="auto" w:fill="FFFFFF"/>
            <w:vAlign w:val="bottom"/>
          </w:tcPr>
          <w:p w:rsidR="00CC21A2" w:rsidRDefault="00CC21A2">
            <w:pPr>
              <w:pStyle w:val="Predeterminado"/>
              <w:tabs>
                <w:tab w:val="left" w:pos="142"/>
                <w:tab w:val="left" w:pos="284"/>
                <w:tab w:val="left" w:pos="426"/>
                <w:tab w:val="center" w:pos="4252"/>
                <w:tab w:val="right" w:pos="8504"/>
              </w:tabs>
            </w:pPr>
          </w:p>
        </w:tc>
        <w:tc>
          <w:tcPr>
            <w:tcW w:w="1517" w:type="dxa"/>
            <w:tcBorders>
              <w:top w:val="single" w:sz="4" w:space="0" w:color="000001"/>
              <w:left w:val="nil"/>
              <w:bottom w:val="nil"/>
              <w:right w:val="nil"/>
            </w:tcBorders>
            <w:shd w:val="clear" w:color="auto" w:fill="FFFFFF"/>
            <w:vAlign w:val="bottom"/>
          </w:tcPr>
          <w:p w:rsidR="00CC21A2" w:rsidRDefault="00CC21A2">
            <w:pPr>
              <w:pStyle w:val="Predeterminado"/>
              <w:ind w:left="57" w:right="57"/>
              <w:jc w:val="right"/>
            </w:pPr>
          </w:p>
        </w:tc>
        <w:tc>
          <w:tcPr>
            <w:tcW w:w="1123" w:type="dxa"/>
            <w:tcBorders>
              <w:top w:val="single" w:sz="4" w:space="0" w:color="000001"/>
              <w:left w:val="nil"/>
              <w:bottom w:val="nil"/>
              <w:right w:val="nil"/>
            </w:tcBorders>
            <w:shd w:val="clear" w:color="auto" w:fill="FFFFFF"/>
            <w:vAlign w:val="bottom"/>
          </w:tcPr>
          <w:p w:rsidR="00CC21A2" w:rsidRDefault="00CC21A2">
            <w:pPr>
              <w:pStyle w:val="Predeterminado"/>
              <w:ind w:left="170" w:right="170"/>
              <w:jc w:val="right"/>
            </w:pPr>
          </w:p>
        </w:tc>
        <w:tc>
          <w:tcPr>
            <w:tcW w:w="1784" w:type="dxa"/>
            <w:tcBorders>
              <w:top w:val="single" w:sz="4" w:space="0" w:color="000001"/>
              <w:left w:val="nil"/>
              <w:bottom w:val="nil"/>
              <w:right w:val="nil"/>
            </w:tcBorders>
            <w:shd w:val="clear" w:color="auto" w:fill="FFFFFF"/>
          </w:tcPr>
          <w:p w:rsidR="00CC21A2" w:rsidRDefault="00CC21A2">
            <w:pPr>
              <w:pStyle w:val="Predeterminado"/>
              <w:ind w:left="57" w:right="57"/>
              <w:jc w:val="right"/>
            </w:pPr>
          </w:p>
        </w:tc>
        <w:tc>
          <w:tcPr>
            <w:tcW w:w="1253" w:type="dxa"/>
            <w:tcBorders>
              <w:top w:val="single" w:sz="4" w:space="0" w:color="000001"/>
              <w:left w:val="nil"/>
              <w:bottom w:val="nil"/>
              <w:right w:val="nil"/>
            </w:tcBorders>
            <w:shd w:val="clear" w:color="auto" w:fill="FFFFFF"/>
            <w:vAlign w:val="bottom"/>
          </w:tcPr>
          <w:p w:rsidR="00CC21A2" w:rsidRDefault="00CC21A2">
            <w:pPr>
              <w:pStyle w:val="Predeterminado"/>
              <w:ind w:left="57" w:right="57"/>
              <w:jc w:val="right"/>
            </w:pPr>
          </w:p>
        </w:tc>
      </w:tr>
      <w:tr w:rsidR="00CC21A2">
        <w:trPr>
          <w:cantSplit/>
        </w:trPr>
        <w:tc>
          <w:tcPr>
            <w:tcW w:w="3189" w:type="dxa"/>
            <w:tcBorders>
              <w:top w:val="nil"/>
              <w:left w:val="nil"/>
              <w:bottom w:val="nil"/>
              <w:right w:val="nil"/>
            </w:tcBorders>
            <w:shd w:val="clear" w:color="auto" w:fill="FFFFFF"/>
            <w:vAlign w:val="bottom"/>
          </w:tcPr>
          <w:p w:rsidR="00CC21A2" w:rsidRDefault="00CC21A2">
            <w:pPr>
              <w:pStyle w:val="Predeterminado"/>
              <w:tabs>
                <w:tab w:val="left" w:pos="142"/>
                <w:tab w:val="left" w:pos="284"/>
                <w:tab w:val="left" w:pos="426"/>
                <w:tab w:val="center" w:pos="4252"/>
                <w:tab w:val="right" w:pos="8504"/>
              </w:tabs>
            </w:pPr>
            <w:r>
              <w:rPr>
                <w:rFonts w:ascii="Arial"/>
                <w:b/>
                <w:sz w:val="14"/>
              </w:rPr>
              <w:t>Ejercicio 2018</w:t>
            </w:r>
          </w:p>
        </w:tc>
        <w:tc>
          <w:tcPr>
            <w:tcW w:w="1517" w:type="dxa"/>
            <w:tcBorders>
              <w:top w:val="nil"/>
              <w:left w:val="nil"/>
              <w:bottom w:val="nil"/>
              <w:right w:val="nil"/>
            </w:tcBorders>
            <w:shd w:val="clear" w:color="auto" w:fill="FFFFFF"/>
            <w:vAlign w:val="bottom"/>
          </w:tcPr>
          <w:p w:rsidR="00CC21A2" w:rsidRDefault="00CC21A2">
            <w:pPr>
              <w:pStyle w:val="Predeterminado"/>
              <w:ind w:left="57" w:right="57"/>
              <w:jc w:val="right"/>
            </w:pPr>
          </w:p>
        </w:tc>
        <w:tc>
          <w:tcPr>
            <w:tcW w:w="1123" w:type="dxa"/>
            <w:tcBorders>
              <w:top w:val="nil"/>
              <w:left w:val="nil"/>
              <w:bottom w:val="nil"/>
              <w:right w:val="nil"/>
            </w:tcBorders>
            <w:shd w:val="clear" w:color="auto" w:fill="FFFFFF"/>
            <w:vAlign w:val="bottom"/>
          </w:tcPr>
          <w:p w:rsidR="00CC21A2" w:rsidRDefault="00CC21A2">
            <w:pPr>
              <w:pStyle w:val="Predeterminado"/>
              <w:ind w:left="170" w:right="170"/>
              <w:jc w:val="right"/>
            </w:pPr>
          </w:p>
        </w:tc>
        <w:tc>
          <w:tcPr>
            <w:tcW w:w="1784" w:type="dxa"/>
            <w:tcBorders>
              <w:top w:val="nil"/>
              <w:left w:val="nil"/>
              <w:bottom w:val="nil"/>
              <w:right w:val="nil"/>
            </w:tcBorders>
            <w:shd w:val="clear" w:color="auto" w:fill="FFFFFF"/>
          </w:tcPr>
          <w:p w:rsidR="00CC21A2" w:rsidRDefault="00CC21A2">
            <w:pPr>
              <w:pStyle w:val="Predeterminado"/>
              <w:ind w:left="57" w:right="57"/>
              <w:jc w:val="right"/>
            </w:pPr>
          </w:p>
        </w:tc>
        <w:tc>
          <w:tcPr>
            <w:tcW w:w="1253" w:type="dxa"/>
            <w:tcBorders>
              <w:top w:val="nil"/>
              <w:left w:val="nil"/>
              <w:bottom w:val="nil"/>
              <w:right w:val="nil"/>
            </w:tcBorders>
            <w:shd w:val="clear" w:color="auto" w:fill="FFFFFF"/>
            <w:vAlign w:val="bottom"/>
          </w:tcPr>
          <w:p w:rsidR="00CC21A2" w:rsidRDefault="00CC21A2">
            <w:pPr>
              <w:pStyle w:val="Predeterminado"/>
              <w:ind w:left="57" w:right="57"/>
              <w:jc w:val="right"/>
            </w:pPr>
          </w:p>
        </w:tc>
      </w:tr>
      <w:tr w:rsidR="00CC21A2">
        <w:trPr>
          <w:cantSplit/>
        </w:trPr>
        <w:tc>
          <w:tcPr>
            <w:tcW w:w="3189" w:type="dxa"/>
            <w:tcBorders>
              <w:top w:val="nil"/>
              <w:left w:val="nil"/>
              <w:bottom w:val="nil"/>
              <w:right w:val="nil"/>
            </w:tcBorders>
            <w:shd w:val="clear" w:color="auto" w:fill="FFFFFF"/>
            <w:vAlign w:val="bottom"/>
          </w:tcPr>
          <w:p w:rsidR="00CC21A2" w:rsidRDefault="00CC21A2">
            <w:pPr>
              <w:pStyle w:val="Predeterminado"/>
              <w:tabs>
                <w:tab w:val="left" w:pos="142"/>
                <w:tab w:val="left" w:pos="284"/>
                <w:tab w:val="left" w:pos="426"/>
                <w:tab w:val="center" w:pos="4252"/>
                <w:tab w:val="right" w:pos="8504"/>
              </w:tabs>
            </w:pPr>
          </w:p>
        </w:tc>
        <w:tc>
          <w:tcPr>
            <w:tcW w:w="1517" w:type="dxa"/>
            <w:tcBorders>
              <w:top w:val="nil"/>
              <w:left w:val="nil"/>
              <w:bottom w:val="nil"/>
              <w:right w:val="nil"/>
            </w:tcBorders>
            <w:shd w:val="clear" w:color="auto" w:fill="FFFFFF"/>
            <w:vAlign w:val="bottom"/>
          </w:tcPr>
          <w:p w:rsidR="00CC21A2" w:rsidRDefault="00CC21A2">
            <w:pPr>
              <w:pStyle w:val="Predeterminado"/>
              <w:ind w:left="57" w:right="57"/>
              <w:jc w:val="right"/>
            </w:pPr>
          </w:p>
        </w:tc>
        <w:tc>
          <w:tcPr>
            <w:tcW w:w="1123" w:type="dxa"/>
            <w:tcBorders>
              <w:top w:val="nil"/>
              <w:left w:val="nil"/>
              <w:bottom w:val="nil"/>
              <w:right w:val="nil"/>
            </w:tcBorders>
            <w:shd w:val="clear" w:color="auto" w:fill="FFFFFF"/>
            <w:vAlign w:val="bottom"/>
          </w:tcPr>
          <w:p w:rsidR="00CC21A2" w:rsidRDefault="00CC21A2">
            <w:pPr>
              <w:pStyle w:val="Predeterminado"/>
              <w:ind w:left="170" w:right="170"/>
              <w:jc w:val="right"/>
            </w:pPr>
          </w:p>
        </w:tc>
        <w:tc>
          <w:tcPr>
            <w:tcW w:w="1784" w:type="dxa"/>
            <w:tcBorders>
              <w:top w:val="nil"/>
              <w:left w:val="nil"/>
              <w:bottom w:val="nil"/>
              <w:right w:val="nil"/>
            </w:tcBorders>
            <w:shd w:val="clear" w:color="auto" w:fill="FFFFFF"/>
          </w:tcPr>
          <w:p w:rsidR="00CC21A2" w:rsidRDefault="00CC21A2">
            <w:pPr>
              <w:pStyle w:val="Predeterminado"/>
              <w:ind w:left="57" w:right="57"/>
              <w:jc w:val="right"/>
            </w:pPr>
          </w:p>
        </w:tc>
        <w:tc>
          <w:tcPr>
            <w:tcW w:w="1253" w:type="dxa"/>
            <w:tcBorders>
              <w:top w:val="nil"/>
              <w:left w:val="nil"/>
              <w:bottom w:val="nil"/>
              <w:right w:val="nil"/>
            </w:tcBorders>
            <w:shd w:val="clear" w:color="auto" w:fill="FFFFFF"/>
            <w:vAlign w:val="bottom"/>
          </w:tcPr>
          <w:p w:rsidR="00CC21A2" w:rsidRDefault="00CC21A2">
            <w:pPr>
              <w:pStyle w:val="Predeterminado"/>
              <w:ind w:left="57" w:right="57"/>
              <w:jc w:val="right"/>
            </w:pPr>
          </w:p>
        </w:tc>
      </w:tr>
      <w:tr w:rsidR="00CC21A2">
        <w:trPr>
          <w:cantSplit/>
        </w:trPr>
        <w:tc>
          <w:tcPr>
            <w:tcW w:w="3189" w:type="dxa"/>
            <w:tcBorders>
              <w:top w:val="nil"/>
              <w:left w:val="nil"/>
              <w:bottom w:val="nil"/>
              <w:right w:val="nil"/>
            </w:tcBorders>
            <w:shd w:val="clear" w:color="auto" w:fill="FFFFFF"/>
            <w:vAlign w:val="bottom"/>
          </w:tcPr>
          <w:p w:rsidR="00CC21A2" w:rsidRDefault="00CC21A2">
            <w:pPr>
              <w:pStyle w:val="Predeterminado"/>
              <w:tabs>
                <w:tab w:val="left" w:pos="142"/>
                <w:tab w:val="left" w:pos="284"/>
                <w:tab w:val="left" w:pos="426"/>
                <w:tab w:val="center" w:pos="4252"/>
                <w:tab w:val="right" w:pos="8504"/>
              </w:tabs>
            </w:pPr>
            <w:r>
              <w:rPr>
                <w:rFonts w:ascii="Arial"/>
                <w:sz w:val="14"/>
              </w:rPr>
              <w:t>Provisi</w:t>
            </w:r>
            <w:r>
              <w:rPr>
                <w:rFonts w:ascii="Arial"/>
                <w:sz w:val="14"/>
              </w:rPr>
              <w:t>ó</w:t>
            </w:r>
            <w:r>
              <w:rPr>
                <w:rFonts w:ascii="Arial"/>
                <w:sz w:val="14"/>
              </w:rPr>
              <w:t>n por litigios laborales</w:t>
            </w:r>
          </w:p>
        </w:tc>
        <w:tc>
          <w:tcPr>
            <w:tcW w:w="1517" w:type="dxa"/>
            <w:tcBorders>
              <w:top w:val="nil"/>
              <w:left w:val="nil"/>
              <w:bottom w:val="nil"/>
              <w:right w:val="nil"/>
            </w:tcBorders>
            <w:shd w:val="clear" w:color="auto" w:fill="FFFFFF"/>
            <w:vAlign w:val="bottom"/>
          </w:tcPr>
          <w:p w:rsidR="00CC21A2" w:rsidRDefault="00CC21A2">
            <w:pPr>
              <w:pStyle w:val="Predeterminado"/>
              <w:ind w:right="113"/>
              <w:jc w:val="right"/>
            </w:pPr>
            <w:r>
              <w:rPr>
                <w:rFonts w:ascii="Arial"/>
                <w:sz w:val="16"/>
              </w:rPr>
              <w:t>281.858</w:t>
            </w:r>
          </w:p>
        </w:tc>
        <w:tc>
          <w:tcPr>
            <w:tcW w:w="1123" w:type="dxa"/>
            <w:tcBorders>
              <w:top w:val="nil"/>
              <w:left w:val="nil"/>
              <w:bottom w:val="nil"/>
              <w:right w:val="nil"/>
            </w:tcBorders>
            <w:shd w:val="clear" w:color="auto" w:fill="FFFFFF"/>
            <w:vAlign w:val="center"/>
          </w:tcPr>
          <w:p w:rsidR="00CC21A2" w:rsidRDefault="00CC21A2">
            <w:pPr>
              <w:pStyle w:val="Predeterminado"/>
              <w:jc w:val="right"/>
            </w:pPr>
            <w:r>
              <w:rPr>
                <w:rFonts w:ascii="Arial"/>
                <w:color w:val="000000"/>
                <w:sz w:val="16"/>
              </w:rPr>
              <w:t>17.570</w:t>
            </w:r>
          </w:p>
        </w:tc>
        <w:tc>
          <w:tcPr>
            <w:tcW w:w="1784" w:type="dxa"/>
            <w:tcBorders>
              <w:top w:val="nil"/>
              <w:left w:val="nil"/>
              <w:bottom w:val="nil"/>
              <w:right w:val="nil"/>
            </w:tcBorders>
            <w:shd w:val="clear" w:color="auto" w:fill="FFFFFF"/>
            <w:vAlign w:val="center"/>
          </w:tcPr>
          <w:p w:rsidR="00CC21A2" w:rsidRDefault="00CC21A2">
            <w:pPr>
              <w:pStyle w:val="Predeterminado"/>
              <w:jc w:val="right"/>
            </w:pPr>
            <w:r>
              <w:rPr>
                <w:rFonts w:ascii="Arial"/>
                <w:color w:val="000000"/>
                <w:sz w:val="16"/>
              </w:rPr>
              <w:t>(139.023)</w:t>
            </w:r>
          </w:p>
        </w:tc>
        <w:tc>
          <w:tcPr>
            <w:tcW w:w="1253" w:type="dxa"/>
            <w:tcBorders>
              <w:top w:val="nil"/>
              <w:left w:val="nil"/>
              <w:bottom w:val="nil"/>
              <w:right w:val="nil"/>
            </w:tcBorders>
            <w:shd w:val="clear" w:color="auto" w:fill="FFFFFF"/>
            <w:vAlign w:val="center"/>
          </w:tcPr>
          <w:p w:rsidR="00CC21A2" w:rsidRDefault="00CC21A2">
            <w:pPr>
              <w:pStyle w:val="Predeterminado"/>
              <w:jc w:val="right"/>
            </w:pPr>
            <w:r>
              <w:rPr>
                <w:rFonts w:ascii="Arial"/>
                <w:color w:val="000000"/>
                <w:sz w:val="16"/>
              </w:rPr>
              <w:t>160.405</w:t>
            </w:r>
          </w:p>
        </w:tc>
      </w:tr>
      <w:tr w:rsidR="00CC21A2">
        <w:trPr>
          <w:cantSplit/>
        </w:trPr>
        <w:tc>
          <w:tcPr>
            <w:tcW w:w="3189" w:type="dxa"/>
            <w:tcBorders>
              <w:top w:val="single" w:sz="4" w:space="0" w:color="000001"/>
              <w:left w:val="nil"/>
              <w:bottom w:val="nil"/>
              <w:right w:val="nil"/>
            </w:tcBorders>
            <w:shd w:val="clear" w:color="auto" w:fill="D9D9D9"/>
            <w:vAlign w:val="bottom"/>
          </w:tcPr>
          <w:p w:rsidR="00CC21A2" w:rsidRDefault="00CC21A2">
            <w:pPr>
              <w:pStyle w:val="Predeterminado"/>
              <w:tabs>
                <w:tab w:val="left" w:pos="142"/>
                <w:tab w:val="left" w:pos="284"/>
                <w:tab w:val="left" w:pos="426"/>
                <w:tab w:val="center" w:pos="4252"/>
                <w:tab w:val="right" w:pos="8504"/>
              </w:tabs>
            </w:pPr>
          </w:p>
        </w:tc>
        <w:tc>
          <w:tcPr>
            <w:tcW w:w="1517" w:type="dxa"/>
            <w:tcBorders>
              <w:top w:val="single" w:sz="4" w:space="0" w:color="000001"/>
              <w:left w:val="nil"/>
              <w:bottom w:val="nil"/>
              <w:right w:val="nil"/>
            </w:tcBorders>
            <w:shd w:val="clear" w:color="auto" w:fill="D9D9D9"/>
            <w:vAlign w:val="bottom"/>
          </w:tcPr>
          <w:p w:rsidR="00CC21A2" w:rsidRDefault="00CC21A2">
            <w:pPr>
              <w:pStyle w:val="Predeterminado"/>
              <w:ind w:right="113"/>
              <w:jc w:val="right"/>
            </w:pPr>
            <w:r>
              <w:rPr>
                <w:rFonts w:ascii="Arial"/>
                <w:b/>
                <w:sz w:val="16"/>
              </w:rPr>
              <w:t>281.858</w:t>
            </w:r>
          </w:p>
        </w:tc>
        <w:tc>
          <w:tcPr>
            <w:tcW w:w="1123" w:type="dxa"/>
            <w:tcBorders>
              <w:top w:val="single" w:sz="4" w:space="0" w:color="000001"/>
              <w:left w:val="nil"/>
              <w:bottom w:val="nil"/>
              <w:right w:val="nil"/>
            </w:tcBorders>
            <w:shd w:val="clear" w:color="auto" w:fill="D9D9D9"/>
            <w:vAlign w:val="center"/>
          </w:tcPr>
          <w:p w:rsidR="00CC21A2" w:rsidRDefault="00CC21A2">
            <w:pPr>
              <w:pStyle w:val="Predeterminado"/>
              <w:jc w:val="right"/>
            </w:pPr>
            <w:r>
              <w:rPr>
                <w:rFonts w:ascii="Arial"/>
                <w:b/>
                <w:color w:val="000000"/>
                <w:sz w:val="16"/>
              </w:rPr>
              <w:t>17.570</w:t>
            </w:r>
          </w:p>
        </w:tc>
        <w:tc>
          <w:tcPr>
            <w:tcW w:w="1784" w:type="dxa"/>
            <w:tcBorders>
              <w:top w:val="single" w:sz="4" w:space="0" w:color="000001"/>
              <w:left w:val="nil"/>
              <w:bottom w:val="nil"/>
              <w:right w:val="nil"/>
            </w:tcBorders>
            <w:shd w:val="clear" w:color="auto" w:fill="D9D9D9"/>
            <w:vAlign w:val="center"/>
          </w:tcPr>
          <w:p w:rsidR="00CC21A2" w:rsidRDefault="00CC21A2">
            <w:pPr>
              <w:pStyle w:val="Predeterminado"/>
              <w:jc w:val="right"/>
            </w:pPr>
            <w:r>
              <w:rPr>
                <w:rFonts w:ascii="Arial"/>
                <w:b/>
                <w:color w:val="000000"/>
                <w:sz w:val="16"/>
              </w:rPr>
              <w:t>(139.023)</w:t>
            </w:r>
          </w:p>
        </w:tc>
        <w:tc>
          <w:tcPr>
            <w:tcW w:w="1253" w:type="dxa"/>
            <w:tcBorders>
              <w:top w:val="single" w:sz="4" w:space="0" w:color="000001"/>
              <w:left w:val="nil"/>
              <w:bottom w:val="nil"/>
              <w:right w:val="nil"/>
            </w:tcBorders>
            <w:shd w:val="clear" w:color="auto" w:fill="D9D9D9"/>
            <w:vAlign w:val="center"/>
          </w:tcPr>
          <w:p w:rsidR="00CC21A2" w:rsidRDefault="00CC21A2">
            <w:pPr>
              <w:pStyle w:val="Predeterminado"/>
              <w:jc w:val="right"/>
            </w:pPr>
            <w:r>
              <w:rPr>
                <w:rFonts w:ascii="Arial"/>
                <w:b/>
                <w:color w:val="000000"/>
                <w:sz w:val="16"/>
              </w:rPr>
              <w:t>160.405</w:t>
            </w:r>
          </w:p>
        </w:tc>
      </w:tr>
      <w:tr w:rsidR="00CC21A2">
        <w:trPr>
          <w:cantSplit/>
        </w:trPr>
        <w:tc>
          <w:tcPr>
            <w:tcW w:w="3189" w:type="dxa"/>
            <w:tcBorders>
              <w:top w:val="single" w:sz="4" w:space="0" w:color="000001"/>
              <w:left w:val="nil"/>
              <w:bottom w:val="nil"/>
              <w:right w:val="nil"/>
            </w:tcBorders>
            <w:shd w:val="clear" w:color="auto" w:fill="FFFFFF"/>
            <w:vAlign w:val="bottom"/>
          </w:tcPr>
          <w:p w:rsidR="00CC21A2" w:rsidRDefault="00CC21A2">
            <w:pPr>
              <w:pStyle w:val="Predeterminado"/>
              <w:tabs>
                <w:tab w:val="left" w:pos="142"/>
                <w:tab w:val="left" w:pos="284"/>
                <w:tab w:val="left" w:pos="426"/>
                <w:tab w:val="center" w:pos="4252"/>
                <w:tab w:val="right" w:pos="8504"/>
              </w:tabs>
            </w:pPr>
          </w:p>
        </w:tc>
        <w:tc>
          <w:tcPr>
            <w:tcW w:w="1517" w:type="dxa"/>
            <w:tcBorders>
              <w:top w:val="single" w:sz="4" w:space="0" w:color="000001"/>
              <w:left w:val="nil"/>
              <w:bottom w:val="nil"/>
              <w:right w:val="nil"/>
            </w:tcBorders>
            <w:shd w:val="clear" w:color="auto" w:fill="FFFFFF"/>
            <w:vAlign w:val="bottom"/>
          </w:tcPr>
          <w:p w:rsidR="00CC21A2" w:rsidRDefault="00CC21A2">
            <w:pPr>
              <w:pStyle w:val="Predeterminado"/>
              <w:ind w:left="57" w:right="57"/>
              <w:jc w:val="right"/>
            </w:pPr>
          </w:p>
        </w:tc>
        <w:tc>
          <w:tcPr>
            <w:tcW w:w="1123" w:type="dxa"/>
            <w:tcBorders>
              <w:top w:val="single" w:sz="4" w:space="0" w:color="000001"/>
              <w:left w:val="nil"/>
              <w:bottom w:val="nil"/>
              <w:right w:val="nil"/>
            </w:tcBorders>
            <w:shd w:val="clear" w:color="auto" w:fill="FFFFFF"/>
            <w:vAlign w:val="bottom"/>
          </w:tcPr>
          <w:p w:rsidR="00CC21A2" w:rsidRDefault="00CC21A2">
            <w:pPr>
              <w:pStyle w:val="Predeterminado"/>
              <w:ind w:left="170" w:right="170"/>
              <w:jc w:val="right"/>
            </w:pPr>
          </w:p>
        </w:tc>
        <w:tc>
          <w:tcPr>
            <w:tcW w:w="1784" w:type="dxa"/>
            <w:tcBorders>
              <w:top w:val="single" w:sz="4" w:space="0" w:color="000001"/>
              <w:left w:val="nil"/>
              <w:bottom w:val="nil"/>
              <w:right w:val="nil"/>
            </w:tcBorders>
            <w:shd w:val="clear" w:color="auto" w:fill="FFFFFF"/>
          </w:tcPr>
          <w:p w:rsidR="00CC21A2" w:rsidRDefault="00CC21A2">
            <w:pPr>
              <w:pStyle w:val="Predeterminado"/>
              <w:ind w:left="57" w:right="57"/>
              <w:jc w:val="right"/>
            </w:pPr>
          </w:p>
        </w:tc>
        <w:tc>
          <w:tcPr>
            <w:tcW w:w="1253" w:type="dxa"/>
            <w:tcBorders>
              <w:top w:val="single" w:sz="4" w:space="0" w:color="000001"/>
              <w:left w:val="nil"/>
              <w:bottom w:val="nil"/>
              <w:right w:val="nil"/>
            </w:tcBorders>
            <w:shd w:val="clear" w:color="auto" w:fill="FFFFFF"/>
            <w:vAlign w:val="bottom"/>
          </w:tcPr>
          <w:p w:rsidR="00CC21A2" w:rsidRDefault="00CC21A2">
            <w:pPr>
              <w:pStyle w:val="Predeterminado"/>
              <w:ind w:left="57" w:right="57"/>
              <w:jc w:val="right"/>
            </w:pPr>
          </w:p>
        </w:tc>
      </w:tr>
      <w:tr w:rsidR="00CC21A2">
        <w:trPr>
          <w:cantSplit/>
        </w:trPr>
        <w:tc>
          <w:tcPr>
            <w:tcW w:w="3189" w:type="dxa"/>
            <w:tcBorders>
              <w:top w:val="nil"/>
              <w:left w:val="nil"/>
              <w:bottom w:val="nil"/>
              <w:right w:val="nil"/>
            </w:tcBorders>
            <w:shd w:val="clear" w:color="auto" w:fill="FFFFFF"/>
            <w:vAlign w:val="bottom"/>
          </w:tcPr>
          <w:p w:rsidR="00CC21A2" w:rsidRDefault="00CC21A2">
            <w:pPr>
              <w:pStyle w:val="Predeterminado"/>
              <w:tabs>
                <w:tab w:val="left" w:pos="142"/>
                <w:tab w:val="left" w:pos="284"/>
                <w:tab w:val="left" w:pos="426"/>
                <w:tab w:val="center" w:pos="4252"/>
                <w:tab w:val="right" w:pos="8504"/>
              </w:tabs>
            </w:pPr>
            <w:r>
              <w:rPr>
                <w:rFonts w:ascii="Arial"/>
                <w:b/>
                <w:sz w:val="14"/>
              </w:rPr>
              <w:t>Ejercicio 2017</w:t>
            </w:r>
          </w:p>
        </w:tc>
        <w:tc>
          <w:tcPr>
            <w:tcW w:w="1517" w:type="dxa"/>
            <w:tcBorders>
              <w:top w:val="nil"/>
              <w:left w:val="nil"/>
              <w:bottom w:val="nil"/>
              <w:right w:val="nil"/>
            </w:tcBorders>
            <w:shd w:val="clear" w:color="auto" w:fill="FFFFFF"/>
            <w:vAlign w:val="bottom"/>
          </w:tcPr>
          <w:p w:rsidR="00CC21A2" w:rsidRDefault="00CC21A2">
            <w:pPr>
              <w:pStyle w:val="Predeterminado"/>
              <w:ind w:left="57" w:right="57"/>
              <w:jc w:val="right"/>
            </w:pPr>
          </w:p>
        </w:tc>
        <w:tc>
          <w:tcPr>
            <w:tcW w:w="1123" w:type="dxa"/>
            <w:tcBorders>
              <w:top w:val="nil"/>
              <w:left w:val="nil"/>
              <w:bottom w:val="nil"/>
              <w:right w:val="nil"/>
            </w:tcBorders>
            <w:shd w:val="clear" w:color="auto" w:fill="FFFFFF"/>
            <w:vAlign w:val="bottom"/>
          </w:tcPr>
          <w:p w:rsidR="00CC21A2" w:rsidRDefault="00CC21A2">
            <w:pPr>
              <w:pStyle w:val="Predeterminado"/>
              <w:ind w:left="170" w:right="170"/>
              <w:jc w:val="right"/>
            </w:pPr>
          </w:p>
        </w:tc>
        <w:tc>
          <w:tcPr>
            <w:tcW w:w="1784" w:type="dxa"/>
            <w:tcBorders>
              <w:top w:val="nil"/>
              <w:left w:val="nil"/>
              <w:bottom w:val="nil"/>
              <w:right w:val="nil"/>
            </w:tcBorders>
            <w:shd w:val="clear" w:color="auto" w:fill="FFFFFF"/>
          </w:tcPr>
          <w:p w:rsidR="00CC21A2" w:rsidRDefault="00CC21A2">
            <w:pPr>
              <w:pStyle w:val="Predeterminado"/>
              <w:ind w:left="57" w:right="57"/>
              <w:jc w:val="right"/>
            </w:pPr>
          </w:p>
        </w:tc>
        <w:tc>
          <w:tcPr>
            <w:tcW w:w="1253" w:type="dxa"/>
            <w:tcBorders>
              <w:top w:val="nil"/>
              <w:left w:val="nil"/>
              <w:bottom w:val="nil"/>
              <w:right w:val="nil"/>
            </w:tcBorders>
            <w:shd w:val="clear" w:color="auto" w:fill="FFFFFF"/>
            <w:vAlign w:val="bottom"/>
          </w:tcPr>
          <w:p w:rsidR="00CC21A2" w:rsidRDefault="00CC21A2">
            <w:pPr>
              <w:pStyle w:val="Predeterminado"/>
              <w:ind w:left="57" w:right="57"/>
              <w:jc w:val="right"/>
            </w:pPr>
          </w:p>
        </w:tc>
      </w:tr>
      <w:tr w:rsidR="00CC21A2">
        <w:trPr>
          <w:cantSplit/>
        </w:trPr>
        <w:tc>
          <w:tcPr>
            <w:tcW w:w="3189" w:type="dxa"/>
            <w:tcBorders>
              <w:top w:val="nil"/>
              <w:left w:val="nil"/>
              <w:bottom w:val="nil"/>
              <w:right w:val="nil"/>
            </w:tcBorders>
            <w:shd w:val="clear" w:color="auto" w:fill="FFFFFF"/>
            <w:vAlign w:val="bottom"/>
          </w:tcPr>
          <w:p w:rsidR="00CC21A2" w:rsidRDefault="00CC21A2">
            <w:pPr>
              <w:pStyle w:val="Predeterminado"/>
              <w:tabs>
                <w:tab w:val="left" w:pos="142"/>
                <w:tab w:val="left" w:pos="284"/>
                <w:tab w:val="left" w:pos="426"/>
                <w:tab w:val="center" w:pos="4252"/>
                <w:tab w:val="right" w:pos="8504"/>
              </w:tabs>
            </w:pPr>
          </w:p>
        </w:tc>
        <w:tc>
          <w:tcPr>
            <w:tcW w:w="1517" w:type="dxa"/>
            <w:tcBorders>
              <w:top w:val="nil"/>
              <w:left w:val="nil"/>
              <w:bottom w:val="nil"/>
              <w:right w:val="nil"/>
            </w:tcBorders>
            <w:shd w:val="clear" w:color="auto" w:fill="FFFFFF"/>
            <w:vAlign w:val="bottom"/>
          </w:tcPr>
          <w:p w:rsidR="00CC21A2" w:rsidRDefault="00CC21A2">
            <w:pPr>
              <w:pStyle w:val="Predeterminado"/>
              <w:ind w:left="57" w:right="57"/>
              <w:jc w:val="right"/>
            </w:pPr>
          </w:p>
        </w:tc>
        <w:tc>
          <w:tcPr>
            <w:tcW w:w="1123" w:type="dxa"/>
            <w:tcBorders>
              <w:top w:val="nil"/>
              <w:left w:val="nil"/>
              <w:bottom w:val="nil"/>
              <w:right w:val="nil"/>
            </w:tcBorders>
            <w:shd w:val="clear" w:color="auto" w:fill="FFFFFF"/>
            <w:vAlign w:val="bottom"/>
          </w:tcPr>
          <w:p w:rsidR="00CC21A2" w:rsidRDefault="00CC21A2">
            <w:pPr>
              <w:pStyle w:val="Predeterminado"/>
              <w:ind w:left="170" w:right="170"/>
              <w:jc w:val="right"/>
            </w:pPr>
          </w:p>
        </w:tc>
        <w:tc>
          <w:tcPr>
            <w:tcW w:w="1784" w:type="dxa"/>
            <w:tcBorders>
              <w:top w:val="nil"/>
              <w:left w:val="nil"/>
              <w:bottom w:val="nil"/>
              <w:right w:val="nil"/>
            </w:tcBorders>
            <w:shd w:val="clear" w:color="auto" w:fill="FFFFFF"/>
          </w:tcPr>
          <w:p w:rsidR="00CC21A2" w:rsidRDefault="00CC21A2">
            <w:pPr>
              <w:pStyle w:val="Predeterminado"/>
              <w:ind w:left="57" w:right="57"/>
              <w:jc w:val="right"/>
            </w:pPr>
          </w:p>
        </w:tc>
        <w:tc>
          <w:tcPr>
            <w:tcW w:w="1253" w:type="dxa"/>
            <w:tcBorders>
              <w:top w:val="nil"/>
              <w:left w:val="nil"/>
              <w:bottom w:val="nil"/>
              <w:right w:val="nil"/>
            </w:tcBorders>
            <w:shd w:val="clear" w:color="auto" w:fill="FFFFFF"/>
            <w:vAlign w:val="bottom"/>
          </w:tcPr>
          <w:p w:rsidR="00CC21A2" w:rsidRDefault="00CC21A2">
            <w:pPr>
              <w:pStyle w:val="Predeterminado"/>
              <w:ind w:left="57" w:right="57"/>
              <w:jc w:val="right"/>
            </w:pPr>
          </w:p>
        </w:tc>
      </w:tr>
      <w:tr w:rsidR="00CC21A2">
        <w:trPr>
          <w:cantSplit/>
        </w:trPr>
        <w:tc>
          <w:tcPr>
            <w:tcW w:w="3189" w:type="dxa"/>
            <w:tcBorders>
              <w:top w:val="nil"/>
              <w:left w:val="nil"/>
              <w:bottom w:val="nil"/>
              <w:right w:val="nil"/>
            </w:tcBorders>
            <w:shd w:val="clear" w:color="auto" w:fill="FFFFFF"/>
            <w:vAlign w:val="bottom"/>
          </w:tcPr>
          <w:p w:rsidR="00CC21A2" w:rsidRDefault="00CC21A2">
            <w:pPr>
              <w:pStyle w:val="Predeterminado"/>
              <w:tabs>
                <w:tab w:val="left" w:pos="142"/>
                <w:tab w:val="left" w:pos="284"/>
                <w:tab w:val="left" w:pos="426"/>
                <w:tab w:val="center" w:pos="4252"/>
                <w:tab w:val="right" w:pos="8504"/>
              </w:tabs>
            </w:pPr>
            <w:r>
              <w:rPr>
                <w:rFonts w:ascii="Arial"/>
                <w:sz w:val="14"/>
              </w:rPr>
              <w:t>Provisi</w:t>
            </w:r>
            <w:r>
              <w:rPr>
                <w:rFonts w:ascii="Arial"/>
                <w:sz w:val="14"/>
              </w:rPr>
              <w:t>ó</w:t>
            </w:r>
            <w:r>
              <w:rPr>
                <w:rFonts w:ascii="Arial"/>
                <w:sz w:val="14"/>
              </w:rPr>
              <w:t>n por litigios laborales</w:t>
            </w:r>
          </w:p>
        </w:tc>
        <w:tc>
          <w:tcPr>
            <w:tcW w:w="1517" w:type="dxa"/>
            <w:tcBorders>
              <w:top w:val="nil"/>
              <w:left w:val="nil"/>
              <w:bottom w:val="nil"/>
              <w:right w:val="nil"/>
            </w:tcBorders>
            <w:shd w:val="clear" w:color="auto" w:fill="FFFFFF"/>
            <w:vAlign w:val="bottom"/>
          </w:tcPr>
          <w:p w:rsidR="00CC21A2" w:rsidRDefault="00CC21A2">
            <w:pPr>
              <w:pStyle w:val="Predeterminado"/>
              <w:ind w:right="113"/>
              <w:jc w:val="right"/>
            </w:pPr>
            <w:r>
              <w:rPr>
                <w:rFonts w:ascii="Arial"/>
                <w:sz w:val="16"/>
              </w:rPr>
              <w:t>196.617</w:t>
            </w:r>
          </w:p>
        </w:tc>
        <w:tc>
          <w:tcPr>
            <w:tcW w:w="1123" w:type="dxa"/>
            <w:tcBorders>
              <w:top w:val="nil"/>
              <w:left w:val="nil"/>
              <w:bottom w:val="nil"/>
              <w:right w:val="nil"/>
            </w:tcBorders>
            <w:shd w:val="clear" w:color="auto" w:fill="FFFFFF"/>
            <w:vAlign w:val="bottom"/>
          </w:tcPr>
          <w:p w:rsidR="00CC21A2" w:rsidRDefault="00CC21A2">
            <w:pPr>
              <w:pStyle w:val="Predeterminado"/>
              <w:ind w:right="113"/>
              <w:jc w:val="right"/>
            </w:pPr>
            <w:r>
              <w:rPr>
                <w:rFonts w:ascii="Arial"/>
                <w:sz w:val="16"/>
              </w:rPr>
              <w:t>85.241</w:t>
            </w:r>
          </w:p>
        </w:tc>
        <w:tc>
          <w:tcPr>
            <w:tcW w:w="1784" w:type="dxa"/>
            <w:tcBorders>
              <w:top w:val="nil"/>
              <w:left w:val="nil"/>
              <w:bottom w:val="nil"/>
              <w:right w:val="nil"/>
            </w:tcBorders>
            <w:shd w:val="clear" w:color="auto" w:fill="FFFFFF"/>
          </w:tcPr>
          <w:p w:rsidR="00CC21A2" w:rsidRDefault="00CC21A2">
            <w:pPr>
              <w:pStyle w:val="Predeterminado"/>
              <w:ind w:right="113"/>
              <w:jc w:val="right"/>
            </w:pPr>
            <w:r>
              <w:rPr>
                <w:rFonts w:ascii="Arial"/>
                <w:sz w:val="16"/>
              </w:rPr>
              <w:t>-</w:t>
            </w:r>
          </w:p>
        </w:tc>
        <w:tc>
          <w:tcPr>
            <w:tcW w:w="1253" w:type="dxa"/>
            <w:tcBorders>
              <w:top w:val="nil"/>
              <w:left w:val="nil"/>
              <w:bottom w:val="nil"/>
              <w:right w:val="nil"/>
            </w:tcBorders>
            <w:shd w:val="clear" w:color="auto" w:fill="FFFFFF"/>
            <w:vAlign w:val="bottom"/>
          </w:tcPr>
          <w:p w:rsidR="00CC21A2" w:rsidRDefault="00CC21A2">
            <w:pPr>
              <w:pStyle w:val="Predeterminado"/>
              <w:ind w:right="113"/>
              <w:jc w:val="right"/>
            </w:pPr>
            <w:r>
              <w:rPr>
                <w:rFonts w:ascii="Arial"/>
                <w:sz w:val="16"/>
              </w:rPr>
              <w:t>281.858</w:t>
            </w:r>
          </w:p>
        </w:tc>
      </w:tr>
      <w:tr w:rsidR="00CC21A2">
        <w:trPr>
          <w:cantSplit/>
        </w:trPr>
        <w:tc>
          <w:tcPr>
            <w:tcW w:w="3189"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tabs>
                <w:tab w:val="left" w:pos="142"/>
                <w:tab w:val="left" w:pos="284"/>
                <w:tab w:val="left" w:pos="426"/>
                <w:tab w:val="center" w:pos="4252"/>
                <w:tab w:val="right" w:pos="8504"/>
              </w:tabs>
            </w:pPr>
          </w:p>
        </w:tc>
        <w:tc>
          <w:tcPr>
            <w:tcW w:w="1517"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ind w:right="113"/>
              <w:jc w:val="right"/>
            </w:pPr>
            <w:r>
              <w:rPr>
                <w:rFonts w:ascii="Arial"/>
                <w:b/>
                <w:sz w:val="16"/>
              </w:rPr>
              <w:t>196.617</w:t>
            </w:r>
          </w:p>
        </w:tc>
        <w:tc>
          <w:tcPr>
            <w:tcW w:w="1123"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ind w:right="113"/>
              <w:jc w:val="right"/>
            </w:pPr>
            <w:r>
              <w:rPr>
                <w:rFonts w:ascii="Arial"/>
                <w:b/>
                <w:sz w:val="16"/>
              </w:rPr>
              <w:t>85.241</w:t>
            </w:r>
          </w:p>
        </w:tc>
        <w:tc>
          <w:tcPr>
            <w:tcW w:w="1784" w:type="dxa"/>
            <w:tcBorders>
              <w:top w:val="single" w:sz="4" w:space="0" w:color="000001"/>
              <w:left w:val="nil"/>
              <w:bottom w:val="single" w:sz="4" w:space="0" w:color="000001"/>
              <w:right w:val="nil"/>
            </w:tcBorders>
            <w:shd w:val="clear" w:color="auto" w:fill="D9D9D9"/>
          </w:tcPr>
          <w:p w:rsidR="00CC21A2" w:rsidRDefault="00CC21A2">
            <w:pPr>
              <w:pStyle w:val="Predeterminado"/>
              <w:ind w:right="113"/>
              <w:jc w:val="right"/>
            </w:pPr>
            <w:r>
              <w:rPr>
                <w:rFonts w:ascii="Arial"/>
                <w:b/>
                <w:sz w:val="16"/>
              </w:rPr>
              <w:t>-</w:t>
            </w:r>
          </w:p>
        </w:tc>
        <w:tc>
          <w:tcPr>
            <w:tcW w:w="1253"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ind w:right="113"/>
              <w:jc w:val="right"/>
            </w:pPr>
            <w:r>
              <w:rPr>
                <w:rFonts w:ascii="Arial"/>
                <w:b/>
                <w:sz w:val="16"/>
              </w:rPr>
              <w:t>281.858</w:t>
            </w:r>
          </w:p>
        </w:tc>
      </w:tr>
    </w:tbl>
    <w:p w:rsidR="004F17FB" w:rsidRPr="004F17FB" w:rsidRDefault="004F17FB" w:rsidP="004F17FB">
      <w:pPr>
        <w:widowControl/>
        <w:suppressAutoHyphens w:val="0"/>
        <w:spacing w:before="238"/>
        <w:rPr>
          <w:rFonts w:eastAsia="Times New Roman" w:cs="Times New Roman"/>
          <w:kern w:val="0"/>
          <w:lang w:eastAsia="es-ES_tradnl" w:bidi="ar-SA"/>
        </w:rPr>
      </w:pPr>
      <w:r w:rsidRPr="004F17FB">
        <w:rPr>
          <w:rFonts w:ascii="Arial" w:eastAsia="Times New Roman" w:hAnsi="Arial" w:cs="Arial"/>
          <w:kern w:val="0"/>
          <w:sz w:val="20"/>
          <w:szCs w:val="20"/>
          <w:lang w:eastAsia="es-ES_tradnl" w:bidi="ar-SA"/>
        </w:rPr>
        <w:t>La Entidad está inmersa en múltiples procedimientos de reclamación, derivados de la interpretación del Convenio Colectivo. Los administradores de la Entidad consideran que es probable que tengan que desembolsar el importe de las reclamaciones solicitadas, que asciende a un importe de 117.407 euros al 31 de diciembre de 2018 (207.012 euros a 31 de diciembre de 2017), por lo que se ha registrado una provisión a este respecto.</w:t>
      </w:r>
    </w:p>
    <w:p w:rsidR="004F17FB" w:rsidRPr="004F17FB" w:rsidRDefault="004F17FB" w:rsidP="004F17FB">
      <w:pPr>
        <w:widowControl/>
        <w:suppressAutoHyphens w:val="0"/>
        <w:spacing w:before="238"/>
        <w:rPr>
          <w:rFonts w:eastAsia="Times New Roman" w:cs="Times New Roman"/>
          <w:kern w:val="0"/>
          <w:lang w:eastAsia="es-ES_tradnl" w:bidi="ar-SA"/>
        </w:rPr>
      </w:pPr>
      <w:r w:rsidRPr="004F17FB">
        <w:rPr>
          <w:rFonts w:ascii="Arial" w:eastAsia="Times New Roman" w:hAnsi="Arial" w:cs="Arial"/>
          <w:kern w:val="0"/>
          <w:sz w:val="20"/>
          <w:szCs w:val="20"/>
          <w:lang w:eastAsia="es-ES_tradnl" w:bidi="ar-SA"/>
        </w:rPr>
        <w:t>Adicionalmente, a 31 de diciembre de 2018, la Entidad reconoció una provisión por importe de 42.988 (74.846 euros en el ejercicio 2017) en concepto de indemnización por daños y perjuicios.</w:t>
      </w:r>
    </w:p>
    <w:p w:rsidR="004F17FB" w:rsidRPr="004F17FB" w:rsidRDefault="004F17FB" w:rsidP="004F17FB">
      <w:pPr>
        <w:widowControl/>
        <w:suppressAutoHyphens w:val="0"/>
        <w:spacing w:before="238"/>
        <w:rPr>
          <w:rFonts w:eastAsia="Times New Roman" w:cs="Times New Roman"/>
          <w:kern w:val="0"/>
          <w:lang w:eastAsia="es-ES_tradnl" w:bidi="ar-SA"/>
        </w:rPr>
      </w:pPr>
    </w:p>
    <w:p w:rsidR="004F17FB" w:rsidRPr="004F17FB" w:rsidRDefault="004F17FB" w:rsidP="004F17FB">
      <w:pPr>
        <w:widowControl/>
        <w:suppressAutoHyphens w:val="0"/>
        <w:spacing w:before="100" w:beforeAutospacing="1"/>
        <w:rPr>
          <w:rFonts w:eastAsia="Times New Roman" w:cs="Times New Roman"/>
          <w:kern w:val="0"/>
          <w:lang w:eastAsia="es-ES_tradnl" w:bidi="ar-SA"/>
        </w:rPr>
      </w:pPr>
      <w:r w:rsidRPr="004F17FB">
        <w:rPr>
          <w:rFonts w:ascii="Arial" w:eastAsia="Times New Roman" w:hAnsi="Arial" w:cs="Arial"/>
          <w:b/>
          <w:bCs/>
          <w:kern w:val="0"/>
          <w:sz w:val="20"/>
          <w:szCs w:val="20"/>
          <w:lang w:eastAsia="es-ES_tradnl" w:bidi="ar-SA"/>
        </w:rPr>
        <w:t>11.2 Contingencias</w:t>
      </w:r>
    </w:p>
    <w:p w:rsidR="004F17FB" w:rsidRPr="004F17FB" w:rsidRDefault="004F17FB" w:rsidP="004F17FB">
      <w:pPr>
        <w:widowControl/>
        <w:suppressAutoHyphens w:val="0"/>
        <w:spacing w:before="100" w:beforeAutospacing="1"/>
        <w:rPr>
          <w:rFonts w:eastAsia="Times New Roman" w:cs="Times New Roman"/>
          <w:kern w:val="0"/>
          <w:lang w:eastAsia="es-ES_tradnl" w:bidi="ar-SA"/>
        </w:rPr>
      </w:pPr>
    </w:p>
    <w:p w:rsidR="004F17FB" w:rsidRPr="004F17FB" w:rsidRDefault="004F17FB" w:rsidP="004F17FB">
      <w:pPr>
        <w:widowControl/>
        <w:suppressAutoHyphens w:val="0"/>
        <w:spacing w:before="100" w:beforeAutospacing="1"/>
        <w:rPr>
          <w:rFonts w:eastAsia="Times New Roman" w:cs="Times New Roman"/>
          <w:kern w:val="0"/>
          <w:lang w:eastAsia="es-ES_tradnl" w:bidi="ar-SA"/>
        </w:rPr>
      </w:pPr>
      <w:r w:rsidRPr="004F17FB">
        <w:rPr>
          <w:rFonts w:ascii="Arial" w:eastAsia="Times New Roman" w:hAnsi="Arial" w:cs="Arial"/>
          <w:kern w:val="0"/>
          <w:sz w:val="20"/>
          <w:szCs w:val="20"/>
          <w:lang w:eastAsia="es-ES_tradnl" w:bidi="ar-SA"/>
        </w:rPr>
        <w:t>Por parte de la representación del Ayuntamiento de Haría se interpuso en el año 2011 ante el Juzgado de lo Contencioso-Administrativo número 5 de Las Palmas de Gran Canaria, contra el Cabildo Insular de Lanzarote, “recurso contencioso-administrativo contra la desestimación por silencio administrativo del requerimiento realizado en fecha 25 de noviembre de 2010 ante el Cabildo Insular de Lanzarote para que en el plazo de treinta días cesara en el uso y explotación de la “Cueva de Los Verdes”, restituyéndole la posesión de la misma”.</w:t>
      </w:r>
    </w:p>
    <w:p w:rsidR="004F17FB" w:rsidRPr="004F17FB" w:rsidRDefault="004F17FB" w:rsidP="004F17FB">
      <w:pPr>
        <w:widowControl/>
        <w:suppressAutoHyphens w:val="0"/>
        <w:spacing w:before="100" w:beforeAutospacing="1"/>
        <w:rPr>
          <w:rFonts w:eastAsia="Times New Roman" w:cs="Times New Roman"/>
          <w:kern w:val="0"/>
          <w:lang w:eastAsia="es-ES_tradnl" w:bidi="ar-SA"/>
        </w:rPr>
      </w:pPr>
    </w:p>
    <w:p w:rsidR="004F17FB" w:rsidRPr="004F17FB" w:rsidRDefault="004F17FB" w:rsidP="004F17FB">
      <w:pPr>
        <w:widowControl/>
        <w:suppressAutoHyphens w:val="0"/>
        <w:spacing w:before="100" w:beforeAutospacing="1"/>
        <w:rPr>
          <w:rFonts w:eastAsia="Times New Roman" w:cs="Times New Roman"/>
          <w:kern w:val="0"/>
          <w:lang w:eastAsia="es-ES_tradnl" w:bidi="ar-SA"/>
        </w:rPr>
      </w:pPr>
      <w:r w:rsidRPr="004F17FB">
        <w:rPr>
          <w:rFonts w:ascii="Arial" w:eastAsia="Times New Roman" w:hAnsi="Arial" w:cs="Arial"/>
          <w:kern w:val="0"/>
          <w:sz w:val="20"/>
          <w:szCs w:val="20"/>
          <w:lang w:eastAsia="es-ES_tradnl" w:bidi="ar-SA"/>
        </w:rPr>
        <w:t>Dicha interposición dio lugar al procedimiento número 46/2011, del que EPEL CACT no es parte puesto que la demanda no se dirigió contra esta Entidad, a pesar de que la misma ostenta la explotación de la Cueva de los Verdes y tiene plena personalidad jurídica y capacidad económica y de obrar independiente de la del Cabildo de Lanzarote.</w:t>
      </w:r>
    </w:p>
    <w:p w:rsidR="004F17FB" w:rsidRPr="004F17FB" w:rsidRDefault="004F17FB" w:rsidP="004F17FB">
      <w:pPr>
        <w:widowControl/>
        <w:suppressAutoHyphens w:val="0"/>
        <w:spacing w:before="100" w:beforeAutospacing="1"/>
        <w:rPr>
          <w:rFonts w:eastAsia="Times New Roman" w:cs="Times New Roman"/>
          <w:kern w:val="0"/>
          <w:lang w:eastAsia="es-ES_tradnl" w:bidi="ar-SA"/>
        </w:rPr>
      </w:pPr>
    </w:p>
    <w:p w:rsidR="004F17FB" w:rsidRPr="004F17FB" w:rsidRDefault="004F17FB" w:rsidP="004F17FB">
      <w:pPr>
        <w:widowControl/>
        <w:suppressAutoHyphens w:val="0"/>
        <w:spacing w:before="100" w:beforeAutospacing="1"/>
        <w:rPr>
          <w:rFonts w:eastAsia="Times New Roman" w:cs="Times New Roman"/>
          <w:kern w:val="0"/>
          <w:lang w:eastAsia="es-ES_tradnl" w:bidi="ar-SA"/>
        </w:rPr>
      </w:pPr>
      <w:r w:rsidRPr="004F17FB">
        <w:rPr>
          <w:rFonts w:ascii="Arial" w:eastAsia="Times New Roman" w:hAnsi="Arial" w:cs="Arial"/>
          <w:kern w:val="0"/>
          <w:sz w:val="20"/>
          <w:szCs w:val="20"/>
          <w:lang w:eastAsia="es-ES_tradnl" w:bidi="ar-SA"/>
        </w:rPr>
        <w:t>Con fecha 10 de febrero de 2015, Doña Mercedes Martín Olivera, Magistrado-Juez del Juzgado de lo Contencioso-Administrativo número 5, dictó sentencia cuyo Fallo dispuso literalmente:</w:t>
      </w:r>
    </w:p>
    <w:p w:rsidR="004F17FB" w:rsidRPr="004F17FB" w:rsidRDefault="004F17FB" w:rsidP="004F17FB">
      <w:pPr>
        <w:widowControl/>
        <w:suppressAutoHyphens w:val="0"/>
        <w:spacing w:before="100" w:beforeAutospacing="1"/>
        <w:rPr>
          <w:rFonts w:eastAsia="Times New Roman" w:cs="Times New Roman"/>
          <w:kern w:val="0"/>
          <w:lang w:eastAsia="es-ES_tradnl" w:bidi="ar-SA"/>
        </w:rPr>
      </w:pPr>
    </w:p>
    <w:p w:rsidR="004F17FB" w:rsidRPr="004F17FB" w:rsidRDefault="004F17FB" w:rsidP="004F17FB">
      <w:pPr>
        <w:widowControl/>
        <w:suppressAutoHyphens w:val="0"/>
        <w:spacing w:before="100" w:beforeAutospacing="1"/>
        <w:rPr>
          <w:rFonts w:eastAsia="Times New Roman" w:cs="Times New Roman"/>
          <w:kern w:val="0"/>
          <w:lang w:eastAsia="es-ES_tradnl" w:bidi="ar-SA"/>
        </w:rPr>
      </w:pPr>
      <w:r w:rsidRPr="004F17FB">
        <w:rPr>
          <w:rFonts w:eastAsia="Times New Roman" w:cs="Times New Roman"/>
          <w:kern w:val="0"/>
          <w:lang w:eastAsia="es-ES_tradnl" w:bidi="ar-SA"/>
        </w:rPr>
        <w:t>“</w:t>
      </w:r>
      <w:r w:rsidRPr="004F17FB">
        <w:rPr>
          <w:rFonts w:ascii="Arial" w:eastAsia="Times New Roman" w:hAnsi="Arial" w:cs="Arial"/>
          <w:kern w:val="0"/>
          <w:sz w:val="20"/>
          <w:szCs w:val="20"/>
          <w:lang w:eastAsia="es-ES_tradnl" w:bidi="ar-SA"/>
        </w:rPr>
        <w:t>Que estimando el recurso presentado por el Procurador D. Francisco José Pérez Almeida, en nombre y representación del Ayuntamiento de Haría, se declara no ajustada a derecho la actuación administrativa demandada, condenando al Cabildo Insular de Lanzarote a cesar en el uso y disfrute de la Cueva de los Verdes con inmediata restitución de la posesión de dicho bien al Ayuntamiento de Haría, así como a abonarle, en concepto de indemnización por daños y perjuicios, el 100% de los ingresos obtenidos por la venta de entradas a la Cueva de los Verdes desde el 25 de noviembre de 2010 (que es la fecha en que se le notificó el cese), hasta que se haga efectiva la restitución de su posesión, más los intereses legales; y todo ello sin hacer especial pronunciamiento en materia de costas”. La Sentencia no es firme y por parte del Ayuntamiento de Haría no se ha procedido a solicitar el cumplimiento de la sentencia.</w:t>
      </w:r>
    </w:p>
    <w:p w:rsidR="004F17FB" w:rsidRPr="004F17FB" w:rsidRDefault="004F17FB" w:rsidP="004F17FB">
      <w:pPr>
        <w:widowControl/>
        <w:suppressAutoHyphens w:val="0"/>
        <w:spacing w:before="100" w:beforeAutospacing="1"/>
        <w:rPr>
          <w:rFonts w:eastAsia="Times New Roman" w:cs="Times New Roman"/>
          <w:kern w:val="0"/>
          <w:lang w:eastAsia="es-ES_tradnl" w:bidi="ar-SA"/>
        </w:rPr>
      </w:pPr>
    </w:p>
    <w:p w:rsidR="004F17FB" w:rsidRPr="004F17FB" w:rsidRDefault="004F17FB" w:rsidP="004F17FB">
      <w:pPr>
        <w:widowControl/>
        <w:suppressAutoHyphens w:val="0"/>
        <w:spacing w:before="100" w:beforeAutospacing="1"/>
        <w:rPr>
          <w:rFonts w:eastAsia="Times New Roman" w:cs="Times New Roman"/>
          <w:kern w:val="0"/>
          <w:lang w:eastAsia="es-ES_tradnl" w:bidi="ar-SA"/>
        </w:rPr>
      </w:pPr>
      <w:r w:rsidRPr="004F17FB">
        <w:rPr>
          <w:rFonts w:ascii="Arial" w:eastAsia="Times New Roman" w:hAnsi="Arial" w:cs="Arial"/>
          <w:kern w:val="0"/>
          <w:sz w:val="20"/>
          <w:szCs w:val="20"/>
          <w:lang w:eastAsia="es-ES_tradnl" w:bidi="ar-SA"/>
        </w:rPr>
        <w:t>Contra dicha sentencia condenatoria para el Cabildo de Lanzarote, que no para la EPEL CACT, se han interpuesto recursos de apelación tanto por la Corporación Local insular como por la Entidad Pública Empresarial.</w:t>
      </w:r>
    </w:p>
    <w:p w:rsidR="004F17FB" w:rsidRPr="004F17FB" w:rsidRDefault="004F17FB" w:rsidP="004F17FB">
      <w:pPr>
        <w:widowControl/>
        <w:suppressAutoHyphens w:val="0"/>
        <w:spacing w:before="100" w:beforeAutospacing="1"/>
        <w:rPr>
          <w:rFonts w:eastAsia="Times New Roman" w:cs="Times New Roman"/>
          <w:kern w:val="0"/>
          <w:lang w:eastAsia="es-ES_tradnl" w:bidi="ar-SA"/>
        </w:rPr>
      </w:pPr>
    </w:p>
    <w:p w:rsidR="004F17FB" w:rsidRPr="004F17FB" w:rsidRDefault="004F17FB" w:rsidP="004F17FB">
      <w:pPr>
        <w:widowControl/>
        <w:suppressAutoHyphens w:val="0"/>
        <w:spacing w:before="100" w:beforeAutospacing="1"/>
        <w:rPr>
          <w:rFonts w:eastAsia="Times New Roman" w:cs="Times New Roman"/>
          <w:kern w:val="0"/>
          <w:lang w:eastAsia="es-ES_tradnl" w:bidi="ar-SA"/>
        </w:rPr>
      </w:pPr>
      <w:r w:rsidRPr="004F17FB">
        <w:rPr>
          <w:rFonts w:ascii="Arial" w:eastAsia="Times New Roman" w:hAnsi="Arial" w:cs="Arial"/>
          <w:kern w:val="0"/>
          <w:sz w:val="20"/>
          <w:szCs w:val="20"/>
          <w:lang w:eastAsia="es-ES_tradnl" w:bidi="ar-SA"/>
        </w:rPr>
        <w:t>Asimismo, estando esta segunda instancia vista para sentencia, las representaciones de las tres partes implicadas (Ayuntamiento de Haría, Cabildo de Lanzarote y EPEL CACT) solicitaron conjuntamente a la Sala Tribunal del Tribunal Superior de Justicia la suspensión del procedimiento para alcanzar un acuerdo extrajudicial.</w:t>
      </w:r>
    </w:p>
    <w:p w:rsidR="004F17FB" w:rsidRPr="004F17FB" w:rsidRDefault="004F17FB" w:rsidP="004F17FB">
      <w:pPr>
        <w:widowControl/>
        <w:suppressAutoHyphens w:val="0"/>
        <w:spacing w:before="100" w:beforeAutospacing="1"/>
        <w:rPr>
          <w:rFonts w:eastAsia="Times New Roman" w:cs="Times New Roman"/>
          <w:kern w:val="0"/>
          <w:lang w:eastAsia="es-ES_tradnl" w:bidi="ar-SA"/>
        </w:rPr>
      </w:pPr>
    </w:p>
    <w:p w:rsidR="004F17FB" w:rsidRPr="004F17FB" w:rsidRDefault="004F17FB" w:rsidP="004F17FB">
      <w:pPr>
        <w:widowControl/>
        <w:suppressAutoHyphens w:val="0"/>
        <w:spacing w:before="100" w:beforeAutospacing="1"/>
        <w:rPr>
          <w:rFonts w:eastAsia="Times New Roman" w:cs="Times New Roman"/>
          <w:kern w:val="0"/>
          <w:lang w:eastAsia="es-ES_tradnl" w:bidi="ar-SA"/>
        </w:rPr>
      </w:pPr>
      <w:r w:rsidRPr="004F17FB">
        <w:rPr>
          <w:rFonts w:ascii="Arial" w:eastAsia="Times New Roman" w:hAnsi="Arial" w:cs="Arial"/>
          <w:kern w:val="0"/>
          <w:sz w:val="20"/>
          <w:szCs w:val="20"/>
          <w:lang w:eastAsia="es-ES_tradnl" w:bidi="ar-SA"/>
        </w:rPr>
        <w:t xml:space="preserve">El 10 de abril de 2017 el Tribunal Superior de Justicia (Sala de lo Contencioso-Administrativo) dicta sentencia en relación al recurso interpuesto por el Cabildo Insular de Lanzarote y la EPEL CACT donde falla declarando terminado el recurso de apelación contra la sentencia dictada por el Juzgado de lo contencioso administrativo nº5 con fecha 10 de febrero de 2015 por dejar sin efecto este recurso ante el escrito de acuerdo extrajudicial presentado por las partes. </w:t>
      </w:r>
    </w:p>
    <w:p w:rsidR="004F17FB" w:rsidRPr="004F17FB" w:rsidRDefault="004F17FB" w:rsidP="004F17FB">
      <w:pPr>
        <w:widowControl/>
        <w:suppressAutoHyphens w:val="0"/>
        <w:spacing w:before="100" w:beforeAutospacing="1"/>
        <w:rPr>
          <w:rFonts w:eastAsia="Times New Roman" w:cs="Times New Roman"/>
          <w:kern w:val="0"/>
          <w:lang w:eastAsia="es-ES_tradnl" w:bidi="ar-SA"/>
        </w:rPr>
      </w:pPr>
    </w:p>
    <w:p w:rsidR="004F17FB" w:rsidRDefault="004F17FB" w:rsidP="004F17FB">
      <w:pPr>
        <w:widowControl/>
        <w:suppressAutoHyphens w:val="0"/>
        <w:spacing w:before="100" w:beforeAutospacing="1"/>
        <w:rPr>
          <w:rFonts w:eastAsia="Times New Roman" w:cs="Times New Roman"/>
          <w:kern w:val="0"/>
          <w:lang w:eastAsia="es-ES_tradnl" w:bidi="ar-SA"/>
        </w:rPr>
      </w:pPr>
    </w:p>
    <w:p w:rsidR="00CC21A2" w:rsidRDefault="00CC21A2" w:rsidP="004F17FB">
      <w:pPr>
        <w:widowControl/>
        <w:suppressAutoHyphens w:val="0"/>
        <w:spacing w:before="100" w:beforeAutospacing="1"/>
        <w:rPr>
          <w:rFonts w:eastAsia="Times New Roman" w:cs="Times New Roman"/>
          <w:kern w:val="0"/>
          <w:lang w:eastAsia="es-ES_tradnl" w:bidi="ar-SA"/>
        </w:rPr>
      </w:pPr>
    </w:p>
    <w:p w:rsidR="00CC21A2" w:rsidRDefault="00CC21A2" w:rsidP="004F17FB">
      <w:pPr>
        <w:widowControl/>
        <w:suppressAutoHyphens w:val="0"/>
        <w:spacing w:before="100" w:beforeAutospacing="1"/>
        <w:rPr>
          <w:rFonts w:eastAsia="Times New Roman" w:cs="Times New Roman"/>
          <w:kern w:val="0"/>
          <w:lang w:eastAsia="es-ES_tradnl" w:bidi="ar-SA"/>
        </w:rPr>
      </w:pPr>
    </w:p>
    <w:p w:rsidR="00CC21A2" w:rsidRDefault="00CC21A2" w:rsidP="004F17FB">
      <w:pPr>
        <w:widowControl/>
        <w:suppressAutoHyphens w:val="0"/>
        <w:spacing w:before="100" w:beforeAutospacing="1"/>
        <w:rPr>
          <w:rFonts w:eastAsia="Times New Roman" w:cs="Times New Roman"/>
          <w:kern w:val="0"/>
          <w:lang w:eastAsia="es-ES_tradnl" w:bidi="ar-SA"/>
        </w:rPr>
      </w:pPr>
    </w:p>
    <w:p w:rsidR="00CC21A2" w:rsidRDefault="00CC21A2" w:rsidP="004F17FB">
      <w:pPr>
        <w:widowControl/>
        <w:suppressAutoHyphens w:val="0"/>
        <w:spacing w:before="100" w:beforeAutospacing="1"/>
        <w:rPr>
          <w:rFonts w:eastAsia="Times New Roman" w:cs="Times New Roman"/>
          <w:kern w:val="0"/>
          <w:lang w:eastAsia="es-ES_tradnl" w:bidi="ar-SA"/>
        </w:rPr>
      </w:pPr>
    </w:p>
    <w:p w:rsidR="00CC21A2" w:rsidRDefault="00CC21A2" w:rsidP="004F17FB">
      <w:pPr>
        <w:widowControl/>
        <w:suppressAutoHyphens w:val="0"/>
        <w:spacing w:before="100" w:beforeAutospacing="1"/>
        <w:rPr>
          <w:rFonts w:eastAsia="Times New Roman" w:cs="Times New Roman"/>
          <w:kern w:val="0"/>
          <w:lang w:eastAsia="es-ES_tradnl" w:bidi="ar-SA"/>
        </w:rPr>
      </w:pPr>
    </w:p>
    <w:p w:rsidR="00CC21A2" w:rsidRPr="004F17FB" w:rsidRDefault="00CC21A2" w:rsidP="004F17FB">
      <w:pPr>
        <w:widowControl/>
        <w:suppressAutoHyphens w:val="0"/>
        <w:spacing w:before="100" w:beforeAutospacing="1"/>
        <w:rPr>
          <w:rFonts w:eastAsia="Times New Roman" w:cs="Times New Roman"/>
          <w:kern w:val="0"/>
          <w:lang w:eastAsia="es-ES_tradnl" w:bidi="ar-SA"/>
        </w:rPr>
      </w:pPr>
    </w:p>
    <w:p w:rsidR="004F17FB" w:rsidRPr="004F17FB" w:rsidRDefault="004F17FB" w:rsidP="004F17FB">
      <w:pPr>
        <w:widowControl/>
        <w:suppressAutoHyphens w:val="0"/>
        <w:spacing w:before="100" w:beforeAutospacing="1"/>
        <w:rPr>
          <w:rFonts w:eastAsia="Times New Roman" w:cs="Times New Roman"/>
          <w:kern w:val="0"/>
          <w:lang w:eastAsia="es-ES_tradnl" w:bidi="ar-SA"/>
        </w:rPr>
      </w:pPr>
      <w:r w:rsidRPr="004F17FB">
        <w:rPr>
          <w:rFonts w:ascii="Arial" w:eastAsia="Times New Roman" w:hAnsi="Arial" w:cs="Arial"/>
          <w:b/>
          <w:bCs/>
          <w:kern w:val="0"/>
          <w:sz w:val="20"/>
          <w:szCs w:val="20"/>
          <w:lang w:eastAsia="es-ES_tradnl" w:bidi="ar-SA"/>
        </w:rPr>
        <w:lastRenderedPageBreak/>
        <w:t>14. INGRESOS Y GASTOS</w:t>
      </w:r>
    </w:p>
    <w:p w:rsidR="004F17FB" w:rsidRPr="004F17FB" w:rsidRDefault="004F17FB" w:rsidP="004F17FB">
      <w:pPr>
        <w:widowControl/>
        <w:suppressAutoHyphens w:val="0"/>
        <w:spacing w:before="238"/>
        <w:rPr>
          <w:rFonts w:eastAsia="Times New Roman" w:cs="Times New Roman"/>
          <w:kern w:val="0"/>
          <w:lang w:eastAsia="es-ES_tradnl" w:bidi="ar-SA"/>
        </w:rPr>
      </w:pPr>
      <w:r w:rsidRPr="004F17FB">
        <w:rPr>
          <w:rFonts w:ascii="Arial" w:eastAsia="Times New Roman" w:hAnsi="Arial" w:cs="Arial"/>
          <w:b/>
          <w:bCs/>
          <w:kern w:val="0"/>
          <w:sz w:val="20"/>
          <w:szCs w:val="20"/>
          <w:lang w:eastAsia="es-ES_tradnl" w:bidi="ar-SA"/>
        </w:rPr>
        <w:t>14.5 Gastos financieros</w:t>
      </w:r>
    </w:p>
    <w:p w:rsidR="004F17FB" w:rsidRPr="004F17FB" w:rsidRDefault="004F17FB" w:rsidP="004F17FB">
      <w:pPr>
        <w:widowControl/>
        <w:suppressAutoHyphens w:val="0"/>
        <w:spacing w:before="238"/>
        <w:ind w:left="357" w:hanging="357"/>
        <w:rPr>
          <w:rFonts w:eastAsia="Times New Roman" w:cs="Times New Roman"/>
          <w:kern w:val="0"/>
          <w:lang w:eastAsia="es-ES_tradnl" w:bidi="ar-SA"/>
        </w:rPr>
      </w:pPr>
      <w:r w:rsidRPr="004F17FB">
        <w:rPr>
          <w:rFonts w:ascii="Arial" w:eastAsia="Times New Roman" w:hAnsi="Arial" w:cs="Arial"/>
          <w:kern w:val="0"/>
          <w:sz w:val="20"/>
          <w:szCs w:val="20"/>
          <w:lang w:eastAsia="es-ES_tradnl" w:bidi="ar-SA"/>
        </w:rPr>
        <w:t>El detalle de gastos financieros es el siguiente:</w:t>
      </w:r>
    </w:p>
    <w:p w:rsidR="00CC21A2" w:rsidRDefault="00CC21A2" w:rsidP="00CC21A2">
      <w:pPr>
        <w:pStyle w:val="Predeterminado"/>
        <w:ind w:hanging="357"/>
        <w:jc w:val="right"/>
      </w:pPr>
    </w:p>
    <w:tbl>
      <w:tblPr>
        <w:tblW w:w="0" w:type="auto"/>
        <w:tblLayout w:type="fixed"/>
        <w:tblCellMar>
          <w:left w:w="99" w:type="dxa"/>
          <w:right w:w="99" w:type="dxa"/>
        </w:tblCellMar>
        <w:tblLook w:val="0000" w:firstRow="0" w:lastRow="0" w:firstColumn="0" w:lastColumn="0" w:noHBand="0" w:noVBand="0"/>
      </w:tblPr>
      <w:tblGrid>
        <w:gridCol w:w="6804"/>
        <w:gridCol w:w="1133"/>
        <w:gridCol w:w="1135"/>
      </w:tblGrid>
      <w:tr w:rsidR="00CC21A2">
        <w:trPr>
          <w:cantSplit/>
        </w:trPr>
        <w:tc>
          <w:tcPr>
            <w:tcW w:w="6804"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tabs>
                <w:tab w:val="left" w:pos="709"/>
                <w:tab w:val="left" w:pos="993"/>
                <w:tab w:val="left" w:pos="1276"/>
                <w:tab w:val="left" w:pos="1560"/>
                <w:tab w:val="left" w:pos="1843"/>
                <w:tab w:val="center" w:pos="4252"/>
                <w:tab w:val="right" w:pos="8504"/>
              </w:tabs>
            </w:pPr>
            <w:r>
              <w:rPr>
                <w:rFonts w:ascii="Arial"/>
                <w:b/>
                <w:sz w:val="16"/>
              </w:rPr>
              <w:t>(Euros)</w:t>
            </w:r>
          </w:p>
        </w:tc>
        <w:tc>
          <w:tcPr>
            <w:tcW w:w="1133" w:type="dxa"/>
            <w:tcBorders>
              <w:top w:val="single" w:sz="4" w:space="0" w:color="000001"/>
              <w:left w:val="nil"/>
              <w:bottom w:val="single" w:sz="4" w:space="0" w:color="000001"/>
              <w:right w:val="nil"/>
            </w:tcBorders>
            <w:shd w:val="clear" w:color="auto" w:fill="D9D9D9"/>
          </w:tcPr>
          <w:p w:rsidR="00CC21A2" w:rsidRDefault="00CC21A2">
            <w:pPr>
              <w:pStyle w:val="Predeterminado"/>
              <w:jc w:val="center"/>
            </w:pPr>
            <w:r>
              <w:rPr>
                <w:rFonts w:ascii="Arial"/>
                <w:b/>
                <w:sz w:val="16"/>
              </w:rPr>
              <w:t>2018</w:t>
            </w:r>
          </w:p>
        </w:tc>
        <w:tc>
          <w:tcPr>
            <w:tcW w:w="1135"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jc w:val="center"/>
            </w:pPr>
            <w:r>
              <w:rPr>
                <w:rFonts w:ascii="Arial"/>
                <w:b/>
                <w:sz w:val="16"/>
              </w:rPr>
              <w:t>2017</w:t>
            </w:r>
          </w:p>
        </w:tc>
      </w:tr>
      <w:tr w:rsidR="00CC21A2">
        <w:trPr>
          <w:cantSplit/>
        </w:trPr>
        <w:tc>
          <w:tcPr>
            <w:tcW w:w="6804" w:type="dxa"/>
            <w:tcBorders>
              <w:top w:val="single" w:sz="4" w:space="0" w:color="000001"/>
              <w:left w:val="nil"/>
              <w:bottom w:val="nil"/>
              <w:right w:val="nil"/>
            </w:tcBorders>
            <w:shd w:val="clear" w:color="auto" w:fill="FFFFFF"/>
            <w:vAlign w:val="bottom"/>
          </w:tcPr>
          <w:p w:rsidR="00CC21A2" w:rsidRDefault="00CC21A2">
            <w:pPr>
              <w:pStyle w:val="Predeterminado"/>
              <w:tabs>
                <w:tab w:val="left" w:pos="709"/>
                <w:tab w:val="left" w:pos="993"/>
                <w:tab w:val="left" w:pos="1276"/>
                <w:tab w:val="left" w:pos="1560"/>
                <w:tab w:val="left" w:pos="1843"/>
                <w:tab w:val="center" w:pos="4252"/>
                <w:tab w:val="right" w:pos="8504"/>
              </w:tabs>
            </w:pPr>
          </w:p>
        </w:tc>
        <w:tc>
          <w:tcPr>
            <w:tcW w:w="1133" w:type="dxa"/>
            <w:tcBorders>
              <w:top w:val="single" w:sz="4" w:space="0" w:color="000001"/>
              <w:left w:val="nil"/>
              <w:bottom w:val="nil"/>
              <w:right w:val="nil"/>
            </w:tcBorders>
            <w:shd w:val="clear" w:color="auto" w:fill="FFFFFF"/>
          </w:tcPr>
          <w:p w:rsidR="00CC21A2" w:rsidRDefault="00CC21A2">
            <w:pPr>
              <w:pStyle w:val="Predeterminado"/>
              <w:tabs>
                <w:tab w:val="decimal" w:pos="993"/>
                <w:tab w:val="center" w:pos="4252"/>
                <w:tab w:val="right" w:pos="8504"/>
              </w:tabs>
            </w:pPr>
          </w:p>
        </w:tc>
        <w:tc>
          <w:tcPr>
            <w:tcW w:w="1135" w:type="dxa"/>
            <w:tcBorders>
              <w:top w:val="single" w:sz="4" w:space="0" w:color="000001"/>
              <w:left w:val="nil"/>
              <w:bottom w:val="nil"/>
              <w:right w:val="nil"/>
            </w:tcBorders>
            <w:shd w:val="clear" w:color="auto" w:fill="FFFFFF"/>
            <w:vAlign w:val="bottom"/>
          </w:tcPr>
          <w:p w:rsidR="00CC21A2" w:rsidRDefault="00CC21A2">
            <w:pPr>
              <w:pStyle w:val="Predeterminado"/>
              <w:tabs>
                <w:tab w:val="decimal" w:pos="993"/>
                <w:tab w:val="center" w:pos="4252"/>
                <w:tab w:val="right" w:pos="8504"/>
              </w:tabs>
            </w:pPr>
          </w:p>
        </w:tc>
      </w:tr>
      <w:tr w:rsidR="00CC21A2">
        <w:trPr>
          <w:cantSplit/>
        </w:trPr>
        <w:tc>
          <w:tcPr>
            <w:tcW w:w="6804" w:type="dxa"/>
            <w:tcBorders>
              <w:top w:val="nil"/>
              <w:left w:val="nil"/>
              <w:bottom w:val="nil"/>
              <w:right w:val="nil"/>
            </w:tcBorders>
            <w:shd w:val="clear" w:color="auto" w:fill="FFFFFF"/>
            <w:vAlign w:val="bottom"/>
          </w:tcPr>
          <w:p w:rsidR="00CC21A2" w:rsidRDefault="00CC21A2">
            <w:pPr>
              <w:pStyle w:val="Predeterminado"/>
              <w:tabs>
                <w:tab w:val="left" w:pos="709"/>
                <w:tab w:val="left" w:pos="993"/>
                <w:tab w:val="left" w:pos="1276"/>
                <w:tab w:val="left" w:pos="1560"/>
                <w:tab w:val="left" w:pos="1843"/>
                <w:tab w:val="center" w:pos="4252"/>
                <w:tab w:val="right" w:pos="8504"/>
              </w:tabs>
            </w:pPr>
            <w:r>
              <w:rPr>
                <w:rFonts w:ascii="Arial"/>
                <w:sz w:val="16"/>
              </w:rPr>
              <w:t>Intereses por deudas a terceros</w:t>
            </w:r>
          </w:p>
        </w:tc>
        <w:tc>
          <w:tcPr>
            <w:tcW w:w="1133" w:type="dxa"/>
            <w:tcBorders>
              <w:top w:val="nil"/>
              <w:left w:val="nil"/>
              <w:bottom w:val="nil"/>
              <w:right w:val="nil"/>
            </w:tcBorders>
            <w:shd w:val="clear" w:color="auto" w:fill="FFFFFF"/>
          </w:tcPr>
          <w:p w:rsidR="00CC21A2" w:rsidRDefault="00CC21A2">
            <w:pPr>
              <w:pStyle w:val="Predeterminado"/>
              <w:jc w:val="right"/>
            </w:pPr>
          </w:p>
        </w:tc>
        <w:tc>
          <w:tcPr>
            <w:tcW w:w="1135" w:type="dxa"/>
            <w:tcBorders>
              <w:top w:val="nil"/>
              <w:left w:val="nil"/>
              <w:bottom w:val="nil"/>
              <w:right w:val="nil"/>
            </w:tcBorders>
            <w:shd w:val="clear" w:color="auto" w:fill="FFFFFF"/>
            <w:vAlign w:val="bottom"/>
          </w:tcPr>
          <w:p w:rsidR="00CC21A2" w:rsidRDefault="00CC21A2">
            <w:pPr>
              <w:pStyle w:val="Predeterminado"/>
              <w:jc w:val="right"/>
            </w:pPr>
          </w:p>
        </w:tc>
      </w:tr>
      <w:tr w:rsidR="00CC21A2">
        <w:trPr>
          <w:cantSplit/>
        </w:trPr>
        <w:tc>
          <w:tcPr>
            <w:tcW w:w="6804" w:type="dxa"/>
            <w:tcBorders>
              <w:top w:val="nil"/>
              <w:left w:val="nil"/>
              <w:bottom w:val="nil"/>
              <w:right w:val="nil"/>
            </w:tcBorders>
            <w:shd w:val="clear" w:color="auto" w:fill="FFFFFF"/>
            <w:vAlign w:val="bottom"/>
          </w:tcPr>
          <w:p w:rsidR="00CC21A2" w:rsidRDefault="00CC21A2">
            <w:pPr>
              <w:pStyle w:val="Predeterminado"/>
              <w:tabs>
                <w:tab w:val="left" w:pos="709"/>
                <w:tab w:val="left" w:pos="993"/>
                <w:tab w:val="left" w:pos="1276"/>
                <w:tab w:val="left" w:pos="1560"/>
                <w:tab w:val="left" w:pos="1843"/>
                <w:tab w:val="center" w:pos="4252"/>
                <w:tab w:val="right" w:pos="8504"/>
              </w:tabs>
              <w:ind w:firstLine="261"/>
            </w:pPr>
            <w:r>
              <w:rPr>
                <w:rFonts w:ascii="Arial"/>
                <w:sz w:val="16"/>
              </w:rPr>
              <w:t>Intereses por deudas con empresas del grupo (Nota 15.1)</w:t>
            </w:r>
          </w:p>
        </w:tc>
        <w:tc>
          <w:tcPr>
            <w:tcW w:w="1133" w:type="dxa"/>
            <w:tcBorders>
              <w:top w:val="nil"/>
              <w:left w:val="nil"/>
              <w:bottom w:val="nil"/>
              <w:right w:val="nil"/>
            </w:tcBorders>
            <w:shd w:val="clear" w:color="auto" w:fill="FFFFFF"/>
          </w:tcPr>
          <w:p w:rsidR="00CC21A2" w:rsidRDefault="00CC21A2">
            <w:pPr>
              <w:pStyle w:val="Predeterminado"/>
              <w:jc w:val="right"/>
            </w:pPr>
            <w:r>
              <w:rPr>
                <w:rFonts w:ascii="Arial"/>
                <w:sz w:val="16"/>
              </w:rPr>
              <w:t>-</w:t>
            </w:r>
          </w:p>
        </w:tc>
        <w:tc>
          <w:tcPr>
            <w:tcW w:w="1135" w:type="dxa"/>
            <w:tcBorders>
              <w:top w:val="nil"/>
              <w:left w:val="nil"/>
              <w:bottom w:val="nil"/>
              <w:right w:val="nil"/>
            </w:tcBorders>
            <w:shd w:val="clear" w:color="auto" w:fill="FFFFFF"/>
          </w:tcPr>
          <w:p w:rsidR="00CC21A2" w:rsidRDefault="00CC21A2">
            <w:pPr>
              <w:pStyle w:val="Predeterminado"/>
              <w:jc w:val="right"/>
            </w:pPr>
            <w:r>
              <w:rPr>
                <w:rFonts w:ascii="Arial"/>
                <w:sz w:val="16"/>
              </w:rPr>
              <w:t>28.438</w:t>
            </w:r>
          </w:p>
        </w:tc>
      </w:tr>
      <w:tr w:rsidR="00CC21A2">
        <w:trPr>
          <w:cantSplit/>
        </w:trPr>
        <w:tc>
          <w:tcPr>
            <w:tcW w:w="6804"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tabs>
                <w:tab w:val="left" w:pos="709"/>
                <w:tab w:val="left" w:pos="993"/>
                <w:tab w:val="left" w:pos="1276"/>
                <w:tab w:val="left" w:pos="1560"/>
                <w:tab w:val="left" w:pos="1843"/>
                <w:tab w:val="center" w:pos="4252"/>
                <w:tab w:val="right" w:pos="8504"/>
              </w:tabs>
              <w:ind w:firstLine="261"/>
              <w:jc w:val="right"/>
            </w:pPr>
          </w:p>
        </w:tc>
        <w:tc>
          <w:tcPr>
            <w:tcW w:w="1133" w:type="dxa"/>
            <w:tcBorders>
              <w:top w:val="single" w:sz="4" w:space="0" w:color="000001"/>
              <w:left w:val="nil"/>
              <w:bottom w:val="single" w:sz="4" w:space="0" w:color="000001"/>
              <w:right w:val="nil"/>
            </w:tcBorders>
            <w:shd w:val="clear" w:color="auto" w:fill="D9D9D9"/>
          </w:tcPr>
          <w:p w:rsidR="00CC21A2" w:rsidRDefault="00CC21A2">
            <w:pPr>
              <w:pStyle w:val="Predeterminado"/>
              <w:jc w:val="right"/>
            </w:pPr>
            <w:r>
              <w:rPr>
                <w:rFonts w:ascii="Arial"/>
                <w:b/>
                <w:sz w:val="16"/>
              </w:rPr>
              <w:t>-</w:t>
            </w:r>
          </w:p>
        </w:tc>
        <w:tc>
          <w:tcPr>
            <w:tcW w:w="1135"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jc w:val="right"/>
            </w:pPr>
            <w:r>
              <w:rPr>
                <w:rFonts w:ascii="Arial"/>
                <w:b/>
                <w:sz w:val="16"/>
              </w:rPr>
              <w:t>28.438</w:t>
            </w:r>
          </w:p>
        </w:tc>
      </w:tr>
    </w:tbl>
    <w:p w:rsidR="004F17FB" w:rsidRPr="004F17FB" w:rsidRDefault="004F17FB" w:rsidP="004F17FB">
      <w:pPr>
        <w:widowControl/>
        <w:suppressAutoHyphens w:val="0"/>
        <w:spacing w:before="100" w:beforeAutospacing="1"/>
        <w:rPr>
          <w:rFonts w:eastAsia="Times New Roman" w:cs="Times New Roman"/>
          <w:kern w:val="0"/>
          <w:lang w:eastAsia="es-ES_tradnl" w:bidi="ar-SA"/>
        </w:rPr>
      </w:pPr>
    </w:p>
    <w:p w:rsidR="004F17FB" w:rsidRPr="004F17FB" w:rsidRDefault="004F17FB" w:rsidP="004F17FB">
      <w:pPr>
        <w:widowControl/>
        <w:suppressAutoHyphens w:val="0"/>
        <w:spacing w:before="100" w:beforeAutospacing="1"/>
        <w:rPr>
          <w:rFonts w:eastAsia="Times New Roman" w:cs="Times New Roman"/>
          <w:kern w:val="0"/>
          <w:lang w:eastAsia="es-ES_tradnl" w:bidi="ar-SA"/>
        </w:rPr>
      </w:pPr>
      <w:r w:rsidRPr="004F17FB">
        <w:rPr>
          <w:rFonts w:ascii="Arial" w:eastAsia="Times New Roman" w:hAnsi="Arial" w:cs="Arial"/>
          <w:b/>
          <w:bCs/>
          <w:kern w:val="0"/>
          <w:sz w:val="20"/>
          <w:szCs w:val="20"/>
          <w:lang w:eastAsia="es-ES_tradnl" w:bidi="ar-SA"/>
        </w:rPr>
        <w:t>14.6 Otros resultados</w:t>
      </w:r>
    </w:p>
    <w:p w:rsidR="004F17FB" w:rsidRPr="004F17FB" w:rsidRDefault="004F17FB" w:rsidP="004F17FB">
      <w:pPr>
        <w:widowControl/>
        <w:suppressAutoHyphens w:val="0"/>
        <w:spacing w:before="100" w:beforeAutospacing="1"/>
        <w:ind w:left="720" w:hanging="720"/>
        <w:rPr>
          <w:rFonts w:eastAsia="Times New Roman" w:cs="Times New Roman"/>
          <w:kern w:val="0"/>
          <w:lang w:eastAsia="es-ES_tradnl" w:bidi="ar-SA"/>
        </w:rPr>
      </w:pPr>
    </w:p>
    <w:p w:rsidR="004F17FB" w:rsidRPr="004F17FB" w:rsidRDefault="004F17FB" w:rsidP="004F17FB">
      <w:pPr>
        <w:widowControl/>
        <w:suppressAutoHyphens w:val="0"/>
        <w:spacing w:before="100" w:beforeAutospacing="1"/>
        <w:ind w:left="720" w:hanging="720"/>
        <w:rPr>
          <w:rFonts w:eastAsia="Times New Roman" w:cs="Times New Roman"/>
          <w:kern w:val="0"/>
          <w:lang w:eastAsia="es-ES_tradnl" w:bidi="ar-SA"/>
        </w:rPr>
      </w:pPr>
      <w:r w:rsidRPr="004F17FB">
        <w:rPr>
          <w:rFonts w:ascii="Arial" w:eastAsia="Times New Roman" w:hAnsi="Arial" w:cs="Arial"/>
          <w:kern w:val="0"/>
          <w:sz w:val="20"/>
          <w:szCs w:val="20"/>
          <w:lang w:eastAsia="es-ES_tradnl" w:bidi="ar-SA"/>
        </w:rPr>
        <w:t>El detalle de los gastos e ingresos excepcionales al 31 de diciembre, es el siguiente:</w:t>
      </w:r>
    </w:p>
    <w:tbl>
      <w:tblPr>
        <w:tblW w:w="0" w:type="auto"/>
        <w:tblLayout w:type="fixed"/>
        <w:tblCellMar>
          <w:left w:w="99" w:type="dxa"/>
          <w:right w:w="99" w:type="dxa"/>
        </w:tblCellMar>
        <w:tblLook w:val="0000" w:firstRow="0" w:lastRow="0" w:firstColumn="0" w:lastColumn="0" w:noHBand="0" w:noVBand="0"/>
      </w:tblPr>
      <w:tblGrid>
        <w:gridCol w:w="6761"/>
        <w:gridCol w:w="1133"/>
        <w:gridCol w:w="1136"/>
      </w:tblGrid>
      <w:tr w:rsidR="00CC21A2">
        <w:trPr>
          <w:cantSplit/>
        </w:trPr>
        <w:tc>
          <w:tcPr>
            <w:tcW w:w="6761"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tabs>
                <w:tab w:val="left" w:pos="709"/>
                <w:tab w:val="left" w:pos="993"/>
                <w:tab w:val="left" w:pos="1276"/>
                <w:tab w:val="left" w:pos="1560"/>
                <w:tab w:val="left" w:pos="1843"/>
                <w:tab w:val="center" w:pos="4252"/>
                <w:tab w:val="right" w:pos="8504"/>
              </w:tabs>
            </w:pPr>
            <w:r>
              <w:rPr>
                <w:rFonts w:ascii="Arial"/>
                <w:b/>
                <w:bCs/>
                <w:sz w:val="16"/>
                <w:szCs w:val="16"/>
              </w:rPr>
              <w:t>(Euros)</w:t>
            </w:r>
          </w:p>
        </w:tc>
        <w:tc>
          <w:tcPr>
            <w:tcW w:w="1133" w:type="dxa"/>
            <w:tcBorders>
              <w:top w:val="single" w:sz="4" w:space="0" w:color="000001"/>
              <w:left w:val="nil"/>
              <w:bottom w:val="single" w:sz="4" w:space="0" w:color="000001"/>
              <w:right w:val="nil"/>
            </w:tcBorders>
            <w:shd w:val="clear" w:color="auto" w:fill="D9D9D9"/>
          </w:tcPr>
          <w:p w:rsidR="00CC21A2" w:rsidRDefault="00CC21A2">
            <w:pPr>
              <w:pStyle w:val="Predeterminado"/>
              <w:jc w:val="center"/>
            </w:pPr>
            <w:r>
              <w:rPr>
                <w:rFonts w:ascii="Arial"/>
                <w:b/>
                <w:sz w:val="16"/>
              </w:rPr>
              <w:t>2018</w:t>
            </w:r>
          </w:p>
        </w:tc>
        <w:tc>
          <w:tcPr>
            <w:tcW w:w="1136"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jc w:val="center"/>
            </w:pPr>
            <w:r>
              <w:rPr>
                <w:rFonts w:ascii="Arial"/>
                <w:b/>
                <w:sz w:val="16"/>
              </w:rPr>
              <w:t>2017</w:t>
            </w:r>
          </w:p>
        </w:tc>
      </w:tr>
      <w:tr w:rsidR="00CC21A2">
        <w:trPr>
          <w:cantSplit/>
        </w:trPr>
        <w:tc>
          <w:tcPr>
            <w:tcW w:w="6761" w:type="dxa"/>
            <w:tcBorders>
              <w:top w:val="single" w:sz="4" w:space="0" w:color="000001"/>
              <w:left w:val="nil"/>
              <w:bottom w:val="nil"/>
              <w:right w:val="nil"/>
            </w:tcBorders>
            <w:shd w:val="clear" w:color="auto" w:fill="FFFFFF"/>
            <w:vAlign w:val="bottom"/>
          </w:tcPr>
          <w:p w:rsidR="00CC21A2" w:rsidRDefault="00CC21A2">
            <w:pPr>
              <w:pStyle w:val="Predeterminado"/>
              <w:tabs>
                <w:tab w:val="left" w:pos="709"/>
                <w:tab w:val="left" w:pos="993"/>
                <w:tab w:val="left" w:pos="1276"/>
                <w:tab w:val="left" w:pos="1560"/>
                <w:tab w:val="left" w:pos="1843"/>
                <w:tab w:val="center" w:pos="4252"/>
                <w:tab w:val="right" w:pos="8504"/>
              </w:tabs>
            </w:pPr>
          </w:p>
        </w:tc>
        <w:tc>
          <w:tcPr>
            <w:tcW w:w="1133" w:type="dxa"/>
            <w:tcBorders>
              <w:top w:val="single" w:sz="4" w:space="0" w:color="000001"/>
              <w:left w:val="nil"/>
              <w:bottom w:val="nil"/>
              <w:right w:val="nil"/>
            </w:tcBorders>
            <w:shd w:val="clear" w:color="auto" w:fill="FFFFFF"/>
          </w:tcPr>
          <w:p w:rsidR="00CC21A2" w:rsidRDefault="00CC21A2">
            <w:pPr>
              <w:pStyle w:val="Predeterminado"/>
              <w:tabs>
                <w:tab w:val="decimal" w:pos="993"/>
                <w:tab w:val="center" w:pos="4252"/>
                <w:tab w:val="right" w:pos="8504"/>
              </w:tabs>
            </w:pPr>
          </w:p>
        </w:tc>
        <w:tc>
          <w:tcPr>
            <w:tcW w:w="1136" w:type="dxa"/>
            <w:tcBorders>
              <w:top w:val="single" w:sz="4" w:space="0" w:color="000001"/>
              <w:left w:val="nil"/>
              <w:bottom w:val="nil"/>
              <w:right w:val="nil"/>
            </w:tcBorders>
            <w:shd w:val="clear" w:color="auto" w:fill="FFFFFF"/>
          </w:tcPr>
          <w:p w:rsidR="00CC21A2" w:rsidRDefault="00CC21A2">
            <w:pPr>
              <w:pStyle w:val="Predeterminado"/>
              <w:tabs>
                <w:tab w:val="decimal" w:pos="993"/>
                <w:tab w:val="center" w:pos="4252"/>
                <w:tab w:val="right" w:pos="8504"/>
              </w:tabs>
            </w:pPr>
          </w:p>
        </w:tc>
      </w:tr>
      <w:tr w:rsidR="00CC21A2">
        <w:trPr>
          <w:cantSplit/>
        </w:trPr>
        <w:tc>
          <w:tcPr>
            <w:tcW w:w="6761" w:type="dxa"/>
            <w:tcBorders>
              <w:top w:val="nil"/>
              <w:left w:val="nil"/>
              <w:bottom w:val="nil"/>
              <w:right w:val="nil"/>
            </w:tcBorders>
            <w:shd w:val="clear" w:color="auto" w:fill="FFFFFF"/>
            <w:vAlign w:val="bottom"/>
          </w:tcPr>
          <w:p w:rsidR="00CC21A2" w:rsidRDefault="00CC21A2">
            <w:pPr>
              <w:pStyle w:val="Predeterminado"/>
              <w:tabs>
                <w:tab w:val="left" w:pos="709"/>
                <w:tab w:val="left" w:pos="993"/>
                <w:tab w:val="left" w:pos="1276"/>
                <w:tab w:val="left" w:pos="1560"/>
                <w:tab w:val="left" w:pos="1843"/>
                <w:tab w:val="center" w:pos="4252"/>
                <w:tab w:val="right" w:pos="8504"/>
              </w:tabs>
            </w:pPr>
            <w:r>
              <w:rPr>
                <w:rFonts w:ascii="Arial"/>
                <w:sz w:val="16"/>
              </w:rPr>
              <w:t>Gastos excepcionales</w:t>
            </w:r>
          </w:p>
        </w:tc>
        <w:tc>
          <w:tcPr>
            <w:tcW w:w="1133" w:type="dxa"/>
            <w:tcBorders>
              <w:top w:val="nil"/>
              <w:left w:val="nil"/>
              <w:bottom w:val="nil"/>
              <w:right w:val="nil"/>
            </w:tcBorders>
            <w:shd w:val="clear" w:color="auto" w:fill="FFFFFF"/>
          </w:tcPr>
          <w:p w:rsidR="00CC21A2" w:rsidRDefault="00CC21A2">
            <w:pPr>
              <w:pStyle w:val="Predeterminado"/>
              <w:jc w:val="right"/>
            </w:pPr>
          </w:p>
        </w:tc>
        <w:tc>
          <w:tcPr>
            <w:tcW w:w="1136" w:type="dxa"/>
            <w:tcBorders>
              <w:top w:val="nil"/>
              <w:left w:val="nil"/>
              <w:bottom w:val="nil"/>
              <w:right w:val="nil"/>
            </w:tcBorders>
            <w:shd w:val="clear" w:color="auto" w:fill="FFFFFF"/>
            <w:vAlign w:val="bottom"/>
          </w:tcPr>
          <w:p w:rsidR="00CC21A2" w:rsidRDefault="00CC21A2">
            <w:pPr>
              <w:pStyle w:val="Predeterminado"/>
              <w:jc w:val="right"/>
            </w:pPr>
          </w:p>
        </w:tc>
      </w:tr>
      <w:tr w:rsidR="00CC21A2">
        <w:trPr>
          <w:cantSplit/>
        </w:trPr>
        <w:tc>
          <w:tcPr>
            <w:tcW w:w="6761" w:type="dxa"/>
            <w:tcBorders>
              <w:top w:val="nil"/>
              <w:left w:val="nil"/>
              <w:bottom w:val="nil"/>
              <w:right w:val="nil"/>
            </w:tcBorders>
            <w:shd w:val="clear" w:color="auto" w:fill="FFFFFF"/>
            <w:vAlign w:val="bottom"/>
          </w:tcPr>
          <w:p w:rsidR="00CC21A2" w:rsidRDefault="00CC21A2">
            <w:pPr>
              <w:pStyle w:val="Predeterminado"/>
              <w:ind w:left="284"/>
            </w:pPr>
            <w:r>
              <w:rPr>
                <w:rFonts w:ascii="Arial"/>
                <w:sz w:val="16"/>
              </w:rPr>
              <w:t>Regularizaci</w:t>
            </w:r>
            <w:r>
              <w:rPr>
                <w:rFonts w:ascii="Arial"/>
                <w:sz w:val="16"/>
              </w:rPr>
              <w:t>ó</w:t>
            </w:r>
            <w:r>
              <w:rPr>
                <w:rFonts w:ascii="Arial"/>
                <w:sz w:val="16"/>
              </w:rPr>
              <w:t>n y quebrantos de caja</w:t>
            </w:r>
          </w:p>
        </w:tc>
        <w:tc>
          <w:tcPr>
            <w:tcW w:w="1133" w:type="dxa"/>
            <w:tcBorders>
              <w:top w:val="nil"/>
              <w:left w:val="nil"/>
              <w:bottom w:val="nil"/>
              <w:right w:val="nil"/>
            </w:tcBorders>
            <w:shd w:val="clear" w:color="auto" w:fill="FFFFFF"/>
            <w:vAlign w:val="center"/>
          </w:tcPr>
          <w:p w:rsidR="00CC21A2" w:rsidRDefault="00CC21A2">
            <w:pPr>
              <w:pStyle w:val="Predeterminado"/>
              <w:jc w:val="right"/>
            </w:pPr>
            <w:r>
              <w:rPr>
                <w:rFonts w:ascii="Arial"/>
                <w:color w:val="000000"/>
                <w:sz w:val="16"/>
              </w:rPr>
              <w:t>-</w:t>
            </w:r>
          </w:p>
        </w:tc>
        <w:tc>
          <w:tcPr>
            <w:tcW w:w="1136" w:type="dxa"/>
            <w:tcBorders>
              <w:top w:val="nil"/>
              <w:left w:val="nil"/>
              <w:bottom w:val="nil"/>
              <w:right w:val="nil"/>
            </w:tcBorders>
            <w:shd w:val="clear" w:color="auto" w:fill="FFFFFF"/>
            <w:vAlign w:val="bottom"/>
          </w:tcPr>
          <w:p w:rsidR="00CC21A2" w:rsidRDefault="00CC21A2">
            <w:pPr>
              <w:pStyle w:val="Predeterminado"/>
              <w:jc w:val="right"/>
            </w:pPr>
            <w:r>
              <w:rPr>
                <w:rFonts w:ascii="Arial"/>
                <w:sz w:val="16"/>
              </w:rPr>
              <w:t>(33.272)</w:t>
            </w:r>
          </w:p>
        </w:tc>
      </w:tr>
      <w:tr w:rsidR="00CC21A2">
        <w:trPr>
          <w:cantSplit/>
        </w:trPr>
        <w:tc>
          <w:tcPr>
            <w:tcW w:w="6761" w:type="dxa"/>
            <w:tcBorders>
              <w:top w:val="nil"/>
              <w:left w:val="nil"/>
              <w:bottom w:val="single" w:sz="4" w:space="0" w:color="000001"/>
              <w:right w:val="nil"/>
            </w:tcBorders>
            <w:shd w:val="clear" w:color="auto" w:fill="FFFFFF"/>
            <w:vAlign w:val="bottom"/>
          </w:tcPr>
          <w:p w:rsidR="00CC21A2" w:rsidRDefault="00CC21A2">
            <w:pPr>
              <w:pStyle w:val="Predeterminado"/>
              <w:ind w:left="284"/>
            </w:pPr>
            <w:r>
              <w:rPr>
                <w:rFonts w:ascii="Arial"/>
                <w:sz w:val="16"/>
              </w:rPr>
              <w:t>Recargos Seguridad Social</w:t>
            </w:r>
          </w:p>
        </w:tc>
        <w:tc>
          <w:tcPr>
            <w:tcW w:w="1133" w:type="dxa"/>
            <w:tcBorders>
              <w:top w:val="nil"/>
              <w:left w:val="nil"/>
              <w:bottom w:val="single" w:sz="4" w:space="0" w:color="000001"/>
              <w:right w:val="nil"/>
            </w:tcBorders>
            <w:shd w:val="clear" w:color="auto" w:fill="FFFFFF"/>
            <w:vAlign w:val="center"/>
          </w:tcPr>
          <w:p w:rsidR="00CC21A2" w:rsidRDefault="00CC21A2">
            <w:pPr>
              <w:pStyle w:val="Predeterminado"/>
              <w:jc w:val="right"/>
            </w:pPr>
            <w:r>
              <w:rPr>
                <w:rFonts w:ascii="Arial"/>
                <w:color w:val="000000"/>
                <w:sz w:val="16"/>
              </w:rPr>
              <w:t>(45.192)</w:t>
            </w:r>
          </w:p>
        </w:tc>
        <w:tc>
          <w:tcPr>
            <w:tcW w:w="1136" w:type="dxa"/>
            <w:tcBorders>
              <w:top w:val="nil"/>
              <w:left w:val="nil"/>
              <w:bottom w:val="single" w:sz="4" w:space="0" w:color="000001"/>
              <w:right w:val="nil"/>
            </w:tcBorders>
            <w:shd w:val="clear" w:color="auto" w:fill="FFFFFF"/>
            <w:vAlign w:val="bottom"/>
          </w:tcPr>
          <w:p w:rsidR="00CC21A2" w:rsidRDefault="00CC21A2">
            <w:pPr>
              <w:pStyle w:val="Predeterminado"/>
              <w:jc w:val="right"/>
            </w:pPr>
            <w:r>
              <w:rPr>
                <w:rFonts w:ascii="Arial"/>
                <w:sz w:val="16"/>
              </w:rPr>
              <w:t>-</w:t>
            </w:r>
          </w:p>
        </w:tc>
      </w:tr>
      <w:tr w:rsidR="00CC21A2">
        <w:trPr>
          <w:cantSplit/>
        </w:trPr>
        <w:tc>
          <w:tcPr>
            <w:tcW w:w="6761" w:type="dxa"/>
            <w:tcBorders>
              <w:top w:val="single" w:sz="4" w:space="0" w:color="000001"/>
              <w:left w:val="nil"/>
              <w:bottom w:val="nil"/>
              <w:right w:val="nil"/>
            </w:tcBorders>
            <w:shd w:val="clear" w:color="auto" w:fill="FFFFFF"/>
            <w:vAlign w:val="bottom"/>
          </w:tcPr>
          <w:p w:rsidR="00CC21A2" w:rsidRDefault="00CC21A2">
            <w:pPr>
              <w:pStyle w:val="Predeterminado"/>
              <w:tabs>
                <w:tab w:val="left" w:pos="568"/>
                <w:tab w:val="center" w:pos="4536"/>
                <w:tab w:val="right" w:pos="8788"/>
              </w:tabs>
              <w:ind w:left="284"/>
            </w:pPr>
          </w:p>
        </w:tc>
        <w:tc>
          <w:tcPr>
            <w:tcW w:w="1133" w:type="dxa"/>
            <w:tcBorders>
              <w:top w:val="single" w:sz="4" w:space="0" w:color="000001"/>
              <w:left w:val="nil"/>
              <w:bottom w:val="nil"/>
              <w:right w:val="nil"/>
            </w:tcBorders>
            <w:shd w:val="clear" w:color="auto" w:fill="FFFFFF"/>
            <w:vAlign w:val="center"/>
          </w:tcPr>
          <w:p w:rsidR="00CC21A2" w:rsidRDefault="00CC21A2">
            <w:pPr>
              <w:pStyle w:val="Predeterminado"/>
              <w:jc w:val="right"/>
            </w:pPr>
            <w:r>
              <w:rPr>
                <w:rFonts w:ascii="Arial"/>
                <w:color w:val="000000"/>
                <w:sz w:val="16"/>
              </w:rPr>
              <w:t>(45.192)</w:t>
            </w:r>
          </w:p>
        </w:tc>
        <w:tc>
          <w:tcPr>
            <w:tcW w:w="1136" w:type="dxa"/>
            <w:tcBorders>
              <w:top w:val="single" w:sz="4" w:space="0" w:color="000001"/>
              <w:left w:val="nil"/>
              <w:bottom w:val="nil"/>
              <w:right w:val="nil"/>
            </w:tcBorders>
            <w:shd w:val="clear" w:color="auto" w:fill="FFFFFF"/>
            <w:vAlign w:val="bottom"/>
          </w:tcPr>
          <w:p w:rsidR="00CC21A2" w:rsidRDefault="00CC21A2">
            <w:pPr>
              <w:pStyle w:val="Predeterminado"/>
              <w:jc w:val="right"/>
            </w:pPr>
            <w:r>
              <w:rPr>
                <w:rFonts w:ascii="Arial"/>
                <w:sz w:val="16"/>
              </w:rPr>
              <w:t>(33.272)</w:t>
            </w:r>
          </w:p>
        </w:tc>
      </w:tr>
      <w:tr w:rsidR="00CC21A2">
        <w:trPr>
          <w:cantSplit/>
        </w:trPr>
        <w:tc>
          <w:tcPr>
            <w:tcW w:w="6761" w:type="dxa"/>
            <w:tcBorders>
              <w:top w:val="nil"/>
              <w:left w:val="nil"/>
              <w:bottom w:val="nil"/>
              <w:right w:val="nil"/>
            </w:tcBorders>
            <w:shd w:val="clear" w:color="auto" w:fill="FFFFFF"/>
            <w:vAlign w:val="bottom"/>
          </w:tcPr>
          <w:p w:rsidR="00CC21A2" w:rsidRDefault="00CC21A2">
            <w:pPr>
              <w:pStyle w:val="Predeterminado"/>
              <w:tabs>
                <w:tab w:val="left" w:pos="709"/>
                <w:tab w:val="left" w:pos="993"/>
                <w:tab w:val="left" w:pos="1276"/>
                <w:tab w:val="left" w:pos="1560"/>
                <w:tab w:val="left" w:pos="1843"/>
                <w:tab w:val="center" w:pos="4252"/>
                <w:tab w:val="right" w:pos="8504"/>
              </w:tabs>
            </w:pPr>
            <w:r>
              <w:rPr>
                <w:rFonts w:ascii="Arial"/>
                <w:sz w:val="16"/>
              </w:rPr>
              <w:t>Ingresos excepcionales</w:t>
            </w:r>
          </w:p>
        </w:tc>
        <w:tc>
          <w:tcPr>
            <w:tcW w:w="1133" w:type="dxa"/>
            <w:tcBorders>
              <w:top w:val="nil"/>
              <w:left w:val="nil"/>
              <w:bottom w:val="nil"/>
              <w:right w:val="nil"/>
            </w:tcBorders>
            <w:shd w:val="clear" w:color="auto" w:fill="FFFFFF"/>
            <w:vAlign w:val="center"/>
          </w:tcPr>
          <w:p w:rsidR="00CC21A2" w:rsidRDefault="00CC21A2">
            <w:pPr>
              <w:pStyle w:val="Predeterminado"/>
              <w:jc w:val="right"/>
            </w:pPr>
          </w:p>
        </w:tc>
        <w:tc>
          <w:tcPr>
            <w:tcW w:w="1136" w:type="dxa"/>
            <w:tcBorders>
              <w:top w:val="nil"/>
              <w:left w:val="nil"/>
              <w:bottom w:val="nil"/>
              <w:right w:val="nil"/>
            </w:tcBorders>
            <w:shd w:val="clear" w:color="auto" w:fill="FFFFFF"/>
            <w:vAlign w:val="bottom"/>
          </w:tcPr>
          <w:p w:rsidR="00CC21A2" w:rsidRDefault="00CC21A2">
            <w:pPr>
              <w:pStyle w:val="Predeterminado"/>
              <w:jc w:val="right"/>
            </w:pPr>
          </w:p>
        </w:tc>
      </w:tr>
      <w:tr w:rsidR="00CC21A2">
        <w:trPr>
          <w:cantSplit/>
        </w:trPr>
        <w:tc>
          <w:tcPr>
            <w:tcW w:w="6761" w:type="dxa"/>
            <w:tcBorders>
              <w:top w:val="nil"/>
              <w:left w:val="nil"/>
              <w:bottom w:val="single" w:sz="4" w:space="0" w:color="000001"/>
              <w:right w:val="nil"/>
            </w:tcBorders>
            <w:shd w:val="clear" w:color="auto" w:fill="FFFFFF"/>
            <w:vAlign w:val="bottom"/>
          </w:tcPr>
          <w:p w:rsidR="00CC21A2" w:rsidRDefault="00CC21A2">
            <w:pPr>
              <w:pStyle w:val="Predeterminado"/>
              <w:tabs>
                <w:tab w:val="left" w:pos="993"/>
                <w:tab w:val="left" w:pos="1277"/>
                <w:tab w:val="left" w:pos="1560"/>
                <w:tab w:val="left" w:pos="1844"/>
                <w:tab w:val="left" w:pos="2127"/>
                <w:tab w:val="center" w:pos="4536"/>
                <w:tab w:val="right" w:pos="8788"/>
              </w:tabs>
              <w:ind w:left="284"/>
            </w:pPr>
            <w:r>
              <w:rPr>
                <w:rFonts w:ascii="Arial"/>
                <w:sz w:val="16"/>
              </w:rPr>
              <w:t xml:space="preserve">Regularizaciones </w:t>
            </w:r>
          </w:p>
        </w:tc>
        <w:tc>
          <w:tcPr>
            <w:tcW w:w="1133" w:type="dxa"/>
            <w:tcBorders>
              <w:top w:val="nil"/>
              <w:left w:val="nil"/>
              <w:bottom w:val="single" w:sz="4" w:space="0" w:color="000001"/>
              <w:right w:val="nil"/>
            </w:tcBorders>
            <w:shd w:val="clear" w:color="auto" w:fill="FFFFFF"/>
            <w:vAlign w:val="center"/>
          </w:tcPr>
          <w:p w:rsidR="00CC21A2" w:rsidRDefault="00CC21A2">
            <w:pPr>
              <w:pStyle w:val="Predeterminado"/>
              <w:jc w:val="right"/>
            </w:pPr>
            <w:r>
              <w:rPr>
                <w:rFonts w:ascii="Arial"/>
                <w:color w:val="000000"/>
                <w:sz w:val="16"/>
              </w:rPr>
              <w:t>5.085</w:t>
            </w:r>
          </w:p>
        </w:tc>
        <w:tc>
          <w:tcPr>
            <w:tcW w:w="1136" w:type="dxa"/>
            <w:tcBorders>
              <w:top w:val="nil"/>
              <w:left w:val="nil"/>
              <w:bottom w:val="single" w:sz="4" w:space="0" w:color="000001"/>
              <w:right w:val="nil"/>
            </w:tcBorders>
            <w:shd w:val="clear" w:color="auto" w:fill="FFFFFF"/>
            <w:vAlign w:val="bottom"/>
          </w:tcPr>
          <w:p w:rsidR="00CC21A2" w:rsidRDefault="00CC21A2">
            <w:pPr>
              <w:pStyle w:val="Predeterminado"/>
              <w:jc w:val="right"/>
            </w:pPr>
            <w:r>
              <w:rPr>
                <w:rFonts w:ascii="Arial"/>
                <w:sz w:val="16"/>
              </w:rPr>
              <w:t>1.905</w:t>
            </w:r>
          </w:p>
        </w:tc>
      </w:tr>
      <w:tr w:rsidR="00CC21A2">
        <w:trPr>
          <w:cantSplit/>
        </w:trPr>
        <w:tc>
          <w:tcPr>
            <w:tcW w:w="6761" w:type="dxa"/>
            <w:tcBorders>
              <w:top w:val="nil"/>
              <w:left w:val="nil"/>
              <w:bottom w:val="nil"/>
              <w:right w:val="nil"/>
            </w:tcBorders>
            <w:shd w:val="clear" w:color="auto" w:fill="FFFFFF"/>
            <w:vAlign w:val="bottom"/>
          </w:tcPr>
          <w:p w:rsidR="00CC21A2" w:rsidRDefault="00CC21A2">
            <w:pPr>
              <w:pStyle w:val="Predeterminado"/>
              <w:tabs>
                <w:tab w:val="left" w:pos="993"/>
                <w:tab w:val="left" w:pos="1277"/>
                <w:tab w:val="left" w:pos="1560"/>
                <w:tab w:val="left" w:pos="1844"/>
                <w:tab w:val="left" w:pos="2127"/>
                <w:tab w:val="center" w:pos="4536"/>
                <w:tab w:val="right" w:pos="8788"/>
              </w:tabs>
              <w:ind w:left="284"/>
            </w:pPr>
          </w:p>
        </w:tc>
        <w:tc>
          <w:tcPr>
            <w:tcW w:w="1133" w:type="dxa"/>
            <w:tcBorders>
              <w:top w:val="nil"/>
              <w:left w:val="nil"/>
              <w:bottom w:val="nil"/>
              <w:right w:val="nil"/>
            </w:tcBorders>
            <w:shd w:val="clear" w:color="auto" w:fill="FFFFFF"/>
            <w:vAlign w:val="center"/>
          </w:tcPr>
          <w:p w:rsidR="00CC21A2" w:rsidRDefault="00CC21A2">
            <w:pPr>
              <w:pStyle w:val="Predeterminado"/>
              <w:jc w:val="right"/>
            </w:pPr>
          </w:p>
        </w:tc>
        <w:tc>
          <w:tcPr>
            <w:tcW w:w="1136" w:type="dxa"/>
            <w:tcBorders>
              <w:top w:val="nil"/>
              <w:left w:val="nil"/>
              <w:bottom w:val="nil"/>
              <w:right w:val="nil"/>
            </w:tcBorders>
            <w:shd w:val="clear" w:color="auto" w:fill="FFFFFF"/>
            <w:vAlign w:val="bottom"/>
          </w:tcPr>
          <w:p w:rsidR="00CC21A2" w:rsidRDefault="00CC21A2">
            <w:pPr>
              <w:pStyle w:val="Predeterminado"/>
              <w:jc w:val="right"/>
            </w:pPr>
          </w:p>
        </w:tc>
      </w:tr>
      <w:tr w:rsidR="00CC21A2">
        <w:trPr>
          <w:cantSplit/>
        </w:trPr>
        <w:tc>
          <w:tcPr>
            <w:tcW w:w="6761"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tabs>
                <w:tab w:val="left" w:pos="709"/>
                <w:tab w:val="left" w:pos="993"/>
                <w:tab w:val="left" w:pos="1276"/>
                <w:tab w:val="left" w:pos="1560"/>
                <w:tab w:val="left" w:pos="1843"/>
                <w:tab w:val="center" w:pos="4252"/>
                <w:tab w:val="right" w:pos="8504"/>
              </w:tabs>
            </w:pPr>
          </w:p>
        </w:tc>
        <w:tc>
          <w:tcPr>
            <w:tcW w:w="1133" w:type="dxa"/>
            <w:tcBorders>
              <w:top w:val="single" w:sz="4" w:space="0" w:color="000001"/>
              <w:left w:val="nil"/>
              <w:bottom w:val="single" w:sz="4" w:space="0" w:color="000001"/>
              <w:right w:val="nil"/>
            </w:tcBorders>
            <w:shd w:val="clear" w:color="auto" w:fill="D9D9D9"/>
            <w:vAlign w:val="center"/>
          </w:tcPr>
          <w:p w:rsidR="00CC21A2" w:rsidRDefault="00CC21A2">
            <w:pPr>
              <w:pStyle w:val="Predeterminado"/>
              <w:jc w:val="right"/>
            </w:pPr>
            <w:r>
              <w:rPr>
                <w:rFonts w:ascii="Arial"/>
                <w:b/>
                <w:color w:val="000000"/>
                <w:sz w:val="16"/>
              </w:rPr>
              <w:t>(40.107)</w:t>
            </w:r>
          </w:p>
        </w:tc>
        <w:tc>
          <w:tcPr>
            <w:tcW w:w="1136" w:type="dxa"/>
            <w:tcBorders>
              <w:top w:val="single" w:sz="4" w:space="0" w:color="000001"/>
              <w:left w:val="nil"/>
              <w:bottom w:val="single" w:sz="4" w:space="0" w:color="000001"/>
              <w:right w:val="nil"/>
            </w:tcBorders>
            <w:shd w:val="clear" w:color="auto" w:fill="D9D9D9"/>
            <w:vAlign w:val="bottom"/>
          </w:tcPr>
          <w:p w:rsidR="00CC21A2" w:rsidRDefault="00CC21A2">
            <w:pPr>
              <w:pStyle w:val="Predeterminado"/>
              <w:jc w:val="right"/>
            </w:pPr>
            <w:r>
              <w:rPr>
                <w:rFonts w:ascii="Arial"/>
                <w:b/>
                <w:sz w:val="16"/>
              </w:rPr>
              <w:t>(31.367)</w:t>
            </w:r>
          </w:p>
        </w:tc>
      </w:tr>
    </w:tbl>
    <w:p w:rsidR="004F17FB" w:rsidRPr="004F17FB" w:rsidRDefault="004F17FB" w:rsidP="004F17FB">
      <w:pPr>
        <w:widowControl/>
        <w:suppressAutoHyphens w:val="0"/>
        <w:spacing w:before="100" w:beforeAutospacing="1"/>
        <w:rPr>
          <w:rFonts w:eastAsia="Times New Roman" w:cs="Times New Roman"/>
          <w:kern w:val="0"/>
          <w:lang w:eastAsia="es-ES_tradnl" w:bidi="ar-SA"/>
        </w:rPr>
      </w:pPr>
    </w:p>
    <w:p w:rsidR="004F17FB" w:rsidRPr="004F17FB" w:rsidRDefault="004F17FB" w:rsidP="004F17FB">
      <w:pPr>
        <w:widowControl/>
        <w:suppressAutoHyphens w:val="0"/>
        <w:spacing w:before="100" w:beforeAutospacing="1"/>
        <w:rPr>
          <w:rFonts w:eastAsia="Times New Roman" w:cs="Times New Roman"/>
          <w:kern w:val="0"/>
          <w:lang w:eastAsia="es-ES_tradnl" w:bidi="ar-SA"/>
        </w:rPr>
      </w:pPr>
      <w:r w:rsidRPr="004F17FB">
        <w:rPr>
          <w:rFonts w:ascii="Arial" w:eastAsia="Times New Roman" w:hAnsi="Arial" w:cs="Arial"/>
          <w:b/>
          <w:bCs/>
          <w:kern w:val="0"/>
          <w:sz w:val="20"/>
          <w:szCs w:val="20"/>
          <w:lang w:eastAsia="es-ES_tradnl" w:bidi="ar-SA"/>
        </w:rPr>
        <w:t>19. HECHOS POSTERIORES</w:t>
      </w:r>
    </w:p>
    <w:p w:rsidR="004F17FB" w:rsidRPr="004F17FB" w:rsidRDefault="004F17FB" w:rsidP="004F17FB">
      <w:pPr>
        <w:widowControl/>
        <w:suppressAutoHyphens w:val="0"/>
        <w:spacing w:before="100" w:beforeAutospacing="1"/>
        <w:rPr>
          <w:rFonts w:eastAsia="Times New Roman" w:cs="Times New Roman"/>
          <w:kern w:val="0"/>
          <w:lang w:eastAsia="es-ES_tradnl" w:bidi="ar-SA"/>
        </w:rPr>
      </w:pPr>
    </w:p>
    <w:p w:rsidR="004F17FB" w:rsidRPr="004F17FB" w:rsidRDefault="004F17FB" w:rsidP="004F17FB">
      <w:pPr>
        <w:widowControl/>
        <w:suppressAutoHyphens w:val="0"/>
        <w:spacing w:before="100" w:beforeAutospacing="1"/>
        <w:rPr>
          <w:rFonts w:eastAsia="Times New Roman" w:cs="Times New Roman"/>
          <w:kern w:val="0"/>
          <w:lang w:eastAsia="es-ES_tradnl" w:bidi="ar-SA"/>
        </w:rPr>
      </w:pPr>
      <w:r w:rsidRPr="004F17FB">
        <w:rPr>
          <w:rFonts w:ascii="Arial" w:eastAsia="Times New Roman" w:hAnsi="Arial" w:cs="Arial"/>
          <w:kern w:val="0"/>
          <w:sz w:val="20"/>
          <w:szCs w:val="20"/>
          <w:lang w:eastAsia="es-ES_tradnl" w:bidi="ar-SA"/>
        </w:rPr>
        <w:t>No hay acontecimientos significativos que mencionar.</w:t>
      </w:r>
    </w:p>
    <w:p w:rsidR="004F17FB" w:rsidRPr="004F17FB" w:rsidRDefault="004F17FB" w:rsidP="004F17FB">
      <w:pPr>
        <w:widowControl/>
        <w:suppressAutoHyphens w:val="0"/>
        <w:spacing w:before="100" w:beforeAutospacing="1"/>
        <w:rPr>
          <w:rFonts w:eastAsia="Times New Roman" w:cs="Times New Roman"/>
          <w:kern w:val="0"/>
          <w:lang w:eastAsia="es-ES_tradnl" w:bidi="ar-SA"/>
        </w:rPr>
      </w:pPr>
    </w:p>
    <w:p w:rsidR="004F17FB" w:rsidRPr="004F17FB" w:rsidRDefault="004F17FB" w:rsidP="004F17FB">
      <w:pPr>
        <w:widowControl/>
        <w:suppressAutoHyphens w:val="0"/>
        <w:spacing w:before="100" w:beforeAutospacing="1"/>
        <w:rPr>
          <w:rFonts w:eastAsia="Times New Roman" w:cs="Times New Roman"/>
          <w:kern w:val="0"/>
          <w:lang w:eastAsia="es-ES_tradnl" w:bidi="ar-SA"/>
        </w:rPr>
      </w:pPr>
      <w:bookmarkStart w:id="0" w:name="_GoBack"/>
      <w:bookmarkEnd w:id="0"/>
      <w:r w:rsidRPr="004F17FB">
        <w:rPr>
          <w:rFonts w:ascii="Arial" w:eastAsia="Times New Roman" w:hAnsi="Arial" w:cs="Arial"/>
          <w:b/>
          <w:bCs/>
          <w:kern w:val="0"/>
          <w:sz w:val="20"/>
          <w:szCs w:val="20"/>
          <w:lang w:eastAsia="es-ES_tradnl" w:bidi="ar-SA"/>
        </w:rPr>
        <w:t xml:space="preserve">REFORMULACIÓN DE LAS CUENTAS ANUALES </w:t>
      </w:r>
    </w:p>
    <w:p w:rsidR="004F17FB" w:rsidRPr="004F17FB" w:rsidRDefault="004F17FB" w:rsidP="004F17FB">
      <w:pPr>
        <w:widowControl/>
        <w:suppressAutoHyphens w:val="0"/>
        <w:spacing w:before="100" w:beforeAutospacing="1"/>
        <w:rPr>
          <w:rFonts w:eastAsia="Times New Roman" w:cs="Times New Roman"/>
          <w:kern w:val="0"/>
          <w:lang w:eastAsia="es-ES_tradnl" w:bidi="ar-SA"/>
        </w:rPr>
      </w:pPr>
    </w:p>
    <w:p w:rsidR="004F17FB" w:rsidRPr="004F17FB" w:rsidRDefault="004F17FB" w:rsidP="004F17FB">
      <w:pPr>
        <w:widowControl/>
        <w:suppressAutoHyphens w:val="0"/>
        <w:spacing w:before="100" w:beforeAutospacing="1"/>
        <w:rPr>
          <w:rFonts w:eastAsia="Times New Roman" w:cs="Times New Roman"/>
          <w:kern w:val="0"/>
          <w:lang w:eastAsia="es-ES_tradnl" w:bidi="ar-SA"/>
        </w:rPr>
      </w:pPr>
      <w:r w:rsidRPr="004F17FB">
        <w:rPr>
          <w:rFonts w:ascii="Arial" w:eastAsia="Times New Roman" w:hAnsi="Arial" w:cs="Arial"/>
          <w:kern w:val="0"/>
          <w:sz w:val="20"/>
          <w:szCs w:val="20"/>
          <w:lang w:eastAsia="es-ES_tradnl" w:bidi="ar-SA"/>
        </w:rPr>
        <w:t>Las cuentas anuales adjuntos, correspondientes al ejercicio anual terminado el 31 de diciembre de 2018, de la Entidad Pública Empresarial Local Centros de Arte, Cultura y Turismo de Lanzarote, han sido reformulados por el Consejo de Administración, con fecha 19 de febrero de 2020.</w:t>
      </w:r>
    </w:p>
    <w:tbl>
      <w:tblPr>
        <w:tblW w:w="10425" w:type="dxa"/>
        <w:tblCellSpacing w:w="0" w:type="dxa"/>
        <w:tblCellMar>
          <w:top w:w="100" w:type="dxa"/>
          <w:left w:w="100" w:type="dxa"/>
          <w:bottom w:w="100" w:type="dxa"/>
          <w:right w:w="100" w:type="dxa"/>
        </w:tblCellMar>
        <w:tblLook w:val="04A0" w:firstRow="1" w:lastRow="0" w:firstColumn="1" w:lastColumn="0" w:noHBand="0" w:noVBand="1"/>
      </w:tblPr>
      <w:tblGrid>
        <w:gridCol w:w="4985"/>
        <w:gridCol w:w="721"/>
        <w:gridCol w:w="4719"/>
      </w:tblGrid>
      <w:tr w:rsidR="004F17FB" w:rsidRPr="004F17FB" w:rsidTr="004F17FB">
        <w:trPr>
          <w:tblCellSpacing w:w="0" w:type="dxa"/>
        </w:trPr>
        <w:tc>
          <w:tcPr>
            <w:tcW w:w="4770" w:type="dxa"/>
            <w:shd w:val="clear" w:color="auto" w:fill="FFFFFF"/>
            <w:hideMark/>
          </w:tcPr>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r w:rsidRPr="004F17FB">
              <w:rPr>
                <w:rFonts w:ascii="Arial" w:eastAsia="Times New Roman" w:hAnsi="Arial" w:cs="Arial"/>
                <w:kern w:val="0"/>
                <w:sz w:val="20"/>
                <w:szCs w:val="20"/>
                <w:lang w:eastAsia="es-ES_tradnl" w:bidi="ar-SA"/>
              </w:rPr>
              <w:lastRenderedPageBreak/>
              <w:t>________________________</w:t>
            </w:r>
          </w:p>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r w:rsidRPr="004F17FB">
              <w:rPr>
                <w:rFonts w:ascii="Arial" w:eastAsia="Times New Roman" w:hAnsi="Arial" w:cs="Arial"/>
                <w:kern w:val="0"/>
                <w:sz w:val="20"/>
                <w:szCs w:val="20"/>
                <w:lang w:eastAsia="es-ES_tradnl" w:bidi="ar-SA"/>
              </w:rPr>
              <w:t>D. Benjamín Perdomo Barreto</w:t>
            </w:r>
          </w:p>
          <w:p w:rsidR="004F17FB" w:rsidRPr="004F17FB" w:rsidRDefault="004F17FB" w:rsidP="004F17FB">
            <w:pPr>
              <w:widowControl/>
              <w:suppressAutoHyphens w:val="0"/>
              <w:spacing w:before="100" w:beforeAutospacing="1" w:after="119"/>
              <w:jc w:val="center"/>
              <w:rPr>
                <w:rFonts w:eastAsia="Times New Roman" w:cs="Times New Roman"/>
                <w:kern w:val="0"/>
                <w:lang w:eastAsia="es-ES_tradnl" w:bidi="ar-SA"/>
              </w:rPr>
            </w:pPr>
            <w:r w:rsidRPr="004F17FB">
              <w:rPr>
                <w:rFonts w:ascii="Arial" w:eastAsia="Times New Roman" w:hAnsi="Arial" w:cs="Arial"/>
                <w:kern w:val="0"/>
                <w:sz w:val="20"/>
                <w:szCs w:val="20"/>
                <w:lang w:eastAsia="es-ES_tradnl" w:bidi="ar-SA"/>
              </w:rPr>
              <w:t>Consejero Delegado</w:t>
            </w:r>
          </w:p>
        </w:tc>
        <w:tc>
          <w:tcPr>
            <w:tcW w:w="690" w:type="dxa"/>
            <w:shd w:val="clear" w:color="auto" w:fill="FFFFFF"/>
            <w:hideMark/>
          </w:tcPr>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after="119"/>
              <w:jc w:val="center"/>
              <w:rPr>
                <w:rFonts w:eastAsia="Times New Roman" w:cs="Times New Roman"/>
                <w:kern w:val="0"/>
                <w:lang w:eastAsia="es-ES_tradnl" w:bidi="ar-SA"/>
              </w:rPr>
            </w:pPr>
          </w:p>
        </w:tc>
        <w:tc>
          <w:tcPr>
            <w:tcW w:w="4515" w:type="dxa"/>
            <w:shd w:val="clear" w:color="auto" w:fill="FFFFFF"/>
            <w:hideMark/>
          </w:tcPr>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r w:rsidRPr="004F17FB">
              <w:rPr>
                <w:rFonts w:ascii="Arial" w:eastAsia="Times New Roman" w:hAnsi="Arial" w:cs="Arial"/>
                <w:kern w:val="0"/>
                <w:sz w:val="20"/>
                <w:szCs w:val="20"/>
                <w:lang w:eastAsia="es-ES_tradnl" w:bidi="ar-SA"/>
              </w:rPr>
              <w:lastRenderedPageBreak/>
              <w:t>_________________________</w:t>
            </w:r>
          </w:p>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r w:rsidRPr="004F17FB">
              <w:rPr>
                <w:rFonts w:ascii="Arial" w:eastAsia="Times New Roman" w:hAnsi="Arial" w:cs="Arial"/>
                <w:kern w:val="0"/>
                <w:sz w:val="20"/>
                <w:szCs w:val="20"/>
                <w:lang w:eastAsia="es-ES_tradnl" w:bidi="ar-SA"/>
              </w:rPr>
              <w:t xml:space="preserve">D. María Dolores </w:t>
            </w:r>
            <w:proofErr w:type="spellStart"/>
            <w:r w:rsidRPr="004F17FB">
              <w:rPr>
                <w:rFonts w:ascii="Arial" w:eastAsia="Times New Roman" w:hAnsi="Arial" w:cs="Arial"/>
                <w:kern w:val="0"/>
                <w:sz w:val="20"/>
                <w:szCs w:val="20"/>
                <w:lang w:eastAsia="es-ES_tradnl" w:bidi="ar-SA"/>
              </w:rPr>
              <w:t>Corujo</w:t>
            </w:r>
            <w:proofErr w:type="spellEnd"/>
            <w:r w:rsidRPr="004F17FB">
              <w:rPr>
                <w:rFonts w:ascii="Arial" w:eastAsia="Times New Roman" w:hAnsi="Arial" w:cs="Arial"/>
                <w:kern w:val="0"/>
                <w:sz w:val="20"/>
                <w:szCs w:val="20"/>
                <w:lang w:eastAsia="es-ES_tradnl" w:bidi="ar-SA"/>
              </w:rPr>
              <w:t xml:space="preserve"> </w:t>
            </w:r>
            <w:proofErr w:type="spellStart"/>
            <w:r w:rsidRPr="004F17FB">
              <w:rPr>
                <w:rFonts w:ascii="Arial" w:eastAsia="Times New Roman" w:hAnsi="Arial" w:cs="Arial"/>
                <w:kern w:val="0"/>
                <w:sz w:val="20"/>
                <w:szCs w:val="20"/>
                <w:lang w:eastAsia="es-ES_tradnl" w:bidi="ar-SA"/>
              </w:rPr>
              <w:t>Berriel</w:t>
            </w:r>
            <w:proofErr w:type="spellEnd"/>
            <w:r w:rsidRPr="004F17FB">
              <w:rPr>
                <w:rFonts w:ascii="Arial" w:eastAsia="Times New Roman" w:hAnsi="Arial" w:cs="Arial"/>
                <w:kern w:val="0"/>
                <w:sz w:val="20"/>
                <w:szCs w:val="20"/>
                <w:lang w:eastAsia="es-ES_tradnl" w:bidi="ar-SA"/>
              </w:rPr>
              <w:t xml:space="preserve"> </w:t>
            </w:r>
          </w:p>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r w:rsidRPr="004F17FB">
              <w:rPr>
                <w:rFonts w:ascii="Arial" w:eastAsia="Times New Roman" w:hAnsi="Arial" w:cs="Arial"/>
                <w:kern w:val="0"/>
                <w:sz w:val="20"/>
                <w:szCs w:val="20"/>
                <w:lang w:eastAsia="es-ES_tradnl" w:bidi="ar-SA"/>
              </w:rPr>
              <w:t>Presidenta Consejo de Administración</w:t>
            </w:r>
          </w:p>
          <w:p w:rsidR="004F17FB" w:rsidRPr="004F17FB" w:rsidRDefault="004F17FB" w:rsidP="004F17FB">
            <w:pPr>
              <w:widowControl/>
              <w:suppressAutoHyphens w:val="0"/>
              <w:spacing w:before="100" w:beforeAutospacing="1" w:after="119"/>
              <w:jc w:val="center"/>
              <w:rPr>
                <w:rFonts w:eastAsia="Times New Roman" w:cs="Times New Roman"/>
                <w:kern w:val="0"/>
                <w:lang w:eastAsia="es-ES_tradnl" w:bidi="ar-SA"/>
              </w:rPr>
            </w:pPr>
          </w:p>
        </w:tc>
      </w:tr>
      <w:tr w:rsidR="004F17FB" w:rsidRPr="004F17FB" w:rsidTr="004F17FB">
        <w:trPr>
          <w:tblCellSpacing w:w="0" w:type="dxa"/>
        </w:trPr>
        <w:tc>
          <w:tcPr>
            <w:tcW w:w="4770" w:type="dxa"/>
            <w:shd w:val="clear" w:color="auto" w:fill="FFFFFF"/>
            <w:hideMark/>
          </w:tcPr>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r w:rsidRPr="004F17FB">
              <w:rPr>
                <w:rFonts w:ascii="Arial" w:eastAsia="Times New Roman" w:hAnsi="Arial" w:cs="Arial"/>
                <w:kern w:val="0"/>
                <w:sz w:val="20"/>
                <w:szCs w:val="20"/>
                <w:lang w:eastAsia="es-ES_tradnl" w:bidi="ar-SA"/>
              </w:rPr>
              <w:t>________________________</w:t>
            </w:r>
          </w:p>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r w:rsidRPr="004F17FB">
              <w:rPr>
                <w:rFonts w:ascii="Arial" w:eastAsia="Times New Roman" w:hAnsi="Arial" w:cs="Arial"/>
                <w:kern w:val="0"/>
                <w:sz w:val="20"/>
                <w:szCs w:val="20"/>
                <w:lang w:eastAsia="es-ES_tradnl" w:bidi="ar-SA"/>
              </w:rPr>
              <w:t xml:space="preserve">D. Marcos </w:t>
            </w:r>
            <w:proofErr w:type="spellStart"/>
            <w:r w:rsidRPr="004F17FB">
              <w:rPr>
                <w:rFonts w:ascii="Arial" w:eastAsia="Times New Roman" w:hAnsi="Arial" w:cs="Arial"/>
                <w:kern w:val="0"/>
                <w:sz w:val="20"/>
                <w:szCs w:val="20"/>
                <w:lang w:eastAsia="es-ES_tradnl" w:bidi="ar-SA"/>
              </w:rPr>
              <w:t>Bergaz</w:t>
            </w:r>
            <w:proofErr w:type="spellEnd"/>
            <w:r w:rsidRPr="004F17FB">
              <w:rPr>
                <w:rFonts w:ascii="Arial" w:eastAsia="Times New Roman" w:hAnsi="Arial" w:cs="Arial"/>
                <w:kern w:val="0"/>
                <w:sz w:val="20"/>
                <w:szCs w:val="20"/>
                <w:lang w:eastAsia="es-ES_tradnl" w:bidi="ar-SA"/>
              </w:rPr>
              <w:t xml:space="preserve"> Villalba</w:t>
            </w:r>
          </w:p>
          <w:p w:rsidR="004F17FB" w:rsidRPr="004F17FB" w:rsidRDefault="004F17FB" w:rsidP="004F17FB">
            <w:pPr>
              <w:widowControl/>
              <w:suppressAutoHyphens w:val="0"/>
              <w:spacing w:before="100" w:beforeAutospacing="1" w:after="119"/>
              <w:jc w:val="center"/>
              <w:rPr>
                <w:rFonts w:eastAsia="Times New Roman" w:cs="Times New Roman"/>
                <w:kern w:val="0"/>
                <w:lang w:eastAsia="es-ES_tradnl" w:bidi="ar-SA"/>
              </w:rPr>
            </w:pPr>
            <w:r w:rsidRPr="004F17FB">
              <w:rPr>
                <w:rFonts w:ascii="Arial" w:eastAsia="Times New Roman" w:hAnsi="Arial" w:cs="Arial"/>
                <w:kern w:val="0"/>
                <w:sz w:val="20"/>
                <w:szCs w:val="20"/>
                <w:lang w:eastAsia="es-ES_tradnl" w:bidi="ar-SA"/>
              </w:rPr>
              <w:t>Vocal Consejo Administración</w:t>
            </w:r>
          </w:p>
        </w:tc>
        <w:tc>
          <w:tcPr>
            <w:tcW w:w="690" w:type="dxa"/>
            <w:shd w:val="clear" w:color="auto" w:fill="FFFFFF"/>
            <w:hideMark/>
          </w:tcPr>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after="119"/>
              <w:jc w:val="center"/>
              <w:rPr>
                <w:rFonts w:eastAsia="Times New Roman" w:cs="Times New Roman"/>
                <w:kern w:val="0"/>
                <w:lang w:eastAsia="es-ES_tradnl" w:bidi="ar-SA"/>
              </w:rPr>
            </w:pPr>
          </w:p>
        </w:tc>
        <w:tc>
          <w:tcPr>
            <w:tcW w:w="4515" w:type="dxa"/>
            <w:shd w:val="clear" w:color="auto" w:fill="FFFFFF"/>
            <w:hideMark/>
          </w:tcPr>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r w:rsidRPr="004F17FB">
              <w:rPr>
                <w:rFonts w:ascii="Arial" w:eastAsia="Times New Roman" w:hAnsi="Arial" w:cs="Arial"/>
                <w:kern w:val="0"/>
                <w:sz w:val="20"/>
                <w:szCs w:val="20"/>
                <w:lang w:eastAsia="es-ES_tradnl" w:bidi="ar-SA"/>
              </w:rPr>
              <w:t>_________________________</w:t>
            </w:r>
          </w:p>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r w:rsidRPr="004F17FB">
              <w:rPr>
                <w:rFonts w:ascii="Arial" w:eastAsia="Times New Roman" w:hAnsi="Arial" w:cs="Arial"/>
                <w:kern w:val="0"/>
                <w:sz w:val="20"/>
                <w:szCs w:val="20"/>
                <w:lang w:eastAsia="es-ES_tradnl" w:bidi="ar-SA"/>
              </w:rPr>
              <w:t>D. Guillermo Toledo Hernández</w:t>
            </w:r>
          </w:p>
          <w:p w:rsidR="004F17FB" w:rsidRPr="004F17FB" w:rsidRDefault="004F17FB" w:rsidP="004F17FB">
            <w:pPr>
              <w:widowControl/>
              <w:suppressAutoHyphens w:val="0"/>
              <w:spacing w:before="100" w:beforeAutospacing="1" w:after="119"/>
              <w:jc w:val="center"/>
              <w:rPr>
                <w:rFonts w:eastAsia="Times New Roman" w:cs="Times New Roman"/>
                <w:kern w:val="0"/>
                <w:lang w:eastAsia="es-ES_tradnl" w:bidi="ar-SA"/>
              </w:rPr>
            </w:pPr>
            <w:r w:rsidRPr="004F17FB">
              <w:rPr>
                <w:rFonts w:ascii="Arial" w:eastAsia="Times New Roman" w:hAnsi="Arial" w:cs="Arial"/>
                <w:kern w:val="0"/>
                <w:sz w:val="20"/>
                <w:szCs w:val="20"/>
                <w:lang w:eastAsia="es-ES_tradnl" w:bidi="ar-SA"/>
              </w:rPr>
              <w:t>Vocal Consejo Administración</w:t>
            </w:r>
          </w:p>
        </w:tc>
      </w:tr>
      <w:tr w:rsidR="004F17FB" w:rsidRPr="004F17FB" w:rsidTr="004F17FB">
        <w:trPr>
          <w:tblCellSpacing w:w="0" w:type="dxa"/>
        </w:trPr>
        <w:tc>
          <w:tcPr>
            <w:tcW w:w="4770" w:type="dxa"/>
            <w:shd w:val="clear" w:color="auto" w:fill="FFFFFF"/>
            <w:hideMark/>
          </w:tcPr>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r w:rsidRPr="004F17FB">
              <w:rPr>
                <w:rFonts w:ascii="Arial" w:eastAsia="Times New Roman" w:hAnsi="Arial" w:cs="Arial"/>
                <w:kern w:val="0"/>
                <w:sz w:val="20"/>
                <w:szCs w:val="20"/>
                <w:lang w:eastAsia="es-ES_tradnl" w:bidi="ar-SA"/>
              </w:rPr>
              <w:t>________________________</w:t>
            </w:r>
          </w:p>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r w:rsidRPr="004F17FB">
              <w:rPr>
                <w:rFonts w:ascii="Arial" w:eastAsia="Times New Roman" w:hAnsi="Arial" w:cs="Arial"/>
                <w:kern w:val="0"/>
                <w:sz w:val="20"/>
                <w:szCs w:val="20"/>
                <w:lang w:eastAsia="es-ES_tradnl" w:bidi="ar-SA"/>
              </w:rPr>
              <w:t xml:space="preserve">D. Alfredo Villalba Barreto </w:t>
            </w:r>
          </w:p>
          <w:p w:rsidR="004F17FB" w:rsidRPr="004F17FB" w:rsidRDefault="004F17FB" w:rsidP="004F17FB">
            <w:pPr>
              <w:widowControl/>
              <w:suppressAutoHyphens w:val="0"/>
              <w:spacing w:before="100" w:beforeAutospacing="1" w:after="119"/>
              <w:jc w:val="center"/>
              <w:rPr>
                <w:rFonts w:eastAsia="Times New Roman" w:cs="Times New Roman"/>
                <w:kern w:val="0"/>
                <w:lang w:eastAsia="es-ES_tradnl" w:bidi="ar-SA"/>
              </w:rPr>
            </w:pPr>
            <w:r w:rsidRPr="004F17FB">
              <w:rPr>
                <w:rFonts w:ascii="Arial" w:eastAsia="Times New Roman" w:hAnsi="Arial" w:cs="Arial"/>
                <w:kern w:val="0"/>
                <w:sz w:val="20"/>
                <w:szCs w:val="20"/>
                <w:lang w:eastAsia="es-ES_tradnl" w:bidi="ar-SA"/>
              </w:rPr>
              <w:t xml:space="preserve">Vocal Consejo Administración </w:t>
            </w:r>
          </w:p>
        </w:tc>
        <w:tc>
          <w:tcPr>
            <w:tcW w:w="690" w:type="dxa"/>
            <w:shd w:val="clear" w:color="auto" w:fill="FFFFFF"/>
            <w:hideMark/>
          </w:tcPr>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after="119"/>
              <w:jc w:val="center"/>
              <w:rPr>
                <w:rFonts w:eastAsia="Times New Roman" w:cs="Times New Roman"/>
                <w:kern w:val="0"/>
                <w:lang w:eastAsia="es-ES_tradnl" w:bidi="ar-SA"/>
              </w:rPr>
            </w:pPr>
          </w:p>
        </w:tc>
        <w:tc>
          <w:tcPr>
            <w:tcW w:w="4515" w:type="dxa"/>
            <w:shd w:val="clear" w:color="auto" w:fill="FFFFFF"/>
            <w:hideMark/>
          </w:tcPr>
          <w:p w:rsidR="004F17FB" w:rsidRPr="004F17FB" w:rsidRDefault="004F17FB" w:rsidP="004F17FB">
            <w:pPr>
              <w:widowControl/>
              <w:suppressAutoHyphens w:val="0"/>
              <w:spacing w:before="100" w:beforeAutospacing="1"/>
              <w:rPr>
                <w:rFonts w:eastAsia="Times New Roman" w:cs="Times New Roman"/>
                <w:kern w:val="0"/>
                <w:lang w:eastAsia="es-ES_tradnl" w:bidi="ar-SA"/>
              </w:rPr>
            </w:pPr>
          </w:p>
          <w:p w:rsidR="004F17FB" w:rsidRPr="004F17FB" w:rsidRDefault="004F17FB" w:rsidP="004F17FB">
            <w:pPr>
              <w:widowControl/>
              <w:suppressAutoHyphens w:val="0"/>
              <w:spacing w:before="100" w:beforeAutospacing="1"/>
              <w:rPr>
                <w:rFonts w:eastAsia="Times New Roman" w:cs="Times New Roman"/>
                <w:kern w:val="0"/>
                <w:lang w:eastAsia="es-ES_tradnl" w:bidi="ar-SA"/>
              </w:rPr>
            </w:pPr>
          </w:p>
          <w:p w:rsidR="004F17FB" w:rsidRPr="004F17FB" w:rsidRDefault="004F17FB" w:rsidP="004F17FB">
            <w:pPr>
              <w:widowControl/>
              <w:suppressAutoHyphens w:val="0"/>
              <w:spacing w:before="100" w:beforeAutospacing="1"/>
              <w:rPr>
                <w:rFonts w:eastAsia="Times New Roman" w:cs="Times New Roman"/>
                <w:kern w:val="0"/>
                <w:lang w:eastAsia="es-ES_tradnl" w:bidi="ar-SA"/>
              </w:rPr>
            </w:pPr>
          </w:p>
          <w:p w:rsidR="004F17FB" w:rsidRPr="004F17FB" w:rsidRDefault="004F17FB" w:rsidP="004F17FB">
            <w:pPr>
              <w:widowControl/>
              <w:suppressAutoHyphens w:val="0"/>
              <w:spacing w:before="100" w:beforeAutospacing="1"/>
              <w:rPr>
                <w:rFonts w:eastAsia="Times New Roman" w:cs="Times New Roman"/>
                <w:kern w:val="0"/>
                <w:lang w:eastAsia="es-ES_tradnl" w:bidi="ar-SA"/>
              </w:rPr>
            </w:pPr>
          </w:p>
          <w:p w:rsidR="004F17FB" w:rsidRPr="004F17FB" w:rsidRDefault="004F17FB" w:rsidP="004F17FB">
            <w:pPr>
              <w:widowControl/>
              <w:suppressAutoHyphens w:val="0"/>
              <w:spacing w:before="100" w:beforeAutospacing="1"/>
              <w:rPr>
                <w:rFonts w:eastAsia="Times New Roman" w:cs="Times New Roman"/>
                <w:kern w:val="0"/>
                <w:lang w:eastAsia="es-ES_tradnl" w:bidi="ar-SA"/>
              </w:rPr>
            </w:pPr>
          </w:p>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r w:rsidRPr="004F17FB">
              <w:rPr>
                <w:rFonts w:ascii="Arial" w:eastAsia="Times New Roman" w:hAnsi="Arial" w:cs="Arial"/>
                <w:kern w:val="0"/>
                <w:sz w:val="20"/>
                <w:szCs w:val="20"/>
                <w:lang w:eastAsia="es-ES_tradnl" w:bidi="ar-SA"/>
              </w:rPr>
              <w:t>________________________</w:t>
            </w:r>
          </w:p>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r w:rsidRPr="004F17FB">
              <w:rPr>
                <w:rFonts w:ascii="Arial" w:eastAsia="Times New Roman" w:hAnsi="Arial" w:cs="Arial"/>
                <w:kern w:val="0"/>
                <w:sz w:val="20"/>
                <w:szCs w:val="20"/>
                <w:lang w:eastAsia="es-ES_tradnl" w:bidi="ar-SA"/>
              </w:rPr>
              <w:t>Dª. Myriam Elizabeth Barros Grosso</w:t>
            </w:r>
          </w:p>
          <w:p w:rsidR="004F17FB" w:rsidRPr="004F17FB" w:rsidRDefault="004F17FB" w:rsidP="004F17FB">
            <w:pPr>
              <w:widowControl/>
              <w:suppressAutoHyphens w:val="0"/>
              <w:spacing w:before="100" w:beforeAutospacing="1" w:after="119"/>
              <w:jc w:val="center"/>
              <w:rPr>
                <w:rFonts w:eastAsia="Times New Roman" w:cs="Times New Roman"/>
                <w:kern w:val="0"/>
                <w:lang w:eastAsia="es-ES_tradnl" w:bidi="ar-SA"/>
              </w:rPr>
            </w:pPr>
            <w:r w:rsidRPr="004F17FB">
              <w:rPr>
                <w:rFonts w:ascii="Arial" w:eastAsia="Times New Roman" w:hAnsi="Arial" w:cs="Arial"/>
                <w:kern w:val="0"/>
                <w:sz w:val="20"/>
                <w:szCs w:val="20"/>
                <w:lang w:eastAsia="es-ES_tradnl" w:bidi="ar-SA"/>
              </w:rPr>
              <w:t>Vocal Consejo Administración</w:t>
            </w:r>
          </w:p>
        </w:tc>
      </w:tr>
      <w:tr w:rsidR="004F17FB" w:rsidRPr="004F17FB" w:rsidTr="004F17FB">
        <w:trPr>
          <w:trHeight w:val="2180"/>
          <w:tblCellSpacing w:w="0" w:type="dxa"/>
        </w:trPr>
        <w:tc>
          <w:tcPr>
            <w:tcW w:w="4770" w:type="dxa"/>
            <w:shd w:val="clear" w:color="auto" w:fill="FFFFFF"/>
            <w:hideMark/>
          </w:tcPr>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r w:rsidRPr="004F17FB">
              <w:rPr>
                <w:rFonts w:ascii="Arial" w:eastAsia="Times New Roman" w:hAnsi="Arial" w:cs="Arial"/>
                <w:kern w:val="0"/>
                <w:sz w:val="20"/>
                <w:szCs w:val="20"/>
                <w:lang w:eastAsia="es-ES_tradnl" w:bidi="ar-SA"/>
              </w:rPr>
              <w:t>__________________________</w:t>
            </w:r>
          </w:p>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r w:rsidRPr="004F17FB">
              <w:rPr>
                <w:rFonts w:ascii="Arial" w:eastAsia="Times New Roman" w:hAnsi="Arial" w:cs="Arial"/>
                <w:kern w:val="0"/>
                <w:sz w:val="20"/>
                <w:szCs w:val="20"/>
                <w:lang w:eastAsia="es-ES_tradnl" w:bidi="ar-SA"/>
              </w:rPr>
              <w:t>D. Samuel Carmelo Martin Morera</w:t>
            </w:r>
          </w:p>
          <w:p w:rsidR="004F17FB" w:rsidRPr="004F17FB" w:rsidRDefault="004F17FB" w:rsidP="004F17FB">
            <w:pPr>
              <w:widowControl/>
              <w:suppressAutoHyphens w:val="0"/>
              <w:spacing w:before="100" w:beforeAutospacing="1" w:after="119"/>
              <w:jc w:val="center"/>
              <w:rPr>
                <w:rFonts w:eastAsia="Times New Roman" w:cs="Times New Roman"/>
                <w:kern w:val="0"/>
                <w:lang w:eastAsia="es-ES_tradnl" w:bidi="ar-SA"/>
              </w:rPr>
            </w:pPr>
            <w:r w:rsidRPr="004F17FB">
              <w:rPr>
                <w:rFonts w:ascii="Arial" w:eastAsia="Times New Roman" w:hAnsi="Arial" w:cs="Arial"/>
                <w:kern w:val="0"/>
                <w:sz w:val="20"/>
                <w:szCs w:val="20"/>
                <w:lang w:eastAsia="es-ES_tradnl" w:bidi="ar-SA"/>
              </w:rPr>
              <w:t xml:space="preserve">Vocal Consejo Administración </w:t>
            </w:r>
          </w:p>
        </w:tc>
        <w:tc>
          <w:tcPr>
            <w:tcW w:w="690" w:type="dxa"/>
            <w:shd w:val="clear" w:color="auto" w:fill="FFFFFF"/>
            <w:hideMark/>
          </w:tcPr>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after="119"/>
              <w:jc w:val="center"/>
              <w:rPr>
                <w:rFonts w:eastAsia="Times New Roman" w:cs="Times New Roman"/>
                <w:kern w:val="0"/>
                <w:lang w:eastAsia="es-ES_tradnl" w:bidi="ar-SA"/>
              </w:rPr>
            </w:pPr>
          </w:p>
        </w:tc>
        <w:tc>
          <w:tcPr>
            <w:tcW w:w="4515" w:type="dxa"/>
            <w:shd w:val="clear" w:color="auto" w:fill="FFFFFF"/>
            <w:hideMark/>
          </w:tcPr>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r w:rsidRPr="004F17FB">
              <w:rPr>
                <w:rFonts w:ascii="Arial" w:eastAsia="Times New Roman" w:hAnsi="Arial" w:cs="Arial"/>
                <w:kern w:val="0"/>
                <w:sz w:val="20"/>
                <w:szCs w:val="20"/>
                <w:lang w:eastAsia="es-ES_tradnl" w:bidi="ar-SA"/>
              </w:rPr>
              <w:t>_________________________</w:t>
            </w:r>
          </w:p>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r w:rsidRPr="004F17FB">
              <w:rPr>
                <w:rFonts w:ascii="Arial" w:eastAsia="Times New Roman" w:hAnsi="Arial" w:cs="Arial"/>
                <w:kern w:val="0"/>
                <w:sz w:val="20"/>
                <w:szCs w:val="20"/>
                <w:lang w:eastAsia="es-ES_tradnl" w:bidi="ar-SA"/>
              </w:rPr>
              <w:t xml:space="preserve">D. </w:t>
            </w:r>
            <w:proofErr w:type="spellStart"/>
            <w:r w:rsidRPr="004F17FB">
              <w:rPr>
                <w:rFonts w:ascii="Arial" w:eastAsia="Times New Roman" w:hAnsi="Arial" w:cs="Arial"/>
                <w:kern w:val="0"/>
                <w:sz w:val="20"/>
                <w:szCs w:val="20"/>
                <w:lang w:eastAsia="es-ES_tradnl" w:bidi="ar-SA"/>
              </w:rPr>
              <w:t>Angel</w:t>
            </w:r>
            <w:proofErr w:type="spellEnd"/>
            <w:r w:rsidRPr="004F17FB">
              <w:rPr>
                <w:rFonts w:ascii="Arial" w:eastAsia="Times New Roman" w:hAnsi="Arial" w:cs="Arial"/>
                <w:kern w:val="0"/>
                <w:sz w:val="20"/>
                <w:szCs w:val="20"/>
                <w:lang w:eastAsia="es-ES_tradnl" w:bidi="ar-SA"/>
              </w:rPr>
              <w:t xml:space="preserve"> </w:t>
            </w:r>
            <w:proofErr w:type="spellStart"/>
            <w:r w:rsidRPr="004F17FB">
              <w:rPr>
                <w:rFonts w:ascii="Arial" w:eastAsia="Times New Roman" w:hAnsi="Arial" w:cs="Arial"/>
                <w:kern w:val="0"/>
                <w:sz w:val="20"/>
                <w:szCs w:val="20"/>
                <w:lang w:eastAsia="es-ES_tradnl" w:bidi="ar-SA"/>
              </w:rPr>
              <w:t>Vazquez</w:t>
            </w:r>
            <w:proofErr w:type="spellEnd"/>
            <w:r w:rsidRPr="004F17FB">
              <w:rPr>
                <w:rFonts w:ascii="Arial" w:eastAsia="Times New Roman" w:hAnsi="Arial" w:cs="Arial"/>
                <w:kern w:val="0"/>
                <w:sz w:val="20"/>
                <w:szCs w:val="20"/>
                <w:lang w:eastAsia="es-ES_tradnl" w:bidi="ar-SA"/>
              </w:rPr>
              <w:t xml:space="preserve"> </w:t>
            </w:r>
            <w:proofErr w:type="spellStart"/>
            <w:r w:rsidRPr="004F17FB">
              <w:rPr>
                <w:rFonts w:ascii="Arial" w:eastAsia="Times New Roman" w:hAnsi="Arial" w:cs="Arial"/>
                <w:kern w:val="0"/>
                <w:sz w:val="20"/>
                <w:szCs w:val="20"/>
                <w:lang w:eastAsia="es-ES_tradnl" w:bidi="ar-SA"/>
              </w:rPr>
              <w:t>Alvarez</w:t>
            </w:r>
            <w:proofErr w:type="spellEnd"/>
          </w:p>
          <w:p w:rsidR="004F17FB" w:rsidRPr="004F17FB" w:rsidRDefault="004F17FB" w:rsidP="004F17FB">
            <w:pPr>
              <w:widowControl/>
              <w:suppressAutoHyphens w:val="0"/>
              <w:spacing w:before="100" w:beforeAutospacing="1" w:after="119"/>
              <w:jc w:val="center"/>
              <w:rPr>
                <w:rFonts w:eastAsia="Times New Roman" w:cs="Times New Roman"/>
                <w:kern w:val="0"/>
                <w:lang w:eastAsia="es-ES_tradnl" w:bidi="ar-SA"/>
              </w:rPr>
            </w:pPr>
            <w:r w:rsidRPr="004F17FB">
              <w:rPr>
                <w:rFonts w:ascii="Arial" w:eastAsia="Times New Roman" w:hAnsi="Arial" w:cs="Arial"/>
                <w:kern w:val="0"/>
                <w:sz w:val="20"/>
                <w:szCs w:val="20"/>
                <w:lang w:eastAsia="es-ES_tradnl" w:bidi="ar-SA"/>
              </w:rPr>
              <w:t xml:space="preserve">Vocal Consejo Administración </w:t>
            </w:r>
          </w:p>
        </w:tc>
      </w:tr>
      <w:tr w:rsidR="004F17FB" w:rsidRPr="004F17FB" w:rsidTr="004F17FB">
        <w:trPr>
          <w:trHeight w:val="2120"/>
          <w:tblCellSpacing w:w="0" w:type="dxa"/>
        </w:trPr>
        <w:tc>
          <w:tcPr>
            <w:tcW w:w="4770" w:type="dxa"/>
            <w:shd w:val="clear" w:color="auto" w:fill="FFFFFF"/>
            <w:hideMark/>
          </w:tcPr>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r w:rsidRPr="004F17FB">
              <w:rPr>
                <w:rFonts w:ascii="Arial" w:eastAsia="Times New Roman" w:hAnsi="Arial" w:cs="Arial"/>
                <w:kern w:val="0"/>
                <w:sz w:val="20"/>
                <w:szCs w:val="20"/>
                <w:lang w:eastAsia="es-ES_tradnl" w:bidi="ar-SA"/>
              </w:rPr>
              <w:t>__________________________</w:t>
            </w:r>
          </w:p>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r w:rsidRPr="004F17FB">
              <w:rPr>
                <w:rFonts w:ascii="Arial" w:eastAsia="Times New Roman" w:hAnsi="Arial" w:cs="Arial"/>
                <w:kern w:val="0"/>
                <w:sz w:val="20"/>
                <w:szCs w:val="20"/>
                <w:lang w:eastAsia="es-ES_tradnl" w:bidi="ar-SA"/>
              </w:rPr>
              <w:t xml:space="preserve">Dª. Susana </w:t>
            </w:r>
            <w:proofErr w:type="spellStart"/>
            <w:r w:rsidRPr="004F17FB">
              <w:rPr>
                <w:rFonts w:ascii="Arial" w:eastAsia="Times New Roman" w:hAnsi="Arial" w:cs="Arial"/>
                <w:kern w:val="0"/>
                <w:sz w:val="20"/>
                <w:szCs w:val="20"/>
                <w:lang w:eastAsia="es-ES_tradnl" w:bidi="ar-SA"/>
              </w:rPr>
              <w:t>Perez</w:t>
            </w:r>
            <w:proofErr w:type="spellEnd"/>
            <w:r w:rsidRPr="004F17FB">
              <w:rPr>
                <w:rFonts w:ascii="Arial" w:eastAsia="Times New Roman" w:hAnsi="Arial" w:cs="Arial"/>
                <w:kern w:val="0"/>
                <w:sz w:val="20"/>
                <w:szCs w:val="20"/>
                <w:lang w:eastAsia="es-ES_tradnl" w:bidi="ar-SA"/>
              </w:rPr>
              <w:t xml:space="preserve"> Represa</w:t>
            </w:r>
          </w:p>
          <w:p w:rsidR="004F17FB" w:rsidRPr="004F17FB" w:rsidRDefault="004F17FB" w:rsidP="004F17FB">
            <w:pPr>
              <w:widowControl/>
              <w:suppressAutoHyphens w:val="0"/>
              <w:spacing w:before="100" w:beforeAutospacing="1" w:after="119"/>
              <w:jc w:val="center"/>
              <w:rPr>
                <w:rFonts w:eastAsia="Times New Roman" w:cs="Times New Roman"/>
                <w:kern w:val="0"/>
                <w:lang w:eastAsia="es-ES_tradnl" w:bidi="ar-SA"/>
              </w:rPr>
            </w:pPr>
            <w:r w:rsidRPr="004F17FB">
              <w:rPr>
                <w:rFonts w:ascii="Arial" w:eastAsia="Times New Roman" w:hAnsi="Arial" w:cs="Arial"/>
                <w:kern w:val="0"/>
                <w:sz w:val="20"/>
                <w:szCs w:val="20"/>
                <w:lang w:eastAsia="es-ES_tradnl" w:bidi="ar-SA"/>
              </w:rPr>
              <w:t xml:space="preserve">Vocal Consejo Administración </w:t>
            </w:r>
          </w:p>
        </w:tc>
        <w:tc>
          <w:tcPr>
            <w:tcW w:w="690" w:type="dxa"/>
            <w:shd w:val="clear" w:color="auto" w:fill="FFFFFF"/>
            <w:hideMark/>
          </w:tcPr>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after="119"/>
              <w:jc w:val="center"/>
              <w:rPr>
                <w:rFonts w:eastAsia="Times New Roman" w:cs="Times New Roman"/>
                <w:kern w:val="0"/>
                <w:lang w:eastAsia="es-ES_tradnl" w:bidi="ar-SA"/>
              </w:rPr>
            </w:pPr>
          </w:p>
        </w:tc>
        <w:tc>
          <w:tcPr>
            <w:tcW w:w="4515" w:type="dxa"/>
            <w:shd w:val="clear" w:color="auto" w:fill="FFFFFF"/>
            <w:hideMark/>
          </w:tcPr>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r w:rsidRPr="004F17FB">
              <w:rPr>
                <w:rFonts w:ascii="Arial" w:eastAsia="Times New Roman" w:hAnsi="Arial" w:cs="Arial"/>
                <w:kern w:val="0"/>
                <w:sz w:val="20"/>
                <w:szCs w:val="20"/>
                <w:lang w:eastAsia="es-ES_tradnl" w:bidi="ar-SA"/>
              </w:rPr>
              <w:t>__________________________</w:t>
            </w:r>
          </w:p>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r w:rsidRPr="004F17FB">
              <w:rPr>
                <w:rFonts w:ascii="Arial" w:eastAsia="Times New Roman" w:hAnsi="Arial" w:cs="Arial"/>
                <w:kern w:val="0"/>
                <w:sz w:val="20"/>
                <w:szCs w:val="20"/>
                <w:lang w:eastAsia="es-ES_tradnl" w:bidi="ar-SA"/>
              </w:rPr>
              <w:t>D. Jacobo Medina González</w:t>
            </w:r>
          </w:p>
          <w:p w:rsidR="004F17FB" w:rsidRPr="004F17FB" w:rsidRDefault="004F17FB" w:rsidP="004F17FB">
            <w:pPr>
              <w:widowControl/>
              <w:suppressAutoHyphens w:val="0"/>
              <w:spacing w:before="100" w:beforeAutospacing="1" w:after="119"/>
              <w:jc w:val="center"/>
              <w:rPr>
                <w:rFonts w:eastAsia="Times New Roman" w:cs="Times New Roman"/>
                <w:kern w:val="0"/>
                <w:lang w:eastAsia="es-ES_tradnl" w:bidi="ar-SA"/>
              </w:rPr>
            </w:pPr>
            <w:r w:rsidRPr="004F17FB">
              <w:rPr>
                <w:rFonts w:ascii="Arial" w:eastAsia="Times New Roman" w:hAnsi="Arial" w:cs="Arial"/>
                <w:kern w:val="0"/>
                <w:sz w:val="20"/>
                <w:szCs w:val="20"/>
                <w:lang w:eastAsia="es-ES_tradnl" w:bidi="ar-SA"/>
              </w:rPr>
              <w:t xml:space="preserve">Vocal Consejo Administración </w:t>
            </w:r>
          </w:p>
        </w:tc>
      </w:tr>
      <w:tr w:rsidR="004F17FB" w:rsidRPr="004F17FB" w:rsidTr="004F17FB">
        <w:trPr>
          <w:tblCellSpacing w:w="0" w:type="dxa"/>
        </w:trPr>
        <w:tc>
          <w:tcPr>
            <w:tcW w:w="4770" w:type="dxa"/>
            <w:shd w:val="clear" w:color="auto" w:fill="FFFFFF"/>
            <w:hideMark/>
          </w:tcPr>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p>
        </w:tc>
        <w:tc>
          <w:tcPr>
            <w:tcW w:w="690" w:type="dxa"/>
            <w:shd w:val="clear" w:color="auto" w:fill="FFFFFF"/>
            <w:hideMark/>
          </w:tcPr>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after="119"/>
              <w:jc w:val="center"/>
              <w:rPr>
                <w:rFonts w:eastAsia="Times New Roman" w:cs="Times New Roman"/>
                <w:kern w:val="0"/>
                <w:lang w:eastAsia="es-ES_tradnl" w:bidi="ar-SA"/>
              </w:rPr>
            </w:pPr>
          </w:p>
        </w:tc>
        <w:tc>
          <w:tcPr>
            <w:tcW w:w="4515" w:type="dxa"/>
            <w:shd w:val="clear" w:color="auto" w:fill="FFFFFF"/>
            <w:hideMark/>
          </w:tcPr>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jc w:val="center"/>
              <w:rPr>
                <w:rFonts w:eastAsia="Times New Roman" w:cs="Times New Roman"/>
                <w:kern w:val="0"/>
                <w:lang w:eastAsia="es-ES_tradnl" w:bidi="ar-SA"/>
              </w:rPr>
            </w:pPr>
          </w:p>
          <w:p w:rsidR="004F17FB" w:rsidRPr="004F17FB" w:rsidRDefault="004F17FB" w:rsidP="004F17FB">
            <w:pPr>
              <w:widowControl/>
              <w:suppressAutoHyphens w:val="0"/>
              <w:spacing w:before="100" w:beforeAutospacing="1" w:after="119"/>
              <w:jc w:val="center"/>
              <w:rPr>
                <w:rFonts w:eastAsia="Times New Roman" w:cs="Times New Roman"/>
                <w:kern w:val="0"/>
                <w:lang w:eastAsia="es-ES_tradnl" w:bidi="ar-SA"/>
              </w:rPr>
            </w:pPr>
          </w:p>
        </w:tc>
      </w:tr>
    </w:tbl>
    <w:p w:rsidR="004F17FB" w:rsidRPr="004F17FB" w:rsidRDefault="004F17FB" w:rsidP="004F17FB">
      <w:pPr>
        <w:widowControl/>
        <w:suppressAutoHyphens w:val="0"/>
        <w:spacing w:before="100" w:beforeAutospacing="1"/>
        <w:rPr>
          <w:rFonts w:eastAsia="Times New Roman" w:cs="Times New Roman"/>
          <w:kern w:val="0"/>
          <w:lang w:eastAsia="es-ES_tradnl" w:bidi="ar-SA"/>
        </w:rPr>
      </w:pPr>
    </w:p>
    <w:p w:rsidR="00DB29A2" w:rsidRPr="004F17FB" w:rsidRDefault="00DB29A2" w:rsidP="004F17FB"/>
    <w:sectPr w:rsidR="00DB29A2" w:rsidRPr="004F17FB">
      <w:headerReference w:type="even" r:id="rId8"/>
      <w:headerReference w:type="default" r:id="rId9"/>
      <w:footerReference w:type="even" r:id="rId10"/>
      <w:footerReference w:type="default" r:id="rId11"/>
      <w:headerReference w:type="first" r:id="rId12"/>
      <w:footerReference w:type="first" r:id="rId13"/>
      <w:pgSz w:w="11906" w:h="16838"/>
      <w:pgMar w:top="2565" w:right="1134" w:bottom="2061" w:left="1134" w:header="1134"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62601" w:rsidRDefault="00262601">
      <w:r>
        <w:separator/>
      </w:r>
    </w:p>
  </w:endnote>
  <w:endnote w:type="continuationSeparator" w:id="0">
    <w:p w:rsidR="00262601" w:rsidRDefault="00262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OpenSymbol">
    <w:altName w:val="Arial Unicode MS"/>
    <w:panose1 w:val="020B0604020202020204"/>
    <w:charset w:val="80"/>
    <w:family w:val="auto"/>
    <w:pitch w:val="default"/>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F17FB" w:rsidRDefault="004F17F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F17FB" w:rsidRDefault="004F17FB">
    <w:pPr>
      <w:pStyle w:val="Piedepgina1"/>
      <w:jc w:val="center"/>
      <w:rPr>
        <w:rFonts w:ascii="Arial" w:hAnsi="Arial" w:cs="Arial"/>
        <w:sz w:val="14"/>
        <w:szCs w:val="14"/>
      </w:rPr>
    </w:pPr>
    <w:r>
      <w:rPr>
        <w:noProof/>
      </w:rPr>
      <w:drawing>
        <wp:anchor distT="0" distB="0" distL="0" distR="0" simplePos="0" relativeHeight="251657728" behindDoc="1" locked="0" layoutInCell="1" allowOverlap="1">
          <wp:simplePos x="0" y="0"/>
          <wp:positionH relativeFrom="column">
            <wp:posOffset>5347970</wp:posOffset>
          </wp:positionH>
          <wp:positionV relativeFrom="paragraph">
            <wp:posOffset>11430</wp:posOffset>
          </wp:positionV>
          <wp:extent cx="873760" cy="333375"/>
          <wp:effectExtent l="0" t="0" r="0" b="0"/>
          <wp:wrapNone/>
          <wp:docPr id="54"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3760" cy="3333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Style w:val="Fuentedeprrafopredeter1"/>
        <w:rFonts w:ascii="Arial" w:hAnsi="Arial" w:cs="Arial"/>
        <w:sz w:val="14"/>
        <w:szCs w:val="14"/>
      </w:rPr>
      <w:t xml:space="preserve">Centros de Arte, Cultura y Turismo. Cabildo de Lanzarote. </w:t>
    </w:r>
  </w:p>
  <w:p w:rsidR="004F17FB" w:rsidRDefault="004F17FB">
    <w:pPr>
      <w:pStyle w:val="Piedepgina1"/>
      <w:jc w:val="center"/>
      <w:rPr>
        <w:rFonts w:ascii="Arial" w:hAnsi="Arial" w:cs="Arial"/>
        <w:sz w:val="14"/>
        <w:szCs w:val="14"/>
      </w:rPr>
    </w:pPr>
    <w:r>
      <w:rPr>
        <w:rFonts w:ascii="Arial" w:hAnsi="Arial" w:cs="Arial"/>
        <w:sz w:val="14"/>
        <w:szCs w:val="14"/>
      </w:rPr>
      <w:t xml:space="preserve">Calle Triana, 38. Arrecife de Lanzarote. 35500 </w:t>
    </w:r>
  </w:p>
  <w:p w:rsidR="004F17FB" w:rsidRDefault="004F17FB">
    <w:pPr>
      <w:pStyle w:val="Piedepgina1"/>
      <w:jc w:val="center"/>
    </w:pPr>
    <w:r>
      <w:rPr>
        <w:rFonts w:ascii="Arial" w:hAnsi="Arial" w:cs="Arial"/>
        <w:sz w:val="14"/>
        <w:szCs w:val="14"/>
      </w:rPr>
      <w:t xml:space="preserve">Teléfono: 928 80 15 00. </w:t>
    </w:r>
    <w:hyperlink r:id="rId2" w:history="1">
      <w:r>
        <w:rPr>
          <w:rStyle w:val="Hipervnculo"/>
          <w:rFonts w:ascii="Arial" w:hAnsi="Arial" w:cs="Arial"/>
          <w:sz w:val="14"/>
          <w:szCs w:val="14"/>
        </w:rPr>
        <w:t>www.centrosturisticos.com</w:t>
      </w:r>
    </w:hyperlink>
  </w:p>
  <w:p w:rsidR="004F17FB" w:rsidRDefault="004F17FB">
    <w:pPr>
      <w:pStyle w:val="Piedepgina1"/>
      <w:jc w:val="center"/>
    </w:pPr>
    <w:r>
      <w:rPr>
        <w:rFonts w:cs="Arial"/>
        <w:sz w:val="14"/>
        <w:szCs w:val="14"/>
      </w:rPr>
      <w:fldChar w:fldCharType="begin"/>
    </w:r>
    <w:r>
      <w:rPr>
        <w:rFonts w:cs="Arial"/>
        <w:sz w:val="14"/>
        <w:szCs w:val="14"/>
      </w:rPr>
      <w:instrText xml:space="preserve"> PAGE </w:instrText>
    </w:r>
    <w:r>
      <w:rPr>
        <w:rFonts w:cs="Arial"/>
        <w:sz w:val="14"/>
        <w:szCs w:val="14"/>
      </w:rPr>
      <w:fldChar w:fldCharType="separate"/>
    </w:r>
    <w:r>
      <w:rPr>
        <w:rFonts w:cs="Arial"/>
        <w:sz w:val="14"/>
        <w:szCs w:val="14"/>
      </w:rPr>
      <w:t>4</w:t>
    </w:r>
    <w:r>
      <w:rPr>
        <w:rFonts w:cs="Arial"/>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F17FB" w:rsidRDefault="004F17F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62601" w:rsidRDefault="00262601">
      <w:r>
        <w:separator/>
      </w:r>
    </w:p>
  </w:footnote>
  <w:footnote w:type="continuationSeparator" w:id="0">
    <w:p w:rsidR="00262601" w:rsidRDefault="00262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F17FB" w:rsidRDefault="004F17F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F17FB" w:rsidRDefault="004F17FB">
    <w:pPr>
      <w:pStyle w:val="Encabezado"/>
    </w:pPr>
    <w:r>
      <w:rPr>
        <w:noProof/>
      </w:rPr>
      <w:drawing>
        <wp:inline distT="0" distB="0" distL="0" distR="0">
          <wp:extent cx="2374900" cy="723900"/>
          <wp:effectExtent l="0" t="0" r="0" b="0"/>
          <wp:docPr id="53"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900" cy="723900"/>
                  </a:xfrm>
                  <a:prstGeom prst="rect">
                    <a:avLst/>
                  </a:prstGeom>
                  <a:solidFill>
                    <a:srgbClr val="FFFFFF"/>
                  </a:solid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F17FB" w:rsidRDefault="004F17F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15A3C"/>
    <w:multiLevelType w:val="multilevel"/>
    <w:tmpl w:val="090A0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5606A4"/>
    <w:multiLevelType w:val="multilevel"/>
    <w:tmpl w:val="EA1E4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577064"/>
    <w:multiLevelType w:val="multilevel"/>
    <w:tmpl w:val="F42831EE"/>
    <w:lvl w:ilvl="0">
      <w:start w:val="5"/>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F52C18"/>
    <w:multiLevelType w:val="hybridMultilevel"/>
    <w:tmpl w:val="3FE4A0EE"/>
    <w:lvl w:ilvl="0" w:tplc="636CA8A4">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55462AED"/>
    <w:multiLevelType w:val="multilevel"/>
    <w:tmpl w:val="1382BF9E"/>
    <w:lvl w:ilvl="0">
      <w:start w:val="100"/>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5D140DBA"/>
    <w:multiLevelType w:val="multilevel"/>
    <w:tmpl w:val="7FCC2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E323D6"/>
    <w:multiLevelType w:val="multilevel"/>
    <w:tmpl w:val="FFF02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9D3"/>
    <w:rsid w:val="0001787C"/>
    <w:rsid w:val="00036D4F"/>
    <w:rsid w:val="00094764"/>
    <w:rsid w:val="000F39B1"/>
    <w:rsid w:val="000F4C1D"/>
    <w:rsid w:val="00145888"/>
    <w:rsid w:val="00150858"/>
    <w:rsid w:val="00155B1C"/>
    <w:rsid w:val="001C6DDE"/>
    <w:rsid w:val="001E5F39"/>
    <w:rsid w:val="00262601"/>
    <w:rsid w:val="002C10E1"/>
    <w:rsid w:val="0031381D"/>
    <w:rsid w:val="00320A44"/>
    <w:rsid w:val="003A5AB7"/>
    <w:rsid w:val="003C1D72"/>
    <w:rsid w:val="00467EF3"/>
    <w:rsid w:val="00490106"/>
    <w:rsid w:val="004F17FB"/>
    <w:rsid w:val="00544934"/>
    <w:rsid w:val="00582DAB"/>
    <w:rsid w:val="0063464F"/>
    <w:rsid w:val="00696E19"/>
    <w:rsid w:val="006E6B4A"/>
    <w:rsid w:val="00753125"/>
    <w:rsid w:val="00917EA3"/>
    <w:rsid w:val="0095041F"/>
    <w:rsid w:val="00957E2F"/>
    <w:rsid w:val="00993F86"/>
    <w:rsid w:val="009B39DE"/>
    <w:rsid w:val="009B5E1D"/>
    <w:rsid w:val="009E4607"/>
    <w:rsid w:val="00A278B3"/>
    <w:rsid w:val="00A744E0"/>
    <w:rsid w:val="00AE10E4"/>
    <w:rsid w:val="00B739D3"/>
    <w:rsid w:val="00B94C92"/>
    <w:rsid w:val="00C25085"/>
    <w:rsid w:val="00C74D59"/>
    <w:rsid w:val="00CC21A2"/>
    <w:rsid w:val="00D10611"/>
    <w:rsid w:val="00D265AA"/>
    <w:rsid w:val="00DB29A2"/>
    <w:rsid w:val="00DE6E63"/>
    <w:rsid w:val="00E265DA"/>
    <w:rsid w:val="00E50D91"/>
    <w:rsid w:val="00EC66DC"/>
    <w:rsid w:val="00ED0CBC"/>
    <w:rsid w:val="00EE68C3"/>
    <w:rsid w:val="00EF1B8A"/>
    <w:rsid w:val="00EF2E45"/>
    <w:rsid w:val="00FF12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32AAA8B"/>
  <w15:chartTrackingRefBased/>
  <w15:docId w15:val="{71750828-C5C8-0347-8BF4-0B647CB9B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Arial Unicode MS" w:cs="Arial Unicode MS"/>
      <w:kern w:val="1"/>
      <w:sz w:val="24"/>
      <w:szCs w:val="24"/>
      <w:lang w:eastAsia="hi-IN" w:bidi="hi-IN"/>
    </w:rPr>
  </w:style>
  <w:style w:type="paragraph" w:styleId="Ttulo2">
    <w:name w:val="heading 2"/>
    <w:basedOn w:val="Encabezado1"/>
    <w:next w:val="Textoindependiente"/>
    <w:qFormat/>
    <w:pPr>
      <w:outlineLvl w:val="1"/>
    </w:pPr>
    <w:rPr>
      <w:rFonts w:ascii="Times New Roman" w:hAnsi="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1"/>
    <w:basedOn w:val="Normal"/>
    <w:next w:val="Textoindependiente"/>
    <w:pPr>
      <w:keepNext/>
      <w:spacing w:before="240" w:after="120"/>
    </w:pPr>
    <w:rPr>
      <w:rFonts w:ascii="Arial" w:hAnsi="Arial"/>
      <w:sz w:val="28"/>
      <w:szCs w:val="28"/>
    </w:rPr>
  </w:style>
  <w:style w:type="paragraph" w:styleId="Textoindependiente">
    <w:name w:val="Body Text"/>
    <w:basedOn w:val="Normal"/>
    <w:pPr>
      <w:spacing w:after="120"/>
    </w:pPr>
  </w:style>
  <w:style w:type="character" w:customStyle="1" w:styleId="Vietas">
    <w:name w:val="Viñetas"/>
    <w:rPr>
      <w:rFonts w:ascii="OpenSymbol" w:eastAsia="OpenSymbol" w:hAnsi="OpenSymbol" w:cs="OpenSymbol"/>
    </w:rPr>
  </w:style>
  <w:style w:type="character" w:styleId="Textoennegrita">
    <w:name w:val="Strong"/>
    <w:qFormat/>
    <w:rPr>
      <w:b/>
      <w:bCs/>
    </w:rPr>
  </w:style>
  <w:style w:type="character" w:customStyle="1" w:styleId="Fuentedeprrafopredeter1">
    <w:name w:val="Fuente de párrafo predeter.1"/>
  </w:style>
  <w:style w:type="character" w:styleId="Hipervnculo">
    <w:name w:val="Hyperlink"/>
    <w:rPr>
      <w:color w:val="000080"/>
      <w:u w:val="single"/>
    </w:rPr>
  </w:style>
  <w:style w:type="paragraph" w:styleId="Lista">
    <w:name w:val="List"/>
    <w:basedOn w:val="Textoindependiente"/>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Encabezado">
    <w:name w:val="header"/>
    <w:basedOn w:val="Normal"/>
    <w:pPr>
      <w:suppressLineNumbers/>
      <w:tabs>
        <w:tab w:val="center" w:pos="4819"/>
        <w:tab w:val="right" w:pos="9638"/>
      </w:tabs>
    </w:pPr>
  </w:style>
  <w:style w:type="paragraph" w:styleId="Piedepgina">
    <w:name w:val="footer"/>
    <w:basedOn w:val="Normal"/>
    <w:pPr>
      <w:suppressLineNumbers/>
      <w:tabs>
        <w:tab w:val="center" w:pos="4819"/>
        <w:tab w:val="right" w:pos="9638"/>
      </w:tabs>
    </w:pPr>
  </w:style>
  <w:style w:type="paragraph" w:customStyle="1" w:styleId="Normal1">
    <w:name w:val="Normal1"/>
    <w:pPr>
      <w:widowControl w:val="0"/>
      <w:suppressAutoHyphens/>
    </w:pPr>
    <w:rPr>
      <w:rFonts w:eastAsia="Arial Unicode MS" w:cs="Arial Unicode MS"/>
      <w:kern w:val="1"/>
      <w:sz w:val="24"/>
      <w:szCs w:val="24"/>
      <w:lang w:eastAsia="hi-IN" w:bidi="hi-IN"/>
    </w:rPr>
  </w:style>
  <w:style w:type="paragraph" w:customStyle="1" w:styleId="Piedepgina1">
    <w:name w:val="Pie de página1"/>
    <w:basedOn w:val="Normal1"/>
    <w:pPr>
      <w:tabs>
        <w:tab w:val="center" w:pos="4252"/>
        <w:tab w:val="right" w:pos="8504"/>
      </w:tabs>
      <w:spacing w:line="100" w:lineRule="atLeast"/>
    </w:pPr>
  </w:style>
  <w:style w:type="paragraph" w:styleId="NormalWeb">
    <w:name w:val="Normal (Web)"/>
    <w:basedOn w:val="Normal"/>
    <w:uiPriority w:val="99"/>
    <w:unhideWhenUsed/>
    <w:rsid w:val="009E4607"/>
    <w:pPr>
      <w:widowControl/>
      <w:suppressAutoHyphens w:val="0"/>
      <w:spacing w:before="100" w:beforeAutospacing="1" w:after="119"/>
    </w:pPr>
    <w:rPr>
      <w:rFonts w:eastAsia="Times New Roman" w:cs="Times New Roman"/>
      <w:kern w:val="0"/>
      <w:lang w:eastAsia="es-ES_tradnl" w:bidi="ar-SA"/>
    </w:rPr>
  </w:style>
  <w:style w:type="paragraph" w:customStyle="1" w:styleId="sdfootnote">
    <w:name w:val="sdfootnote"/>
    <w:basedOn w:val="Normal"/>
    <w:rsid w:val="00753125"/>
    <w:pPr>
      <w:widowControl/>
      <w:suppressAutoHyphens w:val="0"/>
      <w:spacing w:before="100" w:beforeAutospacing="1"/>
      <w:ind w:left="284" w:hanging="284"/>
    </w:pPr>
    <w:rPr>
      <w:rFonts w:eastAsia="Times New Roman" w:cs="Times New Roman"/>
      <w:kern w:val="0"/>
      <w:sz w:val="20"/>
      <w:szCs w:val="20"/>
      <w:lang w:eastAsia="es-ES_tradnl" w:bidi="ar-SA"/>
    </w:rPr>
  </w:style>
  <w:style w:type="character" w:styleId="Hipervnculovisitado">
    <w:name w:val="FollowedHyperlink"/>
    <w:basedOn w:val="Fuentedeprrafopredeter"/>
    <w:uiPriority w:val="99"/>
    <w:semiHidden/>
    <w:unhideWhenUsed/>
    <w:rsid w:val="00753125"/>
    <w:rPr>
      <w:color w:val="954F72" w:themeColor="followedHyperlink"/>
      <w:u w:val="single"/>
    </w:rPr>
  </w:style>
  <w:style w:type="character" w:styleId="Mencinsinresolver">
    <w:name w:val="Unresolved Mention"/>
    <w:basedOn w:val="Fuentedeprrafopredeter"/>
    <w:uiPriority w:val="99"/>
    <w:semiHidden/>
    <w:unhideWhenUsed/>
    <w:rsid w:val="00145888"/>
    <w:rPr>
      <w:color w:val="605E5C"/>
      <w:shd w:val="clear" w:color="auto" w:fill="E1DFDD"/>
    </w:rPr>
  </w:style>
  <w:style w:type="paragraph" w:customStyle="1" w:styleId="msonormal0">
    <w:name w:val="msonormal"/>
    <w:basedOn w:val="Normal"/>
    <w:rsid w:val="004F17FB"/>
    <w:pPr>
      <w:widowControl/>
      <w:suppressAutoHyphens w:val="0"/>
      <w:spacing w:before="100" w:beforeAutospacing="1" w:after="119"/>
    </w:pPr>
    <w:rPr>
      <w:rFonts w:eastAsia="Times New Roman" w:cs="Times New Roman"/>
      <w:kern w:val="0"/>
      <w:lang w:eastAsia="es-ES_tradnl" w:bidi="ar-SA"/>
    </w:rPr>
  </w:style>
  <w:style w:type="paragraph" w:styleId="Prrafodelista">
    <w:name w:val="List Paragraph"/>
    <w:basedOn w:val="Normal"/>
    <w:uiPriority w:val="34"/>
    <w:qFormat/>
    <w:rsid w:val="00CC21A2"/>
    <w:pPr>
      <w:ind w:left="720"/>
      <w:contextualSpacing/>
    </w:pPr>
    <w:rPr>
      <w:rFonts w:cs="Mangal"/>
      <w:szCs w:val="21"/>
    </w:rPr>
  </w:style>
  <w:style w:type="paragraph" w:customStyle="1" w:styleId="Predeterminado">
    <w:name w:val="Predeterminado"/>
    <w:rsid w:val="00CC21A2"/>
    <w:pPr>
      <w:widowControl w:val="0"/>
      <w:autoSpaceDE w:val="0"/>
      <w:autoSpaceDN w:val="0"/>
      <w:adjustRightInd w:val="0"/>
    </w:pPr>
    <w:rPr>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374682">
      <w:bodyDiv w:val="1"/>
      <w:marLeft w:val="0"/>
      <w:marRight w:val="0"/>
      <w:marTop w:val="0"/>
      <w:marBottom w:val="0"/>
      <w:divBdr>
        <w:top w:val="none" w:sz="0" w:space="0" w:color="auto"/>
        <w:left w:val="none" w:sz="0" w:space="0" w:color="auto"/>
        <w:bottom w:val="none" w:sz="0" w:space="0" w:color="auto"/>
        <w:right w:val="none" w:sz="0" w:space="0" w:color="auto"/>
      </w:divBdr>
    </w:div>
    <w:div w:id="175272877">
      <w:bodyDiv w:val="1"/>
      <w:marLeft w:val="0"/>
      <w:marRight w:val="0"/>
      <w:marTop w:val="0"/>
      <w:marBottom w:val="0"/>
      <w:divBdr>
        <w:top w:val="none" w:sz="0" w:space="0" w:color="auto"/>
        <w:left w:val="none" w:sz="0" w:space="0" w:color="auto"/>
        <w:bottom w:val="none" w:sz="0" w:space="0" w:color="auto"/>
        <w:right w:val="none" w:sz="0" w:space="0" w:color="auto"/>
      </w:divBdr>
    </w:div>
    <w:div w:id="194468257">
      <w:bodyDiv w:val="1"/>
      <w:marLeft w:val="0"/>
      <w:marRight w:val="0"/>
      <w:marTop w:val="0"/>
      <w:marBottom w:val="0"/>
      <w:divBdr>
        <w:top w:val="none" w:sz="0" w:space="0" w:color="auto"/>
        <w:left w:val="none" w:sz="0" w:space="0" w:color="auto"/>
        <w:bottom w:val="none" w:sz="0" w:space="0" w:color="auto"/>
        <w:right w:val="none" w:sz="0" w:space="0" w:color="auto"/>
      </w:divBdr>
    </w:div>
    <w:div w:id="240723310">
      <w:bodyDiv w:val="1"/>
      <w:marLeft w:val="0"/>
      <w:marRight w:val="0"/>
      <w:marTop w:val="0"/>
      <w:marBottom w:val="0"/>
      <w:divBdr>
        <w:top w:val="none" w:sz="0" w:space="0" w:color="auto"/>
        <w:left w:val="none" w:sz="0" w:space="0" w:color="auto"/>
        <w:bottom w:val="none" w:sz="0" w:space="0" w:color="auto"/>
        <w:right w:val="none" w:sz="0" w:space="0" w:color="auto"/>
      </w:divBdr>
    </w:div>
    <w:div w:id="298461994">
      <w:bodyDiv w:val="1"/>
      <w:marLeft w:val="0"/>
      <w:marRight w:val="0"/>
      <w:marTop w:val="0"/>
      <w:marBottom w:val="0"/>
      <w:divBdr>
        <w:top w:val="none" w:sz="0" w:space="0" w:color="auto"/>
        <w:left w:val="none" w:sz="0" w:space="0" w:color="auto"/>
        <w:bottom w:val="none" w:sz="0" w:space="0" w:color="auto"/>
        <w:right w:val="none" w:sz="0" w:space="0" w:color="auto"/>
      </w:divBdr>
    </w:div>
    <w:div w:id="417413210">
      <w:bodyDiv w:val="1"/>
      <w:marLeft w:val="0"/>
      <w:marRight w:val="0"/>
      <w:marTop w:val="0"/>
      <w:marBottom w:val="0"/>
      <w:divBdr>
        <w:top w:val="none" w:sz="0" w:space="0" w:color="auto"/>
        <w:left w:val="none" w:sz="0" w:space="0" w:color="auto"/>
        <w:bottom w:val="none" w:sz="0" w:space="0" w:color="auto"/>
        <w:right w:val="none" w:sz="0" w:space="0" w:color="auto"/>
      </w:divBdr>
    </w:div>
    <w:div w:id="563683940">
      <w:bodyDiv w:val="1"/>
      <w:marLeft w:val="0"/>
      <w:marRight w:val="0"/>
      <w:marTop w:val="0"/>
      <w:marBottom w:val="0"/>
      <w:divBdr>
        <w:top w:val="none" w:sz="0" w:space="0" w:color="auto"/>
        <w:left w:val="none" w:sz="0" w:space="0" w:color="auto"/>
        <w:bottom w:val="none" w:sz="0" w:space="0" w:color="auto"/>
        <w:right w:val="none" w:sz="0" w:space="0" w:color="auto"/>
      </w:divBdr>
    </w:div>
    <w:div w:id="705444929">
      <w:bodyDiv w:val="1"/>
      <w:marLeft w:val="0"/>
      <w:marRight w:val="0"/>
      <w:marTop w:val="0"/>
      <w:marBottom w:val="0"/>
      <w:divBdr>
        <w:top w:val="none" w:sz="0" w:space="0" w:color="auto"/>
        <w:left w:val="none" w:sz="0" w:space="0" w:color="auto"/>
        <w:bottom w:val="none" w:sz="0" w:space="0" w:color="auto"/>
        <w:right w:val="none" w:sz="0" w:space="0" w:color="auto"/>
      </w:divBdr>
    </w:div>
    <w:div w:id="792094350">
      <w:bodyDiv w:val="1"/>
      <w:marLeft w:val="0"/>
      <w:marRight w:val="0"/>
      <w:marTop w:val="0"/>
      <w:marBottom w:val="0"/>
      <w:divBdr>
        <w:top w:val="none" w:sz="0" w:space="0" w:color="auto"/>
        <w:left w:val="none" w:sz="0" w:space="0" w:color="auto"/>
        <w:bottom w:val="none" w:sz="0" w:space="0" w:color="auto"/>
        <w:right w:val="none" w:sz="0" w:space="0" w:color="auto"/>
      </w:divBdr>
    </w:div>
    <w:div w:id="842358377">
      <w:bodyDiv w:val="1"/>
      <w:marLeft w:val="0"/>
      <w:marRight w:val="0"/>
      <w:marTop w:val="0"/>
      <w:marBottom w:val="0"/>
      <w:divBdr>
        <w:top w:val="none" w:sz="0" w:space="0" w:color="auto"/>
        <w:left w:val="none" w:sz="0" w:space="0" w:color="auto"/>
        <w:bottom w:val="none" w:sz="0" w:space="0" w:color="auto"/>
        <w:right w:val="none" w:sz="0" w:space="0" w:color="auto"/>
      </w:divBdr>
    </w:div>
    <w:div w:id="879821644">
      <w:bodyDiv w:val="1"/>
      <w:marLeft w:val="0"/>
      <w:marRight w:val="0"/>
      <w:marTop w:val="0"/>
      <w:marBottom w:val="0"/>
      <w:divBdr>
        <w:top w:val="none" w:sz="0" w:space="0" w:color="auto"/>
        <w:left w:val="none" w:sz="0" w:space="0" w:color="auto"/>
        <w:bottom w:val="none" w:sz="0" w:space="0" w:color="auto"/>
        <w:right w:val="none" w:sz="0" w:space="0" w:color="auto"/>
      </w:divBdr>
    </w:div>
    <w:div w:id="977606735">
      <w:bodyDiv w:val="1"/>
      <w:marLeft w:val="0"/>
      <w:marRight w:val="0"/>
      <w:marTop w:val="0"/>
      <w:marBottom w:val="0"/>
      <w:divBdr>
        <w:top w:val="none" w:sz="0" w:space="0" w:color="auto"/>
        <w:left w:val="none" w:sz="0" w:space="0" w:color="auto"/>
        <w:bottom w:val="none" w:sz="0" w:space="0" w:color="auto"/>
        <w:right w:val="none" w:sz="0" w:space="0" w:color="auto"/>
      </w:divBdr>
    </w:div>
    <w:div w:id="1010909819">
      <w:bodyDiv w:val="1"/>
      <w:marLeft w:val="0"/>
      <w:marRight w:val="0"/>
      <w:marTop w:val="0"/>
      <w:marBottom w:val="0"/>
      <w:divBdr>
        <w:top w:val="none" w:sz="0" w:space="0" w:color="auto"/>
        <w:left w:val="none" w:sz="0" w:space="0" w:color="auto"/>
        <w:bottom w:val="none" w:sz="0" w:space="0" w:color="auto"/>
        <w:right w:val="none" w:sz="0" w:space="0" w:color="auto"/>
      </w:divBdr>
    </w:div>
    <w:div w:id="1350714174">
      <w:bodyDiv w:val="1"/>
      <w:marLeft w:val="0"/>
      <w:marRight w:val="0"/>
      <w:marTop w:val="0"/>
      <w:marBottom w:val="0"/>
      <w:divBdr>
        <w:top w:val="none" w:sz="0" w:space="0" w:color="auto"/>
        <w:left w:val="none" w:sz="0" w:space="0" w:color="auto"/>
        <w:bottom w:val="none" w:sz="0" w:space="0" w:color="auto"/>
        <w:right w:val="none" w:sz="0" w:space="0" w:color="auto"/>
      </w:divBdr>
    </w:div>
    <w:div w:id="1427188113">
      <w:bodyDiv w:val="1"/>
      <w:marLeft w:val="0"/>
      <w:marRight w:val="0"/>
      <w:marTop w:val="0"/>
      <w:marBottom w:val="0"/>
      <w:divBdr>
        <w:top w:val="none" w:sz="0" w:space="0" w:color="auto"/>
        <w:left w:val="none" w:sz="0" w:space="0" w:color="auto"/>
        <w:bottom w:val="none" w:sz="0" w:space="0" w:color="auto"/>
        <w:right w:val="none" w:sz="0" w:space="0" w:color="auto"/>
      </w:divBdr>
    </w:div>
    <w:div w:id="1473400505">
      <w:bodyDiv w:val="1"/>
      <w:marLeft w:val="0"/>
      <w:marRight w:val="0"/>
      <w:marTop w:val="0"/>
      <w:marBottom w:val="0"/>
      <w:divBdr>
        <w:top w:val="none" w:sz="0" w:space="0" w:color="auto"/>
        <w:left w:val="none" w:sz="0" w:space="0" w:color="auto"/>
        <w:bottom w:val="none" w:sz="0" w:space="0" w:color="auto"/>
        <w:right w:val="none" w:sz="0" w:space="0" w:color="auto"/>
      </w:divBdr>
    </w:div>
    <w:div w:id="1627465377">
      <w:bodyDiv w:val="1"/>
      <w:marLeft w:val="0"/>
      <w:marRight w:val="0"/>
      <w:marTop w:val="0"/>
      <w:marBottom w:val="0"/>
      <w:divBdr>
        <w:top w:val="none" w:sz="0" w:space="0" w:color="auto"/>
        <w:left w:val="none" w:sz="0" w:space="0" w:color="auto"/>
        <w:bottom w:val="none" w:sz="0" w:space="0" w:color="auto"/>
        <w:right w:val="none" w:sz="0" w:space="0" w:color="auto"/>
      </w:divBdr>
    </w:div>
    <w:div w:id="1647464990">
      <w:bodyDiv w:val="1"/>
      <w:marLeft w:val="0"/>
      <w:marRight w:val="0"/>
      <w:marTop w:val="0"/>
      <w:marBottom w:val="0"/>
      <w:divBdr>
        <w:top w:val="none" w:sz="0" w:space="0" w:color="auto"/>
        <w:left w:val="none" w:sz="0" w:space="0" w:color="auto"/>
        <w:bottom w:val="none" w:sz="0" w:space="0" w:color="auto"/>
        <w:right w:val="none" w:sz="0" w:space="0" w:color="auto"/>
      </w:divBdr>
    </w:div>
    <w:div w:id="1650087892">
      <w:bodyDiv w:val="1"/>
      <w:marLeft w:val="0"/>
      <w:marRight w:val="0"/>
      <w:marTop w:val="0"/>
      <w:marBottom w:val="0"/>
      <w:divBdr>
        <w:top w:val="none" w:sz="0" w:space="0" w:color="auto"/>
        <w:left w:val="none" w:sz="0" w:space="0" w:color="auto"/>
        <w:bottom w:val="none" w:sz="0" w:space="0" w:color="auto"/>
        <w:right w:val="none" w:sz="0" w:space="0" w:color="auto"/>
      </w:divBdr>
    </w:div>
    <w:div w:id="1802845151">
      <w:bodyDiv w:val="1"/>
      <w:marLeft w:val="0"/>
      <w:marRight w:val="0"/>
      <w:marTop w:val="0"/>
      <w:marBottom w:val="0"/>
      <w:divBdr>
        <w:top w:val="none" w:sz="0" w:space="0" w:color="auto"/>
        <w:left w:val="none" w:sz="0" w:space="0" w:color="auto"/>
        <w:bottom w:val="none" w:sz="0" w:space="0" w:color="auto"/>
        <w:right w:val="none" w:sz="0" w:space="0" w:color="auto"/>
      </w:divBdr>
    </w:div>
    <w:div w:id="1812870423">
      <w:bodyDiv w:val="1"/>
      <w:marLeft w:val="0"/>
      <w:marRight w:val="0"/>
      <w:marTop w:val="0"/>
      <w:marBottom w:val="0"/>
      <w:divBdr>
        <w:top w:val="none" w:sz="0" w:space="0" w:color="auto"/>
        <w:left w:val="none" w:sz="0" w:space="0" w:color="auto"/>
        <w:bottom w:val="none" w:sz="0" w:space="0" w:color="auto"/>
        <w:right w:val="none" w:sz="0" w:space="0" w:color="auto"/>
      </w:divBdr>
    </w:div>
    <w:div w:id="1826848335">
      <w:bodyDiv w:val="1"/>
      <w:marLeft w:val="0"/>
      <w:marRight w:val="0"/>
      <w:marTop w:val="0"/>
      <w:marBottom w:val="0"/>
      <w:divBdr>
        <w:top w:val="none" w:sz="0" w:space="0" w:color="auto"/>
        <w:left w:val="none" w:sz="0" w:space="0" w:color="auto"/>
        <w:bottom w:val="none" w:sz="0" w:space="0" w:color="auto"/>
        <w:right w:val="none" w:sz="0" w:space="0" w:color="auto"/>
      </w:divBdr>
    </w:div>
    <w:div w:id="1873805680">
      <w:bodyDiv w:val="1"/>
      <w:marLeft w:val="0"/>
      <w:marRight w:val="0"/>
      <w:marTop w:val="0"/>
      <w:marBottom w:val="0"/>
      <w:divBdr>
        <w:top w:val="none" w:sz="0" w:space="0" w:color="auto"/>
        <w:left w:val="none" w:sz="0" w:space="0" w:color="auto"/>
        <w:bottom w:val="none" w:sz="0" w:space="0" w:color="auto"/>
        <w:right w:val="none" w:sz="0" w:space="0" w:color="auto"/>
      </w:divBdr>
    </w:div>
    <w:div w:id="1908490043">
      <w:bodyDiv w:val="1"/>
      <w:marLeft w:val="0"/>
      <w:marRight w:val="0"/>
      <w:marTop w:val="0"/>
      <w:marBottom w:val="0"/>
      <w:divBdr>
        <w:top w:val="none" w:sz="0" w:space="0" w:color="auto"/>
        <w:left w:val="none" w:sz="0" w:space="0" w:color="auto"/>
        <w:bottom w:val="none" w:sz="0" w:space="0" w:color="auto"/>
        <w:right w:val="none" w:sz="0" w:space="0" w:color="auto"/>
      </w:divBdr>
      <w:divsChild>
        <w:div w:id="1341273198">
          <w:marLeft w:val="0"/>
          <w:marRight w:val="0"/>
          <w:marTop w:val="0"/>
          <w:marBottom w:val="0"/>
          <w:divBdr>
            <w:top w:val="none" w:sz="0" w:space="0" w:color="auto"/>
            <w:left w:val="none" w:sz="0" w:space="0" w:color="auto"/>
            <w:bottom w:val="none" w:sz="0" w:space="0" w:color="auto"/>
            <w:right w:val="none" w:sz="0" w:space="0" w:color="auto"/>
          </w:divBdr>
        </w:div>
        <w:div w:id="1826893472">
          <w:marLeft w:val="0"/>
          <w:marRight w:val="0"/>
          <w:marTop w:val="0"/>
          <w:marBottom w:val="0"/>
          <w:divBdr>
            <w:top w:val="none" w:sz="0" w:space="0" w:color="auto"/>
            <w:left w:val="none" w:sz="0" w:space="0" w:color="auto"/>
            <w:bottom w:val="none" w:sz="0" w:space="0" w:color="auto"/>
            <w:right w:val="none" w:sz="0" w:space="0" w:color="auto"/>
          </w:divBdr>
        </w:div>
        <w:div w:id="986282516">
          <w:marLeft w:val="0"/>
          <w:marRight w:val="0"/>
          <w:marTop w:val="0"/>
          <w:marBottom w:val="0"/>
          <w:divBdr>
            <w:top w:val="none" w:sz="0" w:space="0" w:color="auto"/>
            <w:left w:val="none" w:sz="0" w:space="0" w:color="auto"/>
            <w:bottom w:val="none" w:sz="0" w:space="0" w:color="auto"/>
            <w:right w:val="none" w:sz="0" w:space="0" w:color="auto"/>
          </w:divBdr>
        </w:div>
        <w:div w:id="196941066">
          <w:marLeft w:val="0"/>
          <w:marRight w:val="0"/>
          <w:marTop w:val="0"/>
          <w:marBottom w:val="0"/>
          <w:divBdr>
            <w:top w:val="none" w:sz="0" w:space="0" w:color="auto"/>
            <w:left w:val="none" w:sz="0" w:space="0" w:color="auto"/>
            <w:bottom w:val="none" w:sz="0" w:space="0" w:color="auto"/>
            <w:right w:val="none" w:sz="0" w:space="0" w:color="auto"/>
          </w:divBdr>
        </w:div>
        <w:div w:id="771172817">
          <w:marLeft w:val="0"/>
          <w:marRight w:val="0"/>
          <w:marTop w:val="0"/>
          <w:marBottom w:val="0"/>
          <w:divBdr>
            <w:top w:val="none" w:sz="0" w:space="0" w:color="auto"/>
            <w:left w:val="none" w:sz="0" w:space="0" w:color="auto"/>
            <w:bottom w:val="none" w:sz="0" w:space="0" w:color="auto"/>
            <w:right w:val="none" w:sz="0" w:space="0" w:color="auto"/>
          </w:divBdr>
        </w:div>
        <w:div w:id="1331718341">
          <w:marLeft w:val="0"/>
          <w:marRight w:val="0"/>
          <w:marTop w:val="0"/>
          <w:marBottom w:val="0"/>
          <w:divBdr>
            <w:top w:val="none" w:sz="0" w:space="0" w:color="auto"/>
            <w:left w:val="none" w:sz="0" w:space="0" w:color="auto"/>
            <w:bottom w:val="none" w:sz="0" w:space="0" w:color="auto"/>
            <w:right w:val="none" w:sz="0" w:space="0" w:color="auto"/>
          </w:divBdr>
        </w:div>
      </w:divsChild>
    </w:div>
    <w:div w:id="1910964272">
      <w:bodyDiv w:val="1"/>
      <w:marLeft w:val="0"/>
      <w:marRight w:val="0"/>
      <w:marTop w:val="0"/>
      <w:marBottom w:val="0"/>
      <w:divBdr>
        <w:top w:val="none" w:sz="0" w:space="0" w:color="auto"/>
        <w:left w:val="none" w:sz="0" w:space="0" w:color="auto"/>
        <w:bottom w:val="none" w:sz="0" w:space="0" w:color="auto"/>
        <w:right w:val="none" w:sz="0" w:space="0" w:color="auto"/>
      </w:divBdr>
    </w:div>
    <w:div w:id="2008557121">
      <w:bodyDiv w:val="1"/>
      <w:marLeft w:val="0"/>
      <w:marRight w:val="0"/>
      <w:marTop w:val="0"/>
      <w:marBottom w:val="0"/>
      <w:divBdr>
        <w:top w:val="none" w:sz="0" w:space="0" w:color="auto"/>
        <w:left w:val="none" w:sz="0" w:space="0" w:color="auto"/>
        <w:bottom w:val="none" w:sz="0" w:space="0" w:color="auto"/>
        <w:right w:val="none" w:sz="0" w:space="0" w:color="auto"/>
      </w:divBdr>
    </w:div>
    <w:div w:id="2029603773">
      <w:bodyDiv w:val="1"/>
      <w:marLeft w:val="0"/>
      <w:marRight w:val="0"/>
      <w:marTop w:val="0"/>
      <w:marBottom w:val="0"/>
      <w:divBdr>
        <w:top w:val="none" w:sz="0" w:space="0" w:color="auto"/>
        <w:left w:val="none" w:sz="0" w:space="0" w:color="auto"/>
        <w:bottom w:val="none" w:sz="0" w:space="0" w:color="auto"/>
        <w:right w:val="none" w:sz="0" w:space="0" w:color="auto"/>
      </w:divBdr>
    </w:div>
    <w:div w:id="213752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centrosturisticos.com/" TargetMode="External"/><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2604</Words>
  <Characters>14328</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yauci </dc:creator>
  <cp:keywords/>
  <cp:lastModifiedBy>Microsoft Office User</cp:lastModifiedBy>
  <cp:revision>2</cp:revision>
  <cp:lastPrinted>2020-06-11T12:33:00Z</cp:lastPrinted>
  <dcterms:created xsi:type="dcterms:W3CDTF">2020-06-23T12:05:00Z</dcterms:created>
  <dcterms:modified xsi:type="dcterms:W3CDTF">2020-06-23T12:05:00Z</dcterms:modified>
</cp:coreProperties>
</file>