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53EEF" w:rsidRDefault="00F53EEF" w:rsidP="00F53EEF">
      <w:pPr>
        <w:pStyle w:val="NormalWeb"/>
        <w:spacing w:after="0"/>
        <w:jc w:val="center"/>
      </w:pPr>
      <w:r>
        <w:rPr>
          <w:rFonts w:ascii="Arial" w:hAnsi="Arial" w:cs="Arial"/>
          <w:b/>
          <w:bCs/>
        </w:rPr>
        <w:t>GASTOS DE PERSONAL Y SU PORCENTAJE SOBRE EL GASTO TOTAL</w:t>
      </w:r>
    </w:p>
    <w:p w:rsidR="00F53EEF" w:rsidRDefault="00F53EEF" w:rsidP="00F53EEF">
      <w:pPr>
        <w:pStyle w:val="NormalWeb"/>
        <w:spacing w:after="0"/>
      </w:pPr>
    </w:p>
    <w:p w:rsidR="00F53EEF" w:rsidRDefault="00F53EEF" w:rsidP="00F53EEF">
      <w:pPr>
        <w:pStyle w:val="NormalWeb"/>
        <w:spacing w:after="0"/>
      </w:pPr>
      <w:r>
        <w:rPr>
          <w:rFonts w:ascii="Arial" w:hAnsi="Arial" w:cs="Arial"/>
        </w:rPr>
        <w:t>Los gastos de personal de la Entidad Pública Empresarial Local Centros de Arte, Cultura y Turismo de Lanzarote en 2018 fueron de 12.457.073€ y la cifra de negocios de 29.797.019€. El porcentaje de gasto supone el 41,81%.</w:t>
      </w:r>
    </w:p>
    <w:p w:rsidR="00F53EEF" w:rsidRDefault="00F53EEF" w:rsidP="00F53EEF">
      <w:pPr>
        <w:pStyle w:val="NormalWeb"/>
        <w:spacing w:after="0"/>
      </w:pPr>
    </w:p>
    <w:p w:rsidR="00F53EEF" w:rsidRDefault="00F53EEF" w:rsidP="00F53EEF">
      <w:pPr>
        <w:pStyle w:val="NormalWeb"/>
        <w:spacing w:after="0"/>
      </w:pPr>
      <w:r>
        <w:rPr>
          <w:rFonts w:ascii="Arial" w:hAnsi="Arial" w:cs="Arial"/>
          <w:sz w:val="22"/>
          <w:szCs w:val="22"/>
        </w:rPr>
        <w:t>Revisado Febrero 2020</w:t>
      </w:r>
    </w:p>
    <w:p w:rsidR="00DB29A2" w:rsidRPr="00F53EEF" w:rsidRDefault="00DB29A2" w:rsidP="00F53EEF"/>
    <w:sectPr w:rsidR="00DB29A2" w:rsidRPr="00F53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65" w:right="1134" w:bottom="2061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23AA" w:rsidRDefault="003C23AA">
      <w:r>
        <w:separator/>
      </w:r>
    </w:p>
  </w:endnote>
  <w:endnote w:type="continuationSeparator" w:id="0">
    <w:p w:rsidR="003C23AA" w:rsidRDefault="003C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17FB" w:rsidRDefault="004F17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17FB" w:rsidRDefault="004F17FB">
    <w:pPr>
      <w:pStyle w:val="Piedepgina1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5347970</wp:posOffset>
          </wp:positionH>
          <wp:positionV relativeFrom="paragraph">
            <wp:posOffset>11430</wp:posOffset>
          </wp:positionV>
          <wp:extent cx="873760" cy="333375"/>
          <wp:effectExtent l="0" t="0" r="0" b="0"/>
          <wp:wrapNone/>
          <wp:docPr id="54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333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Fuentedeprrafopredeter1"/>
        <w:rFonts w:ascii="Arial" w:hAnsi="Arial" w:cs="Arial"/>
        <w:sz w:val="14"/>
        <w:szCs w:val="14"/>
      </w:rPr>
      <w:t xml:space="preserve">Centros de Arte, Cultura y Turismo. Cabildo de Lanzarote. </w:t>
    </w:r>
  </w:p>
  <w:p w:rsidR="004F17FB" w:rsidRDefault="004F17FB">
    <w:pPr>
      <w:pStyle w:val="Piedepgina1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Calle Triana, 38. Arrecife de Lanzarote. 35500 </w:t>
    </w:r>
  </w:p>
  <w:p w:rsidR="004F17FB" w:rsidRDefault="004F17FB">
    <w:pPr>
      <w:pStyle w:val="Piedepgina1"/>
      <w:jc w:val="center"/>
    </w:pPr>
    <w:r>
      <w:rPr>
        <w:rFonts w:ascii="Arial" w:hAnsi="Arial" w:cs="Arial"/>
        <w:sz w:val="14"/>
        <w:szCs w:val="14"/>
      </w:rPr>
      <w:t xml:space="preserve">Teléfono: 928 80 15 00. </w:t>
    </w:r>
    <w:hyperlink r:id="rId2" w:history="1">
      <w:r>
        <w:rPr>
          <w:rStyle w:val="Hipervnculo"/>
          <w:rFonts w:ascii="Arial" w:hAnsi="Arial" w:cs="Arial"/>
          <w:sz w:val="14"/>
          <w:szCs w:val="14"/>
        </w:rPr>
        <w:t>www.centrosturisticos.com</w:t>
      </w:r>
    </w:hyperlink>
  </w:p>
  <w:p w:rsidR="004F17FB" w:rsidRDefault="004F17FB">
    <w:pPr>
      <w:pStyle w:val="Piedepgina1"/>
      <w:jc w:val="center"/>
    </w:pP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PAGE </w:instrText>
    </w:r>
    <w:r>
      <w:rPr>
        <w:rFonts w:cs="Arial"/>
        <w:sz w:val="14"/>
        <w:szCs w:val="14"/>
      </w:rPr>
      <w:fldChar w:fldCharType="separate"/>
    </w:r>
    <w:r>
      <w:rPr>
        <w:rFonts w:cs="Arial"/>
        <w:sz w:val="14"/>
        <w:szCs w:val="14"/>
      </w:rPr>
      <w:t>4</w:t>
    </w:r>
    <w:r>
      <w:rPr>
        <w:rFonts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17FB" w:rsidRDefault="004F17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23AA" w:rsidRDefault="003C23AA">
      <w:r>
        <w:separator/>
      </w:r>
    </w:p>
  </w:footnote>
  <w:footnote w:type="continuationSeparator" w:id="0">
    <w:p w:rsidR="003C23AA" w:rsidRDefault="003C2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17FB" w:rsidRDefault="004F17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17FB" w:rsidRDefault="004F17FB">
    <w:pPr>
      <w:pStyle w:val="Encabezado"/>
    </w:pPr>
    <w:r>
      <w:rPr>
        <w:noProof/>
      </w:rPr>
      <w:drawing>
        <wp:inline distT="0" distB="0" distL="0" distR="0">
          <wp:extent cx="2374900" cy="723900"/>
          <wp:effectExtent l="0" t="0" r="0" b="0"/>
          <wp:docPr id="53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17FB" w:rsidRDefault="004F17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15A3C"/>
    <w:multiLevelType w:val="multilevel"/>
    <w:tmpl w:val="090A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606A4"/>
    <w:multiLevelType w:val="multilevel"/>
    <w:tmpl w:val="EA1E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77064"/>
    <w:multiLevelType w:val="multilevel"/>
    <w:tmpl w:val="F4283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52C18"/>
    <w:multiLevelType w:val="hybridMultilevel"/>
    <w:tmpl w:val="3FE4A0EE"/>
    <w:lvl w:ilvl="0" w:tplc="636CA8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62AED"/>
    <w:multiLevelType w:val="multilevel"/>
    <w:tmpl w:val="1382BF9E"/>
    <w:lvl w:ilvl="0">
      <w:start w:val="10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140DBA"/>
    <w:multiLevelType w:val="multilevel"/>
    <w:tmpl w:val="7FCC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E323D6"/>
    <w:multiLevelType w:val="multilevel"/>
    <w:tmpl w:val="FFF0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D3"/>
    <w:rsid w:val="0001787C"/>
    <w:rsid w:val="00036D4F"/>
    <w:rsid w:val="00094764"/>
    <w:rsid w:val="000F39B1"/>
    <w:rsid w:val="000F4C1D"/>
    <w:rsid w:val="00145888"/>
    <w:rsid w:val="00150858"/>
    <w:rsid w:val="00155B1C"/>
    <w:rsid w:val="001C6DDE"/>
    <w:rsid w:val="001E5F39"/>
    <w:rsid w:val="00262601"/>
    <w:rsid w:val="002C10E1"/>
    <w:rsid w:val="0031381D"/>
    <w:rsid w:val="00320A44"/>
    <w:rsid w:val="003A5AB7"/>
    <w:rsid w:val="003C1D72"/>
    <w:rsid w:val="003C23AA"/>
    <w:rsid w:val="00467EF3"/>
    <w:rsid w:val="00490106"/>
    <w:rsid w:val="004F17FB"/>
    <w:rsid w:val="00544934"/>
    <w:rsid w:val="00582DAB"/>
    <w:rsid w:val="0063464F"/>
    <w:rsid w:val="00696E19"/>
    <w:rsid w:val="006E6B4A"/>
    <w:rsid w:val="00753125"/>
    <w:rsid w:val="008833D8"/>
    <w:rsid w:val="008A27F0"/>
    <w:rsid w:val="00917EA3"/>
    <w:rsid w:val="0095041F"/>
    <w:rsid w:val="00957E2F"/>
    <w:rsid w:val="00993F86"/>
    <w:rsid w:val="009B39DE"/>
    <w:rsid w:val="009B5E1D"/>
    <w:rsid w:val="009E4607"/>
    <w:rsid w:val="00A278B3"/>
    <w:rsid w:val="00A744E0"/>
    <w:rsid w:val="00AE10E4"/>
    <w:rsid w:val="00B739D3"/>
    <w:rsid w:val="00B94C92"/>
    <w:rsid w:val="00C25085"/>
    <w:rsid w:val="00C74D59"/>
    <w:rsid w:val="00CC21A2"/>
    <w:rsid w:val="00CD15DC"/>
    <w:rsid w:val="00D10611"/>
    <w:rsid w:val="00D265AA"/>
    <w:rsid w:val="00DB29A2"/>
    <w:rsid w:val="00DE6E63"/>
    <w:rsid w:val="00E25D8F"/>
    <w:rsid w:val="00E265DA"/>
    <w:rsid w:val="00E50D91"/>
    <w:rsid w:val="00E7556C"/>
    <w:rsid w:val="00EC66DC"/>
    <w:rsid w:val="00ED0CBC"/>
    <w:rsid w:val="00EE68C3"/>
    <w:rsid w:val="00EF1B8A"/>
    <w:rsid w:val="00EF2E45"/>
    <w:rsid w:val="00F53EEF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1750828-C5C8-0347-8BF4-0B647CB9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tulo2">
    <w:name w:val="heading 2"/>
    <w:basedOn w:val="Encabezado1"/>
    <w:next w:val="Textoindependiente"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Textoennegrita">
    <w:name w:val="Strong"/>
    <w:qFormat/>
    <w:rPr>
      <w:b/>
      <w:bCs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80"/>
      <w:u w:val="single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Normal1">
    <w:name w:val="Normal1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Piedepgina1">
    <w:name w:val="Pie de página1"/>
    <w:basedOn w:val="Normal1"/>
    <w:pPr>
      <w:tabs>
        <w:tab w:val="center" w:pos="4252"/>
        <w:tab w:val="right" w:pos="8504"/>
      </w:tabs>
      <w:spacing w:line="100" w:lineRule="atLeast"/>
    </w:pPr>
  </w:style>
  <w:style w:type="paragraph" w:styleId="NormalWeb">
    <w:name w:val="Normal (Web)"/>
    <w:basedOn w:val="Normal"/>
    <w:uiPriority w:val="99"/>
    <w:unhideWhenUsed/>
    <w:rsid w:val="009E4607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ES_tradnl" w:bidi="ar-SA"/>
    </w:rPr>
  </w:style>
  <w:style w:type="paragraph" w:customStyle="1" w:styleId="sdfootnote">
    <w:name w:val="sdfootnote"/>
    <w:basedOn w:val="Normal"/>
    <w:rsid w:val="00753125"/>
    <w:pPr>
      <w:widowControl/>
      <w:suppressAutoHyphens w:val="0"/>
      <w:spacing w:before="100" w:beforeAutospacing="1"/>
      <w:ind w:left="284" w:hanging="284"/>
    </w:pPr>
    <w:rPr>
      <w:rFonts w:eastAsia="Times New Roman" w:cs="Times New Roman"/>
      <w:kern w:val="0"/>
      <w:sz w:val="20"/>
      <w:szCs w:val="20"/>
      <w:lang w:eastAsia="es-ES_tradnl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753125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588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4F17FB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ES_tradnl" w:bidi="ar-SA"/>
    </w:rPr>
  </w:style>
  <w:style w:type="paragraph" w:styleId="Prrafodelista">
    <w:name w:val="List Paragraph"/>
    <w:basedOn w:val="Normal"/>
    <w:uiPriority w:val="34"/>
    <w:qFormat/>
    <w:rsid w:val="00CC21A2"/>
    <w:pPr>
      <w:ind w:left="720"/>
      <w:contextualSpacing/>
    </w:pPr>
    <w:rPr>
      <w:rFonts w:cs="Mangal"/>
      <w:szCs w:val="21"/>
    </w:rPr>
  </w:style>
  <w:style w:type="paragraph" w:customStyle="1" w:styleId="Predeterminado">
    <w:name w:val="Predeterminado"/>
    <w:rsid w:val="00CC21A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osturisticos.com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yauci </dc:creator>
  <cp:keywords/>
  <cp:lastModifiedBy>Microsoft Office User</cp:lastModifiedBy>
  <cp:revision>2</cp:revision>
  <cp:lastPrinted>2020-06-11T12:33:00Z</cp:lastPrinted>
  <dcterms:created xsi:type="dcterms:W3CDTF">2020-06-23T12:19:00Z</dcterms:created>
  <dcterms:modified xsi:type="dcterms:W3CDTF">2020-06-23T12:19:00Z</dcterms:modified>
</cp:coreProperties>
</file>