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5954"/>
        <w:gridCol w:w="1250"/>
      </w:tblGrid>
      <w:tr w:rsidR="00000000" w14:paraId="48D3C83A" w14:textId="77777777">
        <w:trPr>
          <w:trHeight w:val="2213"/>
        </w:trPr>
        <w:tc>
          <w:tcPr>
            <w:tcW w:w="1926" w:type="dxa"/>
            <w:shd w:val="clear" w:color="auto" w:fill="auto"/>
          </w:tcPr>
          <w:p w14:paraId="0792D276" w14:textId="77777777" w:rsidR="00000000" w:rsidRDefault="0013188B">
            <w:pPr>
              <w:pStyle w:val="Contenidodelatabla"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0163943D" wp14:editId="643A9E0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-12065</wp:posOffset>
                  </wp:positionV>
                  <wp:extent cx="1162685" cy="1398270"/>
                  <wp:effectExtent l="0" t="0" r="0" b="0"/>
                  <wp:wrapNone/>
                  <wp:docPr id="5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8" r="-11" b="-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13982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A0B988" w14:textId="77777777" w:rsidR="00000000" w:rsidRDefault="003856BF">
            <w:pPr>
              <w:pStyle w:val="Contenidodelatabl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EEEEEE"/>
          </w:tcPr>
          <w:p w14:paraId="7EFA66E0" w14:textId="77777777" w:rsidR="00000000" w:rsidRPr="0013188B" w:rsidRDefault="003856BF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360" w:lineRule="auto"/>
              <w:rPr>
                <w:rFonts w:ascii="Calibri Light" w:hAnsi="Calibri Light" w:cs="Calibri Light"/>
                <w:b/>
                <w:bCs/>
                <w:iCs/>
                <w:color w:val="FF3333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49A2B9" w14:textId="77777777" w:rsidR="00000000" w:rsidRDefault="003856BF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</w:pPr>
            <w:r w:rsidRPr="0013188B">
              <w:rPr>
                <w:rFonts w:ascii="Calibri Light" w:hAnsi="Calibri Light" w:cs="Calibri Light"/>
                <w:b/>
                <w:bCs/>
                <w:iCs/>
                <w:color w:val="FF3333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SAMUEL CARMELO MARTÍN MORERA</w:t>
            </w:r>
          </w:p>
          <w:p w14:paraId="0EF47D16" w14:textId="77777777" w:rsidR="00000000" w:rsidRDefault="003856BF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</w:pPr>
            <w:r>
              <w:rPr>
                <w:rFonts w:ascii="Calibri Light" w:hAnsi="Calibri Light" w:cs="Calibri Light"/>
                <w:color w:val="004A83"/>
                <w:sz w:val="16"/>
                <w:szCs w:val="16"/>
              </w:rPr>
              <w:t xml:space="preserve">Consejero Electo del Cabildo Insular de Lanzarote </w:t>
            </w:r>
          </w:p>
          <w:p w14:paraId="546F5B5B" w14:textId="77777777" w:rsidR="00000000" w:rsidRDefault="003856BF">
            <w:pPr>
              <w:pStyle w:val="Contenidodelatabl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  <w:color w:val="004A83"/>
                <w:sz w:val="16"/>
                <w:szCs w:val="16"/>
              </w:rPr>
              <w:t>CORPORACIÓN 2019-2023</w:t>
            </w:r>
          </w:p>
        </w:tc>
        <w:tc>
          <w:tcPr>
            <w:tcW w:w="1250" w:type="dxa"/>
            <w:shd w:val="clear" w:color="auto" w:fill="auto"/>
          </w:tcPr>
          <w:p w14:paraId="4F108BE6" w14:textId="77777777" w:rsidR="00000000" w:rsidRDefault="0013188B">
            <w:pPr>
              <w:pStyle w:val="Contenidodelatabla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37CD89C0" wp14:editId="632A5E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755650" cy="984250"/>
                  <wp:effectExtent l="0" t="0" r="0" b="0"/>
                  <wp:wrapTopAndBottom/>
                  <wp:docPr id="4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4" t="-104" r="-134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84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B53275" w14:textId="77777777" w:rsidR="00000000" w:rsidRDefault="003856BF">
      <w:pPr>
        <w:pStyle w:val="Textoindependient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655DA717" w14:textId="77777777" w:rsidR="00000000" w:rsidRDefault="003856BF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i/>
          <w:iCs/>
          <w:color w:val="0066FF"/>
          <w:sz w:val="36"/>
          <w:szCs w:val="36"/>
          <w:u w:val="single"/>
        </w:rPr>
        <w:t>CURRICULUM VITAE</w:t>
      </w:r>
    </w:p>
    <w:p w14:paraId="54E00F78" w14:textId="77777777" w:rsidR="00000000" w:rsidRDefault="003856BF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</w:p>
    <w:p w14:paraId="32BE60EF" w14:textId="77777777" w:rsidR="00000000" w:rsidRDefault="003856BF">
      <w:pPr>
        <w:pStyle w:val="Textoindependiente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>DATOS PERSONALES</w:t>
      </w:r>
      <w:bookmarkStart w:id="0" w:name="real_estate_properties"/>
      <w:bookmarkEnd w:id="0"/>
    </w:p>
    <w:p w14:paraId="4C9991B5" w14:textId="77777777" w:rsidR="00000000" w:rsidRDefault="003856BF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>Nombre y Apellidos: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Samuel Carmelo Martín Morera</w:t>
      </w:r>
    </w:p>
    <w:p w14:paraId="3A77A146" w14:textId="77777777" w:rsidR="00000000" w:rsidRDefault="003856BF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Fecha de Nacimiento:  </w:t>
      </w:r>
      <w:r>
        <w:rPr>
          <w:rFonts w:ascii="Calibri Light" w:hAnsi="Calibri Light" w:cs="Calibri Light"/>
          <w:b/>
          <w:bCs/>
          <w:sz w:val="20"/>
          <w:szCs w:val="20"/>
        </w:rPr>
        <w:t>1/03/1986</w:t>
      </w:r>
    </w:p>
    <w:p w14:paraId="1A72D013" w14:textId="77777777" w:rsidR="00000000" w:rsidRDefault="003856BF">
      <w:pPr>
        <w:pStyle w:val="Textoindependiente"/>
      </w:pPr>
      <w:r>
        <w:rPr>
          <w:rFonts w:ascii="Calibri Light" w:hAnsi="Calibri Light" w:cs="Calibri Light"/>
          <w:sz w:val="20"/>
          <w:szCs w:val="20"/>
        </w:rPr>
        <w:tab/>
        <w:t xml:space="preserve">Partido Político: </w:t>
      </w:r>
      <w:r>
        <w:rPr>
          <w:rFonts w:ascii="Calibri Light" w:hAnsi="Calibri Light" w:cs="Calibri Light"/>
          <w:b/>
          <w:bCs/>
          <w:sz w:val="20"/>
          <w:szCs w:val="20"/>
        </w:rPr>
        <w:t>Coalic</w:t>
      </w:r>
      <w:r>
        <w:rPr>
          <w:rFonts w:ascii="Calibri Light" w:hAnsi="Calibri Light" w:cs="Calibri Light"/>
          <w:b/>
          <w:bCs/>
          <w:sz w:val="20"/>
          <w:szCs w:val="20"/>
        </w:rPr>
        <w:t>ión Canaria – Partido Nacionalista Canario (CC-PNC)</w:t>
      </w:r>
    </w:p>
    <w:p w14:paraId="41A533FB" w14:textId="77777777" w:rsidR="00000000" w:rsidRDefault="003856BF">
      <w:pPr>
        <w:pStyle w:val="Textoindependient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EMAIL: </w:t>
      </w:r>
      <w:hyperlink r:id="rId9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samuelmartin</w:t>
        </w:r>
      </w:hyperlink>
      <w:hyperlink r:id="rId10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@cabildodelanzarote.com</w:t>
        </w:r>
      </w:hyperlink>
    </w:p>
    <w:p w14:paraId="79C7FE2B" w14:textId="77777777" w:rsidR="00000000" w:rsidRDefault="003856BF">
      <w:pPr>
        <w:pStyle w:val="Textoindependient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 xml:space="preserve">WEB: </w:t>
      </w:r>
      <w:hyperlink r:id="rId11" w:history="1">
        <w:r>
          <w:rPr>
            <w:rStyle w:val="Hipervnculo"/>
            <w:rFonts w:ascii="Calibri Light" w:hAnsi="Calibri Light" w:cs="Calibri Light"/>
            <w:sz w:val="20"/>
            <w:szCs w:val="20"/>
          </w:rPr>
          <w:t>www.cabildodelanzarote.com</w:t>
        </w:r>
      </w:hyperlink>
    </w:p>
    <w:p w14:paraId="086EBD99" w14:textId="77777777" w:rsidR="00000000" w:rsidRDefault="003856BF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1B6C415E" w14:textId="77777777" w:rsidR="00000000" w:rsidRDefault="003856BF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FORMACIÓN ACADÉMICA </w:t>
      </w:r>
    </w:p>
    <w:p w14:paraId="23148220" w14:textId="77777777" w:rsidR="00000000" w:rsidRDefault="003856BF">
      <w:pPr>
        <w:pStyle w:val="Textoindependiente"/>
        <w:numPr>
          <w:ilvl w:val="0"/>
          <w:numId w:val="4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TÍTULO DE BACHILLER EN LA MODALIDAD DE TECNOLOGÍA</w:t>
      </w:r>
      <w:r>
        <w:rPr>
          <w:rFonts w:ascii="Calibri Light" w:hAnsi="Calibri Light" w:cs="Calibri Light"/>
          <w:sz w:val="20"/>
          <w:szCs w:val="20"/>
        </w:rPr>
        <w:t>, Consejería de Educación, Cultura y Deportes del Gobierno de Canarias.</w:t>
      </w:r>
    </w:p>
    <w:p w14:paraId="64D0CA55" w14:textId="77777777" w:rsidR="00000000" w:rsidRDefault="003856BF">
      <w:pPr>
        <w:pStyle w:val="Textoindependiente"/>
        <w:numPr>
          <w:ilvl w:val="0"/>
          <w:numId w:val="4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5º CURSO DE ARQUITECTURA</w:t>
      </w:r>
      <w:r>
        <w:rPr>
          <w:rFonts w:ascii="Calibri Light" w:hAnsi="Calibri Light" w:cs="Calibri Light"/>
          <w:sz w:val="20"/>
          <w:szCs w:val="20"/>
        </w:rPr>
        <w:t>, Universidad de Las Palmas de Gran Canaria y Universi</w:t>
      </w:r>
      <w:r>
        <w:rPr>
          <w:rFonts w:ascii="Calibri Light" w:hAnsi="Calibri Light" w:cs="Calibri Light"/>
          <w:sz w:val="20"/>
          <w:szCs w:val="20"/>
        </w:rPr>
        <w:t>dad Veracruzana de México.</w:t>
      </w:r>
    </w:p>
    <w:p w14:paraId="38EF0E5F" w14:textId="77777777" w:rsidR="00000000" w:rsidRDefault="003856BF">
      <w:pPr>
        <w:pStyle w:val="Textoindependiente"/>
        <w:numPr>
          <w:ilvl w:val="0"/>
          <w:numId w:val="4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PROMOTOR DE LA INNOVACIÓN</w:t>
      </w:r>
      <w:r>
        <w:rPr>
          <w:rFonts w:ascii="Calibri Light" w:hAnsi="Calibri Light" w:cs="Calibri Light"/>
          <w:sz w:val="20"/>
          <w:szCs w:val="20"/>
        </w:rPr>
        <w:t>, del programa Formación de Gestores en la Innovación de la Agencia Canaria de Investigación, Innovación y Sociedad de la Información.</w:t>
      </w:r>
    </w:p>
    <w:p w14:paraId="46073724" w14:textId="77777777" w:rsidR="00000000" w:rsidRDefault="003856BF">
      <w:pPr>
        <w:pStyle w:val="Textoindependiente"/>
        <w:numPr>
          <w:ilvl w:val="0"/>
          <w:numId w:val="4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AGENTE DE LA INNOVACIÓN</w:t>
      </w:r>
      <w:r>
        <w:rPr>
          <w:rFonts w:ascii="Calibri Light" w:hAnsi="Calibri Light" w:cs="Calibri Light"/>
          <w:sz w:val="20"/>
          <w:szCs w:val="20"/>
        </w:rPr>
        <w:t>, del programa Formación de Gestores en la Inn</w:t>
      </w:r>
      <w:r>
        <w:rPr>
          <w:rFonts w:ascii="Calibri Light" w:hAnsi="Calibri Light" w:cs="Calibri Light"/>
          <w:sz w:val="20"/>
          <w:szCs w:val="20"/>
        </w:rPr>
        <w:t>ovación de la Agencia Canaria de Investigación, Innovación y Sociedad de la Información.</w:t>
      </w:r>
    </w:p>
    <w:p w14:paraId="1DDB37BF" w14:textId="77777777" w:rsidR="00000000" w:rsidRDefault="003856BF">
      <w:pPr>
        <w:pStyle w:val="Textoindependiente"/>
        <w:numPr>
          <w:ilvl w:val="0"/>
          <w:numId w:val="4"/>
        </w:numPr>
      </w:pPr>
      <w:r>
        <w:rPr>
          <w:rFonts w:ascii="Calibri Light" w:hAnsi="Calibri Light" w:cs="Calibri Light"/>
          <w:sz w:val="20"/>
          <w:szCs w:val="20"/>
        </w:rPr>
        <w:t xml:space="preserve">Actualmente cursando </w:t>
      </w:r>
      <w:r>
        <w:rPr>
          <w:rFonts w:ascii="Calibri Light" w:hAnsi="Calibri Light" w:cs="Calibri Light"/>
          <w:b/>
          <w:bCs/>
          <w:sz w:val="20"/>
          <w:szCs w:val="20"/>
        </w:rPr>
        <w:t>GRADO Y MÁSTER EN FUNDAMENTOS DE LA ARQUITECTURA</w:t>
      </w:r>
      <w:r>
        <w:rPr>
          <w:rFonts w:ascii="Calibri Light" w:hAnsi="Calibri Light" w:cs="Calibri Light"/>
          <w:sz w:val="20"/>
          <w:szCs w:val="20"/>
        </w:rPr>
        <w:t>, Universidad de Nebrija.</w:t>
      </w:r>
    </w:p>
    <w:p w14:paraId="7DF661CA" w14:textId="77777777" w:rsidR="00000000" w:rsidRDefault="003856BF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7012868E" w14:textId="77777777" w:rsidR="00000000" w:rsidRDefault="003856BF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>FORMACIÓN COMPLEMENTARIA</w:t>
      </w:r>
    </w:p>
    <w:p w14:paraId="11C0DF50" w14:textId="77777777" w:rsidR="00000000" w:rsidRDefault="003856BF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Seminario Workshop Internacional de Proyectos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Arquitectónicos: Paisaje y Residuo Urbano -</w:t>
      </w:r>
      <w:r>
        <w:rPr>
          <w:rFonts w:ascii="Calibri Light" w:hAnsi="Calibri Light" w:cs="Calibri Light"/>
          <w:sz w:val="20"/>
          <w:szCs w:val="20"/>
        </w:rPr>
        <w:t xml:space="preserve"> Escuela de Arquitectura de Las Palmas de Gran Canaria.</w:t>
      </w:r>
    </w:p>
    <w:p w14:paraId="2F43BEEE" w14:textId="77777777" w:rsidR="00000000" w:rsidRDefault="003856BF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sz w:val="20"/>
          <w:szCs w:val="20"/>
        </w:rPr>
        <w:t xml:space="preserve">Jornadas Técnicas: Nuevos Sistemas de Construcción Sistematizada - Escuela Superior de Arquitectura de Las Palmas e Insular de Instalaciones Técnicas, S.A. </w:t>
      </w:r>
      <w:r>
        <w:rPr>
          <w:rFonts w:ascii="Calibri Light" w:hAnsi="Calibri Light" w:cs="Calibri Light"/>
          <w:sz w:val="20"/>
          <w:szCs w:val="20"/>
        </w:rPr>
        <w:t>INTESA.</w:t>
      </w:r>
    </w:p>
    <w:p w14:paraId="55007325" w14:textId="77777777" w:rsidR="00000000" w:rsidRDefault="003856BF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Curso de Formación de Evaluadores de Calidad para Estudiantes  - </w:t>
      </w:r>
      <w:r>
        <w:rPr>
          <w:rFonts w:ascii="Calibri Light" w:hAnsi="Calibri Light" w:cs="Calibri Light"/>
          <w:sz w:val="20"/>
          <w:szCs w:val="20"/>
        </w:rPr>
        <w:t>Agencia Canaria de Evaluación de la Calidad y Acreditación Universitaria del Gobierno de Canarias.</w:t>
      </w:r>
    </w:p>
    <w:p w14:paraId="0D4E459C" w14:textId="77777777" w:rsidR="00000000" w:rsidRDefault="003856BF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IV Coloquio Acecau “El papel de los centros universitarios en las políticas de calid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ad” - </w:t>
      </w:r>
      <w:r>
        <w:rPr>
          <w:rFonts w:ascii="Calibri Light" w:hAnsi="Calibri Light" w:cs="Calibri Light"/>
          <w:sz w:val="20"/>
          <w:szCs w:val="20"/>
        </w:rPr>
        <w:t>Agencia Canaria de Evaluación de la Calidad y Acreditación Universitaria del Gobierno de Canarias.</w:t>
      </w:r>
    </w:p>
    <w:p w14:paraId="0ED12C1F" w14:textId="77777777" w:rsidR="00000000" w:rsidRDefault="003856BF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lastRenderedPageBreak/>
        <w:t xml:space="preserve">Curso Sistemas de Representación - </w:t>
      </w:r>
      <w:r>
        <w:rPr>
          <w:rFonts w:ascii="Calibri Light" w:hAnsi="Calibri Light" w:cs="Calibri Light"/>
          <w:sz w:val="20"/>
          <w:szCs w:val="20"/>
        </w:rPr>
        <w:t>Universidad de Las Palmas de Gran Canaria, Vicerrectorado de Planificación y Calidad.</w:t>
      </w:r>
    </w:p>
    <w:p w14:paraId="09964874" w14:textId="77777777" w:rsidR="00000000" w:rsidRDefault="003856BF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Festival del Paisaje, 1ª Biena</w:t>
      </w:r>
      <w:r>
        <w:rPr>
          <w:rFonts w:ascii="Calibri Light" w:hAnsi="Calibri Light" w:cs="Calibri Light"/>
          <w:b/>
          <w:bCs/>
          <w:sz w:val="20"/>
          <w:szCs w:val="20"/>
        </w:rPr>
        <w:t>l de Arquitectura, Arte y Paisaje de Canarias.</w:t>
      </w:r>
    </w:p>
    <w:p w14:paraId="65663D8A" w14:textId="77777777" w:rsidR="00000000" w:rsidRDefault="003856BF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Curso Habilidades Gráficas  - </w:t>
      </w:r>
      <w:r>
        <w:rPr>
          <w:rFonts w:ascii="Calibri Light" w:hAnsi="Calibri Light" w:cs="Calibri Light"/>
          <w:sz w:val="20"/>
          <w:szCs w:val="20"/>
        </w:rPr>
        <w:t>Universidad de Las Palmas de Gran Canaria, Vicerrectorado de Planificación y Calidad.</w:t>
      </w:r>
    </w:p>
    <w:p w14:paraId="1E53C834" w14:textId="77777777" w:rsidR="00000000" w:rsidRDefault="003856BF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Jornadas de Jóvenes Universitarios de Canarias “JOUCA” -</w:t>
      </w:r>
      <w:r>
        <w:rPr>
          <w:rFonts w:ascii="Calibri Light" w:hAnsi="Calibri Light" w:cs="Calibri Light"/>
          <w:sz w:val="20"/>
          <w:szCs w:val="20"/>
        </w:rPr>
        <w:t xml:space="preserve"> programa para la Educación Superior,</w:t>
      </w:r>
      <w:r>
        <w:rPr>
          <w:rFonts w:ascii="Calibri Light" w:hAnsi="Calibri Light" w:cs="Calibri Light"/>
          <w:sz w:val="20"/>
          <w:szCs w:val="20"/>
        </w:rPr>
        <w:t xml:space="preserve"> Convergencia Europea, Políticas Universitarias, Consejo de Juventud, Programa de Juventud en Acción, Políticas de Juventud y Participación Estudiantil.</w:t>
      </w:r>
    </w:p>
    <w:p w14:paraId="0F342A0B" w14:textId="77777777" w:rsidR="00000000" w:rsidRDefault="003856BF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Jornadas Municipales sobre Catástrofes - </w:t>
      </w:r>
      <w:r>
        <w:rPr>
          <w:rFonts w:ascii="Calibri Light" w:hAnsi="Calibri Light" w:cs="Calibri Light"/>
          <w:sz w:val="20"/>
          <w:szCs w:val="20"/>
        </w:rPr>
        <w:t>Comunidad de Madrid.</w:t>
      </w:r>
    </w:p>
    <w:p w14:paraId="5F3D8F7B" w14:textId="77777777" w:rsidR="00000000" w:rsidRDefault="003856BF">
      <w:pPr>
        <w:pStyle w:val="Textoindependiente"/>
        <w:numPr>
          <w:ilvl w:val="0"/>
          <w:numId w:val="5"/>
        </w:numPr>
      </w:pPr>
      <w:r>
        <w:rPr>
          <w:rFonts w:ascii="Calibri Light" w:hAnsi="Calibri Light" w:cs="Calibri Light"/>
          <w:b/>
          <w:bCs/>
          <w:sz w:val="20"/>
          <w:szCs w:val="20"/>
        </w:rPr>
        <w:t>Jornada de Información sobre Requisitos d</w:t>
      </w:r>
      <w:r>
        <w:rPr>
          <w:rFonts w:ascii="Calibri Light" w:hAnsi="Calibri Light" w:cs="Calibri Light"/>
          <w:b/>
          <w:bCs/>
          <w:sz w:val="20"/>
          <w:szCs w:val="20"/>
        </w:rPr>
        <w:t>e Seguridad en Áreas de Juego Infantiles e Instalaciones Deportivas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57B65752" w14:textId="77777777" w:rsidR="00000000" w:rsidRDefault="003856BF">
      <w:pPr>
        <w:pStyle w:val="Textoindependiente"/>
        <w:rPr>
          <w:rFonts w:ascii="Calibri Light" w:hAnsi="Calibri Light" w:cs="Calibri Light"/>
          <w:sz w:val="20"/>
          <w:szCs w:val="20"/>
        </w:rPr>
      </w:pPr>
    </w:p>
    <w:p w14:paraId="0940C560" w14:textId="77777777" w:rsidR="00000000" w:rsidRDefault="003856BF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>OTROS DATOS DE INTERÉS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14:paraId="14E0AC86" w14:textId="77777777" w:rsidR="00000000" w:rsidRDefault="003856BF">
      <w:pPr>
        <w:pStyle w:val="Textoindependiente"/>
        <w:numPr>
          <w:ilvl w:val="0"/>
          <w:numId w:val="6"/>
        </w:numPr>
      </w:pPr>
      <w:r>
        <w:rPr>
          <w:rFonts w:ascii="Calibri Light" w:hAnsi="Calibri Light" w:cs="Calibri Light"/>
          <w:sz w:val="20"/>
          <w:szCs w:val="20"/>
        </w:rPr>
        <w:t>Ex-Miembro del Comité Asesor de Estudiantes para la Calidad Universitaria (CAE).</w:t>
      </w:r>
    </w:p>
    <w:p w14:paraId="0A475073" w14:textId="77777777" w:rsidR="00000000" w:rsidRDefault="003856BF">
      <w:pPr>
        <w:pStyle w:val="Textoindependiente"/>
        <w:numPr>
          <w:ilvl w:val="0"/>
          <w:numId w:val="6"/>
        </w:numPr>
      </w:pPr>
      <w:r>
        <w:rPr>
          <w:rFonts w:ascii="Calibri Light" w:hAnsi="Calibri Light" w:cs="Calibri Light"/>
          <w:sz w:val="20"/>
          <w:szCs w:val="20"/>
        </w:rPr>
        <w:t>Ex-Secretario de la Delegación de Alumnos de la Escuela de Arquitectura de Las P</w:t>
      </w:r>
      <w:r>
        <w:rPr>
          <w:rFonts w:ascii="Calibri Light" w:hAnsi="Calibri Light" w:cs="Calibri Light"/>
          <w:sz w:val="20"/>
          <w:szCs w:val="20"/>
        </w:rPr>
        <w:t>almas de Gran Canaria.</w:t>
      </w:r>
    </w:p>
    <w:p w14:paraId="6CE5EEFE" w14:textId="77777777" w:rsidR="00000000" w:rsidRDefault="003856BF">
      <w:pPr>
        <w:pStyle w:val="Textoindependiente"/>
        <w:numPr>
          <w:ilvl w:val="0"/>
          <w:numId w:val="6"/>
        </w:numPr>
      </w:pPr>
      <w:r>
        <w:rPr>
          <w:rFonts w:ascii="Calibri Light" w:hAnsi="Calibri Light" w:cs="Calibri Light"/>
          <w:sz w:val="20"/>
          <w:szCs w:val="20"/>
        </w:rPr>
        <w:t>Ex-Secretario de la Comisión de Asesoramiento Docente (CAD) de la Escuela de Arquitectura de Las Palmas de Gran Canaria.</w:t>
      </w:r>
    </w:p>
    <w:p w14:paraId="4C0E6E59" w14:textId="77777777" w:rsidR="00000000" w:rsidRDefault="003856BF">
      <w:pPr>
        <w:pStyle w:val="Textoindependiente"/>
        <w:numPr>
          <w:ilvl w:val="0"/>
          <w:numId w:val="6"/>
        </w:numPr>
      </w:pPr>
      <w:r>
        <w:rPr>
          <w:rFonts w:ascii="Calibri Light" w:hAnsi="Calibri Light" w:cs="Calibri Light"/>
          <w:sz w:val="20"/>
          <w:szCs w:val="20"/>
        </w:rPr>
        <w:t>Ex-Representante de Alumnos en el Claustro de la Universidad de Las Palmas de Gran Canaria.</w:t>
      </w:r>
    </w:p>
    <w:p w14:paraId="60AC31B5" w14:textId="77777777" w:rsidR="00000000" w:rsidRDefault="003856BF">
      <w:pPr>
        <w:pStyle w:val="Textoindependiente"/>
        <w:numPr>
          <w:ilvl w:val="0"/>
          <w:numId w:val="6"/>
        </w:numPr>
      </w:pPr>
      <w:r>
        <w:rPr>
          <w:rFonts w:ascii="Calibri Light" w:hAnsi="Calibri Light" w:cs="Calibri Light"/>
          <w:sz w:val="20"/>
          <w:szCs w:val="20"/>
        </w:rPr>
        <w:t>Representante de Can</w:t>
      </w:r>
      <w:r>
        <w:rPr>
          <w:rFonts w:ascii="Calibri Light" w:hAnsi="Calibri Light" w:cs="Calibri Light"/>
          <w:sz w:val="20"/>
          <w:szCs w:val="20"/>
        </w:rPr>
        <w:t>arias en Madeira en la Feria de Asociacionismo Internacional Juvenil de 2011.</w:t>
      </w:r>
    </w:p>
    <w:p w14:paraId="48FBE3BD" w14:textId="77777777" w:rsidR="00000000" w:rsidRDefault="003856BF">
      <w:pPr>
        <w:pStyle w:val="Textoindependiente"/>
        <w:numPr>
          <w:ilvl w:val="0"/>
          <w:numId w:val="6"/>
        </w:numPr>
      </w:pPr>
      <w:r>
        <w:rPr>
          <w:rFonts w:ascii="Calibri Light" w:hAnsi="Calibri Light" w:cs="Calibri Light"/>
          <w:sz w:val="20"/>
          <w:szCs w:val="20"/>
        </w:rPr>
        <w:t>Beca de movilidad por 6 meses para el curso académico 2010/2011, en la Universidad Veracruzana de México, en el marco del programa América Latina – EEUU.</w:t>
      </w:r>
    </w:p>
    <w:p w14:paraId="025CB496" w14:textId="77777777" w:rsidR="00000000" w:rsidRDefault="003856BF">
      <w:pPr>
        <w:pStyle w:val="Textoindependiente"/>
        <w:numPr>
          <w:ilvl w:val="0"/>
          <w:numId w:val="6"/>
        </w:numPr>
      </w:pPr>
      <w:r>
        <w:rPr>
          <w:rFonts w:ascii="Calibri Light" w:hAnsi="Calibri Light" w:cs="Calibri Light"/>
          <w:sz w:val="20"/>
          <w:szCs w:val="20"/>
        </w:rPr>
        <w:t>Ex-Secretario Insular de</w:t>
      </w:r>
      <w:r>
        <w:rPr>
          <w:rFonts w:ascii="Calibri Light" w:hAnsi="Calibri Light" w:cs="Calibri Light"/>
          <w:sz w:val="20"/>
          <w:szCs w:val="20"/>
        </w:rPr>
        <w:t xml:space="preserve"> los Jóvenes Nacionalistas de Coalición Canaria de Lanzarote.</w:t>
      </w:r>
    </w:p>
    <w:p w14:paraId="398899B0" w14:textId="77777777" w:rsidR="00000000" w:rsidRDefault="003856BF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</w:p>
    <w:p w14:paraId="487CBB72" w14:textId="77777777" w:rsidR="00000000" w:rsidRDefault="003856BF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TRAYECTORIA PROFESIONAL </w:t>
      </w:r>
    </w:p>
    <w:p w14:paraId="742FF255" w14:textId="77777777" w:rsidR="00000000" w:rsidRDefault="003856BF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sz w:val="20"/>
          <w:szCs w:val="20"/>
        </w:rPr>
        <w:t>Becario del Servicio de Alojamiento Universitario de la Fundación Universitaria de Las Palmas.</w:t>
      </w:r>
    </w:p>
    <w:p w14:paraId="6E7092A0" w14:textId="77777777" w:rsidR="00000000" w:rsidRDefault="003856BF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sz w:val="20"/>
          <w:szCs w:val="20"/>
        </w:rPr>
        <w:t>Becario del Consejo Social de la Universidad de Las Palmas de Gran Cana</w:t>
      </w:r>
      <w:r>
        <w:rPr>
          <w:rFonts w:ascii="Calibri Light" w:hAnsi="Calibri Light" w:cs="Calibri Light"/>
          <w:sz w:val="20"/>
          <w:szCs w:val="20"/>
        </w:rPr>
        <w:t>ria.</w:t>
      </w:r>
    </w:p>
    <w:p w14:paraId="6FB5E5C1" w14:textId="77777777" w:rsidR="00000000" w:rsidRDefault="003856BF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sz w:val="20"/>
          <w:szCs w:val="20"/>
        </w:rPr>
        <w:t>Celador Sanitario en el Hospital Doctor José Molina Orosa de Lanzarote.</w:t>
      </w:r>
    </w:p>
    <w:p w14:paraId="303C1107" w14:textId="77777777" w:rsidR="00000000" w:rsidRDefault="003856BF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sz w:val="20"/>
          <w:szCs w:val="20"/>
        </w:rPr>
        <w:t>Administrativo / Comercial en empresa de rotulación.</w:t>
      </w:r>
    </w:p>
    <w:p w14:paraId="0B661363" w14:textId="77777777" w:rsidR="00000000" w:rsidRDefault="003856BF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sz w:val="20"/>
          <w:szCs w:val="20"/>
        </w:rPr>
        <w:t>Personal de Confianza (ASESOR) del Ayuntamiento de Arrecife.</w:t>
      </w:r>
    </w:p>
    <w:p w14:paraId="66026845" w14:textId="77777777" w:rsidR="00000000" w:rsidRDefault="003856BF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sz w:val="20"/>
          <w:szCs w:val="20"/>
        </w:rPr>
        <w:t>Tercer Teniente de Alcalde y Concejal de Urbanismo, Sanidad, Econ</w:t>
      </w:r>
      <w:r>
        <w:rPr>
          <w:rFonts w:ascii="Calibri Light" w:hAnsi="Calibri Light" w:cs="Calibri Light"/>
          <w:sz w:val="20"/>
          <w:szCs w:val="20"/>
        </w:rPr>
        <w:t>omia y Hacienda del Ayuntamiento de Arrecife (2015-2017).</w:t>
      </w:r>
    </w:p>
    <w:p w14:paraId="05671ED3" w14:textId="77777777" w:rsidR="00000000" w:rsidRDefault="003856BF">
      <w:pPr>
        <w:pStyle w:val="Textoindependiente"/>
        <w:numPr>
          <w:ilvl w:val="0"/>
          <w:numId w:val="2"/>
        </w:numPr>
      </w:pPr>
      <w:r>
        <w:rPr>
          <w:rFonts w:ascii="Calibri Light" w:hAnsi="Calibri Light" w:cs="Calibri Light"/>
          <w:sz w:val="20"/>
          <w:szCs w:val="20"/>
        </w:rPr>
        <w:t>Concejal y Portavoz de Coalición Canaria - PNC en el Excmo. Ayuntamiento de Arrecife.</w:t>
      </w:r>
    </w:p>
    <w:p w14:paraId="60162C83" w14:textId="77777777" w:rsidR="00000000" w:rsidRDefault="003856BF">
      <w:pPr>
        <w:rPr>
          <w:rFonts w:ascii="Calibri Light" w:hAnsi="Calibri Light" w:cs="Calibri Light"/>
          <w:sz w:val="20"/>
          <w:szCs w:val="20"/>
        </w:rPr>
      </w:pPr>
    </w:p>
    <w:p w14:paraId="4DB68FB5" w14:textId="77777777" w:rsidR="00000000" w:rsidRDefault="003856BF">
      <w:pPr>
        <w:pStyle w:val="Textoindependiente"/>
      </w:pPr>
      <w:r>
        <w:rPr>
          <w:rFonts w:ascii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FUNCIONES ACTUALES </w:t>
      </w:r>
    </w:p>
    <w:p w14:paraId="6FB3DEBB" w14:textId="77777777" w:rsidR="00000000" w:rsidRDefault="003856B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Consejero del Grupo Coalición Canaria – Partido Nacionalista Canario (CC-PNC) en el Cabild</w:t>
      </w: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o de Lanzarote </w:t>
      </w:r>
      <w:r>
        <w:rPr>
          <w:rFonts w:ascii="Calibri Light" w:hAnsi="Calibri Light" w:cs="Calibri Light"/>
          <w:color w:val="000000"/>
          <w:sz w:val="20"/>
          <w:szCs w:val="20"/>
        </w:rPr>
        <w:t>(</w:t>
      </w:r>
      <w:r>
        <w:rPr>
          <w:rFonts w:ascii="Calibri Light" w:hAnsi="Calibri Light" w:cs="Calibri Light"/>
          <w:color w:val="000000"/>
          <w:sz w:val="20"/>
          <w:szCs w:val="20"/>
        </w:rPr>
        <w:t>Legislatura 2019-2023)</w:t>
      </w:r>
      <w:r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62748CD0" w14:textId="77777777" w:rsidR="00000000" w:rsidRDefault="003856B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Consejero Portavoz del Grupo Coalición Canaria – Partido Nacionalista Canario (CC-PNC) en el Cabildo de Lanzarote </w:t>
      </w:r>
      <w:r>
        <w:rPr>
          <w:rFonts w:ascii="Calibri Light" w:hAnsi="Calibri Light" w:cs="Calibri Light"/>
          <w:color w:val="000000"/>
          <w:sz w:val="20"/>
          <w:szCs w:val="20"/>
        </w:rPr>
        <w:t>(Desde mayo 2021).</w:t>
      </w:r>
    </w:p>
    <w:p w14:paraId="2C4B0285" w14:textId="77777777" w:rsidR="00000000" w:rsidRDefault="003856B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</w:pPr>
      <w:r>
        <w:rPr>
          <w:rFonts w:ascii="Calibri Light" w:hAnsi="Calibri Light" w:cs="Calibri Light"/>
          <w:b/>
          <w:bCs/>
          <w:color w:val="000000"/>
          <w:sz w:val="20"/>
          <w:szCs w:val="20"/>
        </w:rPr>
        <w:t>Auxiliar Administrativo del Servicio Canario de Salud.</w:t>
      </w:r>
    </w:p>
    <w:p w14:paraId="54AC84ED" w14:textId="77777777" w:rsidR="00000000" w:rsidRDefault="003856BF">
      <w:pPr>
        <w:pStyle w:val="Textoindependiente"/>
        <w:rPr>
          <w:rFonts w:ascii="Calibri Light" w:hAnsi="Calibri Light" w:cs="Calibri Light"/>
          <w:sz w:val="22"/>
          <w:szCs w:val="22"/>
        </w:rPr>
      </w:pPr>
    </w:p>
    <w:p w14:paraId="7974656A" w14:textId="77777777" w:rsidR="003856BF" w:rsidRDefault="003856BF">
      <w:pPr>
        <w:pStyle w:val="Textoindependiente"/>
      </w:pPr>
      <w:r>
        <w:rPr>
          <w:rFonts w:ascii="Calibri Light" w:hAnsi="Calibri Light" w:cs="Calibri Light"/>
          <w:i/>
          <w:iCs/>
          <w:sz w:val="16"/>
          <w:szCs w:val="16"/>
        </w:rPr>
        <w:t>(*) La información publicad</w:t>
      </w:r>
      <w:r>
        <w:rPr>
          <w:rFonts w:ascii="Calibri Light" w:hAnsi="Calibri Light" w:cs="Calibri Light"/>
          <w:i/>
          <w:iCs/>
          <w:sz w:val="16"/>
          <w:szCs w:val="16"/>
        </w:rPr>
        <w:t>a está sujeta a la corrección de las erratas que se puedan detectar</w:t>
      </w:r>
      <w:r>
        <w:rPr>
          <w:rFonts w:ascii="Calibri Light" w:hAnsi="Calibri Light" w:cs="Calibri Light"/>
          <w:b/>
          <w:bCs/>
          <w:i/>
          <w:iCs/>
          <w:sz w:val="16"/>
          <w:szCs w:val="16"/>
        </w:rPr>
        <w:t xml:space="preserve"> </w:t>
      </w:r>
    </w:p>
    <w:sectPr w:rsidR="00385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A41A" w14:textId="77777777" w:rsidR="003856BF" w:rsidRDefault="003856BF" w:rsidP="0013188B">
      <w:pPr>
        <w:rPr>
          <w:rFonts w:hint="eastAsia"/>
        </w:rPr>
      </w:pPr>
      <w:r>
        <w:separator/>
      </w:r>
    </w:p>
  </w:endnote>
  <w:endnote w:type="continuationSeparator" w:id="0">
    <w:p w14:paraId="5A939B5E" w14:textId="77777777" w:rsidR="003856BF" w:rsidRDefault="003856BF" w:rsidP="001318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714C" w14:textId="77777777" w:rsidR="0013188B" w:rsidRDefault="0013188B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720A" w14:textId="77777777" w:rsidR="0013188B" w:rsidRDefault="0013188B">
    <w:pPr>
      <w:pStyle w:val="Piedep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1B57" w14:textId="77777777" w:rsidR="0013188B" w:rsidRDefault="0013188B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1F06" w14:textId="77777777" w:rsidR="003856BF" w:rsidRDefault="003856BF" w:rsidP="0013188B">
      <w:pPr>
        <w:rPr>
          <w:rFonts w:hint="eastAsia"/>
        </w:rPr>
      </w:pPr>
      <w:r>
        <w:separator/>
      </w:r>
    </w:p>
  </w:footnote>
  <w:footnote w:type="continuationSeparator" w:id="0">
    <w:p w14:paraId="1AEBB1CD" w14:textId="77777777" w:rsidR="003856BF" w:rsidRDefault="003856BF" w:rsidP="001318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99F3" w14:textId="77777777" w:rsidR="0013188B" w:rsidRDefault="0013188B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2065" w14:textId="77777777" w:rsidR="0013188B" w:rsidRDefault="0013188B">
    <w:pPr>
      <w:pStyle w:val="Encabezad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43CB" w14:textId="77777777" w:rsidR="0013188B" w:rsidRDefault="0013188B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num w:numId="1" w16cid:durableId="809176560">
    <w:abstractNumId w:val="0"/>
  </w:num>
  <w:num w:numId="2" w16cid:durableId="1872839531">
    <w:abstractNumId w:val="1"/>
  </w:num>
  <w:num w:numId="3" w16cid:durableId="790899143">
    <w:abstractNumId w:val="2"/>
  </w:num>
  <w:num w:numId="4" w16cid:durableId="1695839363">
    <w:abstractNumId w:val="3"/>
  </w:num>
  <w:num w:numId="5" w16cid:durableId="526603110">
    <w:abstractNumId w:val="4"/>
  </w:num>
  <w:num w:numId="6" w16cid:durableId="854541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8B"/>
    <w:rsid w:val="0013188B"/>
    <w:rsid w:val="003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87D0BD"/>
  <w15:chartTrackingRefBased/>
  <w15:docId w15:val="{F6E7D34F-B4E2-D148-99F2-4FE37C3C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tulo4">
    <w:name w:val="heading 4"/>
    <w:basedOn w:val="Encabezado1"/>
    <w:next w:val="Textoindependiente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Encabezado1"/>
    <w:next w:val="Textoindependiente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Encabezado1"/>
    <w:next w:val="Textoindependiente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Encabezado1"/>
    <w:next w:val="Textoindependien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OpenSymbol"/>
    </w:rPr>
  </w:style>
  <w:style w:type="character" w:styleId="Hipervnculo">
    <w:name w:val="Hyperlink"/>
    <w:rPr>
      <w:color w:val="000080"/>
      <w:u w:val="single"/>
      <w:lang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bildodelanzarote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aguiarl@cabildodelanzarot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aguiarl@cabildodelanzarot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2020-06-18T12:07:00Z</cp:lastPrinted>
  <dcterms:created xsi:type="dcterms:W3CDTF">2022-07-11T23:19:00Z</dcterms:created>
  <dcterms:modified xsi:type="dcterms:W3CDTF">2022-07-11T23:19:00Z</dcterms:modified>
</cp:coreProperties>
</file>